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spacing w:before="360" w:after="120"/>
        <w:jc w:val="center"/>
        <w:rPr/>
      </w:pPr>
      <w:r>
        <w:rPr/>
        <w:t xml:space="preserve">Πρώτη συνεδρίαση του Δ.Σ. της Πανελλήνιας Ομοσπονδίας Ενώσεων Υπαλλήλων Πυροσβεστικού Σώματος. </w:t>
      </w:r>
    </w:p>
    <w:p>
      <w:pPr>
        <w:pStyle w:val="Normal"/>
        <w:jc w:val="both"/>
        <w:rPr>
          <w:lang w:val="el-GR"/>
        </w:rPr>
      </w:pPr>
      <w:r>
        <w:rPr>
          <w:lang w:val="el-GR"/>
        </w:rPr>
      </w:r>
    </w:p>
    <w:p>
      <w:pPr>
        <w:pStyle w:val="Normal"/>
        <w:jc w:val="both"/>
        <w:rPr>
          <w:lang w:val="el-GR"/>
        </w:rPr>
      </w:pPr>
      <w:r>
        <w:rPr>
          <w:sz w:val="24"/>
          <w:szCs w:val="24"/>
          <w:lang w:val="el-GR"/>
        </w:rPr>
        <w:t>Την Πέμπτη 26/6/2025 συνεδρίασε για πρώτη φορά το νέο ΔΣ της ΠΟΕΥΠΣ που προέκυψε από το 27</w:t>
      </w:r>
      <w:r>
        <w:rPr>
          <w:sz w:val="24"/>
          <w:szCs w:val="24"/>
          <w:vertAlign w:val="superscript"/>
          <w:lang w:val="el-GR"/>
        </w:rPr>
        <w:t>ο</w:t>
      </w:r>
      <w:r>
        <w:rPr>
          <w:sz w:val="24"/>
          <w:szCs w:val="24"/>
          <w:lang w:val="el-GR"/>
        </w:rPr>
        <w:t xml:space="preserve"> συνέδριο που πραγματοποιήθηκε 16 - 18/6 στη Θεσ/νικη. Η συνεδριαση πραγματοποιηθηκε στην καρδια της αντιπυρικης περιοδου, με γενικη επιφυλακη σε εξελιξη, με μεγαλες πυρκαγιες να μαινονται σε Χιο και Π.Φωκαια και </w:t>
      </w:r>
      <w:r>
        <w:rPr>
          <w:sz w:val="24"/>
          <w:szCs w:val="24"/>
          <w:lang w:val="el-GR"/>
        </w:rPr>
        <w:t xml:space="preserve">πολλά </w:t>
      </w:r>
      <w:r>
        <w:rPr>
          <w:sz w:val="24"/>
          <w:szCs w:val="24"/>
          <w:lang w:val="el-GR"/>
        </w:rPr>
        <w:t>προβληματα να καταγγελονται απο συναδελφους που επιχειρουσαν.</w:t>
      </w:r>
    </w:p>
    <w:p>
      <w:pPr>
        <w:pStyle w:val="Normal"/>
        <w:jc w:val="both"/>
        <w:rPr>
          <w:sz w:val="24"/>
          <w:szCs w:val="24"/>
          <w:lang w:val="el-GR"/>
        </w:rPr>
      </w:pPr>
      <w:r>
        <w:rPr>
          <w:sz w:val="24"/>
          <w:szCs w:val="24"/>
          <w:lang w:val="el-GR"/>
        </w:rPr>
      </w:r>
    </w:p>
    <w:p>
      <w:pPr>
        <w:pStyle w:val="Normal"/>
        <w:jc w:val="both"/>
        <w:rPr>
          <w:lang w:val="el-GR"/>
        </w:rPr>
      </w:pPr>
      <w:r>
        <w:rPr>
          <w:sz w:val="24"/>
          <w:szCs w:val="24"/>
          <w:lang w:val="el-GR"/>
        </w:rPr>
        <w:t>Παρ’ ολ’ αυτά, θεμα της Ημερησιας Διαταξης ηταν μονο η συγκροτηση σε σωμα του νεου ΔΣ οπου η παραταξη της ΔΑΚΥΠΣ (ΝΔ), εχοντας πλειοψηφια, κατελαβε ολες τις θεσεις. Ο εκπροσωπος της Ενωτικής Αγωνιστικής Κίνησης Πυροσβεστών, Β. Γιαννακος καταψηφισε την προτεινομενη συνθεση του νεου ΔΣ, αναλυοντας στην τοποθετηση του πως, ασχετως του ποια προσωπα θα καταλαβουν ποια θεση, η καταψηφιση εναντιωνεται στο γεγονος πως η πλειοψηφούσα παραταξη δεν επιθυμει την αναπτυξη καποιου πλαισιου διεκδικησης και παλης για την ουσιαστικη επιλυση των χρονιζόντων προβληματων των πυροσβεστών. Απεναντιας, η ΔΑΚΥΠΣ και στην προηγουμενη θητεια της λειτουργησε απλα ως βαλβιδα εκτόνωσης της δυσαρεσκειας των πυροσβεστων.</w:t>
      </w:r>
    </w:p>
    <w:p>
      <w:pPr>
        <w:pStyle w:val="Normal"/>
        <w:jc w:val="both"/>
        <w:rPr>
          <w:sz w:val="24"/>
          <w:szCs w:val="24"/>
          <w:lang w:val="el-GR"/>
        </w:rPr>
      </w:pPr>
      <w:r>
        <w:rPr>
          <w:sz w:val="24"/>
          <w:szCs w:val="24"/>
          <w:lang w:val="el-GR"/>
        </w:rPr>
      </w:r>
    </w:p>
    <w:p>
      <w:pPr>
        <w:pStyle w:val="Normal"/>
        <w:jc w:val="both"/>
        <w:rPr>
          <w:lang w:val="el-GR"/>
        </w:rPr>
      </w:pPr>
      <w:r>
        <w:rPr>
          <w:sz w:val="24"/>
          <w:szCs w:val="24"/>
          <w:lang w:val="el-GR"/>
        </w:rPr>
        <w:t>Οι υπολοιπες παραταξεις που συμμετεχουν στο νεο ΔΣ ,«Ολοι μαζι» (ΝΔ 2), ΑΕΠΠ (ΣΥΡΙΖΑ) και ΠΑΚΠ (ΠΑΣΟΚ), αναλωθηκαν σε γενικολογες τοποθετησεις περι «ενοτητας στα σωστα και αντιθεσης στα λαθος», αποδεικνύοντας πως οι κοκορομαχιες που αναπτυχθηκαν στο προσφατο αυνεδριο ηταν κενες περιεχομένου και για τα ματια του κόσμου - εξαλλου σε πλειστες οσες περιπτωσεις στο παρελθον δεν παρελειψαν οι συγκεκριμενες παραταξεις να συνεργαστουν τοσο μεταξυ τους οσο και με την ΔΑΚΥΠΣ.</w:t>
      </w:r>
    </w:p>
    <w:p>
      <w:pPr>
        <w:pStyle w:val="Normal"/>
        <w:jc w:val="both"/>
        <w:rPr>
          <w:sz w:val="24"/>
          <w:szCs w:val="24"/>
          <w:lang w:val="el-GR"/>
        </w:rPr>
      </w:pPr>
      <w:r>
        <w:rPr>
          <w:sz w:val="24"/>
          <w:szCs w:val="24"/>
          <w:lang w:val="el-GR"/>
        </w:rPr>
      </w:r>
    </w:p>
    <w:p>
      <w:pPr>
        <w:pStyle w:val="Normal"/>
        <w:jc w:val="both"/>
        <w:rPr>
          <w:lang w:val="el-GR"/>
        </w:rPr>
      </w:pPr>
      <w:r>
        <w:rPr>
          <w:sz w:val="24"/>
          <w:szCs w:val="24"/>
          <w:lang w:val="el-GR"/>
        </w:rPr>
        <w:t>Στην τοποθετηση του ο εκλεγμενος εκπρόσωπος της ΕΑΚΠ εκανε εκτενη αναφορα στις καταγγελίες συναδελφων που επιχειρουσαν στα ενεργα μετωπα για σημαντικα ζητηματα στην μεριμνα και τις συνθηκες εργασιας τους. Συγκεκριμένα:</w:t>
      </w:r>
    </w:p>
    <w:p>
      <w:pPr>
        <w:pStyle w:val="Normal"/>
        <w:jc w:val="both"/>
        <w:rPr>
          <w:sz w:val="24"/>
          <w:szCs w:val="24"/>
          <w:lang w:val="el-GR"/>
        </w:rPr>
      </w:pPr>
      <w:r>
        <w:rPr>
          <w:sz w:val="24"/>
          <w:szCs w:val="24"/>
          <w:lang w:val="el-GR"/>
        </w:rPr>
      </w:r>
    </w:p>
    <w:p>
      <w:pPr>
        <w:pStyle w:val="Normal"/>
        <w:numPr>
          <w:ilvl w:val="0"/>
          <w:numId w:val="1"/>
        </w:numPr>
        <w:jc w:val="both"/>
        <w:rPr>
          <w:lang w:val="el-GR"/>
        </w:rPr>
      </w:pPr>
      <w:r>
        <w:rPr>
          <w:sz w:val="24"/>
          <w:szCs w:val="24"/>
          <w:lang w:val="el-GR"/>
        </w:rPr>
        <w:t>Ενισχυσεις που εστάλησαν απο Αθηνα και ΜΕΤΠΕ στη Χιο, τοποθετήθηκαν για αναπαυση σε σχολη του εμπορικου ναυτικού με τεραστιες ελλείψεις σε καθαριοτητα και εγκαταστασεις υγιεινής (λουτρα κλπ). Μαλιστα, καθως τη συγκεκριμένη περιοδο η σχολη ηταν εκτος λειτουργιας, οι υπεύθυνοι ζητησαν απο τους πυροσβέστες να... καθαρίσουν τον χωρο πριν αποχωρήσουν!!</w:t>
      </w:r>
    </w:p>
    <w:p>
      <w:pPr>
        <w:pStyle w:val="Normal"/>
        <w:numPr>
          <w:ilvl w:val="0"/>
          <w:numId w:val="1"/>
        </w:numPr>
        <w:jc w:val="both"/>
        <w:rPr>
          <w:lang w:val="el-GR"/>
        </w:rPr>
      </w:pPr>
      <w:r>
        <w:rPr>
          <w:sz w:val="24"/>
          <w:szCs w:val="24"/>
          <w:lang w:val="el-GR"/>
        </w:rPr>
        <w:t>Συναδελφοι που επιχειρούσαν στην Π. Φωκαια έλαβαν την πρώτη μέριμνα απο την υπηρεσία μετά τη 01:00 το βραδυ, ακομα και μετά απο 12 ωρες επιχειρήσεων!</w:t>
      </w:r>
    </w:p>
    <w:p>
      <w:pPr>
        <w:pStyle w:val="Normal"/>
        <w:jc w:val="both"/>
        <w:rPr>
          <w:sz w:val="24"/>
          <w:szCs w:val="24"/>
          <w:lang w:val="el-GR"/>
        </w:rPr>
      </w:pPr>
      <w:r>
        <w:rPr>
          <w:sz w:val="24"/>
          <w:szCs w:val="24"/>
          <w:lang w:val="el-GR"/>
        </w:rPr>
      </w:r>
    </w:p>
    <w:p>
      <w:pPr>
        <w:pStyle w:val="Normal"/>
        <w:jc w:val="both"/>
        <w:rPr>
          <w:lang w:val="el-GR"/>
        </w:rPr>
      </w:pPr>
      <w:r>
        <w:rPr>
          <w:sz w:val="24"/>
          <w:szCs w:val="24"/>
          <w:lang w:val="el-GR"/>
        </w:rPr>
        <w:t>Ο εκπρόσωπος της ΕΑΚΠ ανέλυσε πως, μετα απο 27 χρονια που εχει αναλαβει τη δασοπυροσβεση το ΠΣ, δεν ειναι αποδεκτο να θεωρειται «φυσιολογικό» ο πυροσβεστης να πίνει νερό απο την Υπηρεσια μετα απο τοσες ωρες εργασιας, το γευμα του να εξαντλείται στο τυποποιημενο σάντουιτς ή μια μερίδα απροσδιόριστης διατροφικής άξιας ή η αναπαυση του να αντιμετωπίζεται ως «πολυτέλεια». Ως παραταξη δεν αποδεχομαστε την κατασταση αυτη ως φυσιολογικη ουτε δεχομαστε την μετατροπη της απαραιτητης μέριμνας σε «ατομική ευθύνη» των πυροσβεστών ή του λαου στις περιοχές των επιχειρήσεων. Τα δε επιχειρήματα πως το πρώτο διάστημα των μεγάλων συμβάντων είναι «αναμενόμενο» να υπαρχουν τετοια ζητήματα επίσης δεν ευσταθούν, αφου επι 28 χρονιά η μέριμνα των πυροσβεστών μπορούσε και θα έπρεπε να είναι τυποποιημένη, με την ανάπτυξη των κατάλληλων μηχανισμών που θα ενεργοποιούνταν ταυτόχρονα με την αποστολέα δυνάμεων κι όχι σε δεύτερο χρόνο. Έξαλλου, σε άλλα ζητήματα (πχ ενοικιάσεις ιδιωτικών μέσων, ανάπτυξη ιδιωτικών drones, πολεμικούς εξοπλισμούς κλπ) εχει αποδειχτει πως λύσεις και χρήματα βρίσκονται...! Μαλιστα, ειδικα η πυρκαγια της Χιου ανεδειξε και το πώς αντιλαμβάνονται οι μεγαλοποιούμενοι την προστασια του τοπου τους απο καταστροφες αφου, οπως κατηγγειλε στο ΔΣ μελος αλλης παραταξης, την ιδια ωρα που ξενοδοχειακες μοναδες αρνουνταν να διαθεσουν δωματια στο ΠΣ για την ανάπαυση του προσωπικού (με το προσχημα της ολικης πληροτητας λογω αθλητικου γεγονοτος που ετρεχε στο νησι) μια απλη αναζητηση σε τουριστικες πλατφορμες εμφανιζε πληθωρα διαθεσιμων δωματιων στα ιδια ακριβως ξενοδοχεια!</w:t>
      </w:r>
    </w:p>
    <w:p>
      <w:pPr>
        <w:pStyle w:val="Normal"/>
        <w:jc w:val="both"/>
        <w:rPr>
          <w:sz w:val="24"/>
          <w:szCs w:val="24"/>
          <w:lang w:val="el-GR"/>
        </w:rPr>
      </w:pPr>
      <w:r>
        <w:rPr>
          <w:sz w:val="24"/>
          <w:szCs w:val="24"/>
          <w:lang w:val="el-GR"/>
        </w:rPr>
      </w:r>
    </w:p>
    <w:p>
      <w:pPr>
        <w:pStyle w:val="Normal"/>
        <w:jc w:val="both"/>
        <w:rPr>
          <w:lang w:val="el-GR"/>
        </w:rPr>
      </w:pPr>
      <w:r>
        <w:rPr>
          <w:sz w:val="24"/>
          <w:szCs w:val="24"/>
          <w:lang w:val="el-GR"/>
        </w:rPr>
        <w:t>Ο Β. Γιαννακος απαίτησε από την ΠΟΕΥΠΣ να πάρει συγκεκριμένη θεση στα ζητήματα αυτά και να κανει ο,τι ειναι εφικτο για την αμεση επίλυση τους. Η πλειοψηφια του ΔΣ (ΔΑΚΥΠΣ) ωστοσο υποβάθμισε τη σημαντικότητα των προβληματων και προσπαθησε να τα παρουσιάσει σαν «φυσιολογικα και αναμενομενα», απέφυγε δε την αναπτυξη οποιασδηποτε σχετικης συζητησης προς την κατευθυνση αυτη και επιχειρησε το κλεισιμο της συνεδριασης με γενικολογα ευχολογια περι «συνεργασίας ολων των δυνάμεων».</w:t>
      </w:r>
    </w:p>
    <w:p>
      <w:pPr>
        <w:pStyle w:val="Normal"/>
        <w:jc w:val="both"/>
        <w:rPr>
          <w:sz w:val="24"/>
          <w:szCs w:val="24"/>
          <w:lang w:val="el-GR"/>
        </w:rPr>
      </w:pPr>
      <w:r>
        <w:rPr>
          <w:sz w:val="24"/>
          <w:szCs w:val="24"/>
          <w:lang w:val="el-GR"/>
        </w:rPr>
      </w:r>
    </w:p>
    <w:p>
      <w:pPr>
        <w:pStyle w:val="Normal"/>
        <w:jc w:val="both"/>
        <w:rPr>
          <w:lang w:val="el-GR"/>
        </w:rPr>
      </w:pPr>
      <w:r>
        <w:rPr>
          <w:sz w:val="24"/>
          <w:szCs w:val="24"/>
          <w:highlight w:val="white"/>
          <w:lang w:val="el-GR"/>
        </w:rPr>
        <w:t xml:space="preserve">Ο Β. Γιαννάκος κάλεσε επίσης όλους τους συναδέλφους να διεκδικήσουν μέσα από τις Ενώσεις καλύτερες συνθήκες υπηρεσίας και διαβίωσης. Ενίσχυση τωρα του Πυροσβεστικού Σώματος και της Δασικής Υπηρεσίας. Δεσμεύτηκε ότι η ΕΑΚΠ θα συνεχίσει να αναδεικνύει μεσα κι εξω απο την Ομοσπονδία τα δικαια αιτήματα των συναδέλφων. Επιπλέον, επειδή συστηματικά καταγγέλονται από συναδέλφους πολλά προβλήματα με την μέριμνα στα συμβάντα, όλοι οι συνάδελφοι καλούνται να μελετήσουν την Εγκύκλιο Διαταγή </w:t>
      </w:r>
      <w:r>
        <w:rPr>
          <w:sz w:val="24"/>
          <w:szCs w:val="24"/>
          <w:highlight w:val="white"/>
          <w:lang w:val="el-GR"/>
        </w:rPr>
        <w:t>103 «∆ιοικητική Υποστήριξη Υπηρεσιών Πυροσβεστικού Σώµατος» με αρ.πρωτ. 42360/27-07-2001 (διαθέσιμη και μέσω psnet στη σχετική κατηγορία των εγκύκλιων διαταγών) και να επιμένουν στην πιστή εφαρμογή της από τις Διοικήσεις τους.</w:t>
      </w:r>
    </w:p>
    <w:sectPr>
      <w:type w:val="nextPage"/>
      <w:pgSz w:w="12240" w:h="15840"/>
      <w:pgMar w:left="1440" w:right="1440" w:gutter="0" w:header="0" w:top="1440" w:footer="0" w:bottom="1440"/>
      <w:pgNumType w:start="1"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l-GR" w:eastAsia="el-G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el-GR" w:eastAsia="el-GR" w:bidi="ar-SA"/>
    </w:rPr>
  </w:style>
  <w:style w:type="paragraph" w:styleId="Heading1">
    <w:name w:val="Heading 1"/>
    <w:basedOn w:val="Normal"/>
    <w:uiPriority w:val="9"/>
    <w:qFormat/>
    <w:pPr>
      <w:keepNext w:val="true"/>
      <w:keepLines/>
      <w:spacing w:before="400" w:after="120"/>
      <w:outlineLvl w:val="0"/>
    </w:pPr>
    <w:rPr>
      <w:sz w:val="40"/>
      <w:szCs w:val="40"/>
    </w:rPr>
  </w:style>
  <w:style w:type="paragraph" w:styleId="Heading2">
    <w:name w:val="Heading 2"/>
    <w:basedOn w:val="Normal"/>
    <w:uiPriority w:val="9"/>
    <w:semiHidden/>
    <w:unhideWhenUsed/>
    <w:qFormat/>
    <w:pPr>
      <w:keepNext w:val="true"/>
      <w:keepLines/>
      <w:spacing w:before="360" w:after="120"/>
      <w:outlineLvl w:val="1"/>
    </w:pPr>
    <w:rPr>
      <w:sz w:val="32"/>
      <w:szCs w:val="32"/>
    </w:rPr>
  </w:style>
  <w:style w:type="paragraph" w:styleId="Heading3">
    <w:name w:val="Heading 3"/>
    <w:basedOn w:val="Normal"/>
    <w:uiPriority w:val="9"/>
    <w:semiHidden/>
    <w:unhideWhenUsed/>
    <w:qFormat/>
    <w:pPr>
      <w:keepNext w:val="true"/>
      <w:keepLines/>
      <w:spacing w:before="320" w:after="80"/>
      <w:outlineLvl w:val="2"/>
    </w:pPr>
    <w:rPr>
      <w:color w:val="434343"/>
      <w:sz w:val="28"/>
      <w:szCs w:val="28"/>
    </w:rPr>
  </w:style>
  <w:style w:type="paragraph" w:styleId="Heading4">
    <w:name w:val="Heading 4"/>
    <w:basedOn w:val="Normal"/>
    <w:uiPriority w:val="9"/>
    <w:semiHidden/>
    <w:unhideWhenUsed/>
    <w:qFormat/>
    <w:pPr>
      <w:keepNext w:val="true"/>
      <w:keepLines/>
      <w:spacing w:before="280" w:after="80"/>
      <w:outlineLvl w:val="3"/>
    </w:pPr>
    <w:rPr>
      <w:color w:val="666666"/>
      <w:sz w:val="24"/>
      <w:szCs w:val="24"/>
    </w:rPr>
  </w:style>
  <w:style w:type="paragraph" w:styleId="Heading5">
    <w:name w:val="Heading 5"/>
    <w:basedOn w:val="Normal"/>
    <w:uiPriority w:val="9"/>
    <w:semiHidden/>
    <w:unhideWhenUsed/>
    <w:qFormat/>
    <w:pPr>
      <w:keepNext w:val="true"/>
      <w:keepLines/>
      <w:spacing w:before="240" w:after="80"/>
      <w:outlineLvl w:val="4"/>
    </w:pPr>
    <w:rPr>
      <w:color w:val="666666"/>
    </w:rPr>
  </w:style>
  <w:style w:type="paragraph" w:styleId="Heading6">
    <w:name w:val="Heading 6"/>
    <w:basedOn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ascii="Arial" w:hAnsi="Arial" w:cs="Lohit Devanagari"/>
    </w:rPr>
  </w:style>
  <w:style w:type="paragraph" w:styleId="Caption">
    <w:name w:val="Caption"/>
    <w:basedOn w:val="Normal"/>
    <w:qFormat/>
    <w:pPr>
      <w:suppressLineNumbers/>
      <w:spacing w:before="120" w:after="120"/>
    </w:pPr>
    <w:rPr>
      <w:rFonts w:ascii="Arial" w:hAnsi="Arial" w:cs="Lohit Devanagari"/>
      <w:i/>
      <w:iCs/>
      <w:sz w:val="24"/>
      <w:szCs w:val="24"/>
    </w:rPr>
  </w:style>
  <w:style w:type="paragraph" w:styleId="Index">
    <w:name w:val="Index"/>
    <w:basedOn w:val="Normal"/>
    <w:qFormat/>
    <w:pPr>
      <w:suppressLineNumbers/>
    </w:pPr>
    <w:rPr>
      <w:rFonts w:cs="Noto Sans Devanagari"/>
    </w:rPr>
  </w:style>
  <w:style w:type="paragraph" w:styleId="Style8">
    <w:name w:val="Επικεφαλίδα"/>
    <w:basedOn w:val="Normal"/>
    <w:next w:val="BodyText"/>
    <w:qFormat/>
    <w:pPr>
      <w:keepNext w:val="true"/>
      <w:spacing w:before="240" w:after="120"/>
    </w:pPr>
    <w:rPr>
      <w:rFonts w:ascii="Arial" w:hAnsi="Arial" w:eastAsia="WenQuanYi Micro Hei" w:cs="Lohit Devanagari"/>
      <w:sz w:val="28"/>
      <w:szCs w:val="28"/>
    </w:rPr>
  </w:style>
  <w:style w:type="paragraph" w:styleId="Style9">
    <w:name w:val="Ευρετήριο"/>
    <w:basedOn w:val="Normal"/>
    <w:qFormat/>
    <w:pPr>
      <w:suppressLineNumbers/>
    </w:pPr>
    <w:rPr>
      <w:rFonts w:ascii="Arial" w:hAnsi="Arial" w:cs="Lohit Devanagari"/>
    </w:rPr>
  </w:style>
  <w:style w:type="paragraph" w:styleId="Title">
    <w:name w:val="Title"/>
    <w:basedOn w:val="Normal"/>
    <w:uiPriority w:val="10"/>
    <w:qFormat/>
    <w:pPr>
      <w:keepNext w:val="true"/>
      <w:keepLines/>
      <w:spacing w:before="0" w:after="60"/>
    </w:pPr>
    <w:rPr>
      <w:sz w:val="52"/>
      <w:szCs w:val="52"/>
    </w:rPr>
  </w:style>
  <w:style w:type="paragraph" w:styleId="Subtitle">
    <w:name w:val="Subtitle"/>
    <w:basedOn w:val="Normal"/>
    <w:uiPriority w:val="11"/>
    <w:qFormat/>
    <w:pPr>
      <w:keepNext w:val="true"/>
      <w:keepLines/>
      <w:spacing w:before="0" w:after="320"/>
    </w:pPr>
    <w:rPr>
      <w:color w:val="666666"/>
      <w:sz w:val="30"/>
      <w:szCs w:val="3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LibreOffice/24.2.7.2$Linux_X86_64 LibreOffice_project/420$Build-2</Application>
  <AppVersion>15.0000</AppVersion>
  <DocSecurity>0</DocSecurity>
  <Pages>2</Pages>
  <Words>745</Words>
  <Characters>4384</Characters>
  <CharactersWithSpaces>5118</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2025-06-30T15:21:57Z</dcterms:created>
  <dc:creator/>
  <dc:description/>
  <dc:language>el-GR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