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64" w:lineRule="auto"/>
        <w:jc w:val="center"/>
        <w:rPr>
          <w:rFonts w:ascii="Times New Roman" w:eastAsia="Times New Roman" w:hAnsi="Times New Roman" w:cs="Times New Roman"/>
          <w:b/>
          <w:spacing w:val="48"/>
          <w:sz w:val="32"/>
          <w:szCs w:val="32"/>
        </w:rPr>
      </w:pPr>
      <w:r>
        <w:rPr>
          <w:rFonts w:ascii="Times New Roman" w:eastAsia="Times New Roman" w:hAnsi="Times New Roman" w:cs="Times New Roman"/>
          <w:b/>
          <w:spacing w:val="48"/>
          <w:sz w:val="32"/>
          <w:szCs w:val="32"/>
        </w:rPr>
        <w:t>ΕΝΩΤΙΚΗ ΑΓΩΝΙΣΤΙΚΗ ΚΙΝΗΣΗ ΠΥΡΟΣΒΕΣΤΩΝ</w:t>
      </w:r>
    </w:p>
    <w:p>
      <w:pPr>
        <w:spacing w:after="2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Της  Πανελλήνιας  Ομοσπονδίας  Ενώσεων  Υπαλλήλων  Πυροσβεστικού  Σώματος       .</w:t>
      </w:r>
    </w:p>
    <w:p>
      <w:pPr>
        <w:spacing w:after="240" w:line="264" w:lineRule="auto"/>
        <w:jc w:val="center"/>
        <w:rPr>
          <w:rFonts w:ascii="Times New Roman" w:eastAsia="Times New Roman" w:hAnsi="Times New Roman" w:cs="Times New Roman"/>
          <w:b/>
          <w:color w:val="000000" w:themeColor="text1"/>
          <w:sz w:val="20"/>
          <w:szCs w:val="20"/>
          <w:lang w:val="en-US"/>
        </w:rPr>
      </w:pPr>
      <w:r>
        <w:rPr>
          <w:rFonts w:ascii="Times New Roman" w:eastAsia="Times New Roman" w:hAnsi="Times New Roman" w:cs="Times New Roman"/>
          <w:color w:val="000000" w:themeColor="text1"/>
          <w:sz w:val="20"/>
          <w:szCs w:val="20"/>
        </w:rPr>
        <w:t>Τηλ</w:t>
      </w:r>
      <w:r>
        <w:rPr>
          <w:rFonts w:ascii="Times New Roman" w:eastAsia="Times New Roman" w:hAnsi="Times New Roman" w:cs="Times New Roman"/>
          <w:color w:val="000000" w:themeColor="text1"/>
          <w:sz w:val="20"/>
          <w:szCs w:val="20"/>
          <w:lang w:val="en-US"/>
        </w:rPr>
        <w:t xml:space="preserve">.: </w:t>
      </w:r>
      <w:r>
        <w:rPr>
          <w:rFonts w:ascii="Times New Roman" w:eastAsia="Times New Roman" w:hAnsi="Times New Roman" w:cs="Times New Roman"/>
          <w:b/>
          <w:color w:val="000000" w:themeColor="text1"/>
          <w:sz w:val="20"/>
          <w:szCs w:val="20"/>
          <w:lang w:val="en-US"/>
        </w:rPr>
        <w:t>6974881331,  6974055854,</w:t>
      </w:r>
      <w:bookmarkStart w:id="0" w:name="_GoBack"/>
      <w:bookmarkEnd w:id="0"/>
      <w:r>
        <w:rPr>
          <w:rFonts w:ascii="Times New Roman" w:eastAsia="Times New Roman" w:hAnsi="Times New Roman" w:cs="Times New Roman"/>
          <w:b/>
          <w:color w:val="000000" w:themeColor="text1"/>
          <w:sz w:val="20"/>
          <w:szCs w:val="20"/>
          <w:lang w:val="en-US"/>
        </w:rPr>
        <w:t xml:space="preserve">  6972620039,  </w:t>
      </w:r>
      <w:r>
        <w:rPr>
          <w:rFonts w:ascii="Times New Roman" w:eastAsia="Times New Roman" w:hAnsi="Times New Roman" w:cs="Times New Roman"/>
          <w:color w:val="000000" w:themeColor="text1"/>
          <w:sz w:val="20"/>
          <w:szCs w:val="20"/>
          <w:lang w:val="en-US"/>
        </w:rPr>
        <w:t xml:space="preserve">web site: </w:t>
      </w:r>
      <w:hyperlink r:id="rId8">
        <w:r>
          <w:rPr>
            <w:rFonts w:ascii="Times New Roman" w:eastAsia="Times New Roman" w:hAnsi="Times New Roman" w:cs="Times New Roman"/>
            <w:b/>
            <w:color w:val="000000" w:themeColor="text1"/>
            <w:sz w:val="20"/>
            <w:szCs w:val="20"/>
            <w:lang w:val="en-US"/>
          </w:rPr>
          <w:t>www.eakp.gr</w:t>
        </w:r>
      </w:hyperlink>
      <w:r>
        <w:rPr>
          <w:rFonts w:ascii="Times New Roman" w:eastAsia="Times New Roman" w:hAnsi="Times New Roman" w:cs="Times New Roman"/>
          <w:b/>
          <w:color w:val="000000" w:themeColor="text1"/>
          <w:sz w:val="20"/>
          <w:szCs w:val="20"/>
          <w:lang w:val="en-US"/>
        </w:rPr>
        <w:t xml:space="preserve">,  </w:t>
      </w:r>
      <w:r>
        <w:rPr>
          <w:rFonts w:ascii="Times New Roman" w:eastAsia="Times New Roman" w:hAnsi="Times New Roman" w:cs="Times New Roman"/>
          <w:color w:val="000000" w:themeColor="text1"/>
          <w:sz w:val="20"/>
          <w:szCs w:val="20"/>
          <w:lang w:val="en-US"/>
        </w:rPr>
        <w:t xml:space="preserve">email: </w:t>
      </w:r>
      <w:hyperlink r:id="rId9">
        <w:r>
          <w:rPr>
            <w:rFonts w:ascii="Times New Roman" w:eastAsia="Times New Roman" w:hAnsi="Times New Roman" w:cs="Times New Roman"/>
            <w:b/>
            <w:color w:val="000000" w:themeColor="text1"/>
            <w:sz w:val="20"/>
            <w:szCs w:val="20"/>
            <w:lang w:val="en-US"/>
          </w:rPr>
          <w:t>info@eakp.gr</w:t>
        </w:r>
      </w:hyperlink>
    </w:p>
    <w:p>
      <w:pPr>
        <w:spacing w:after="360" w:line="264"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Αθήνα 31/5/2025</w:t>
      </w:r>
    </w:p>
    <w:p>
      <w:pPr>
        <w:spacing w:after="200" w:line="264" w:lineRule="auto"/>
        <w:jc w:val="center"/>
        <w:rPr>
          <w:rFonts w:ascii="Times New Roman" w:eastAsia="Times New Roman" w:hAnsi="Times New Roman" w:cs="Times New Roman"/>
          <w:b/>
          <w:spacing w:val="8"/>
          <w:sz w:val="32"/>
          <w:szCs w:val="32"/>
          <w:highlight w:val="white"/>
          <w:u w:val="double"/>
        </w:rPr>
      </w:pPr>
      <w:r>
        <w:rPr>
          <w:rFonts w:ascii="Times New Roman" w:eastAsia="Times New Roman" w:hAnsi="Times New Roman" w:cs="Times New Roman"/>
          <w:b/>
          <w:spacing w:val="8"/>
          <w:sz w:val="32"/>
          <w:szCs w:val="32"/>
          <w:highlight w:val="white"/>
          <w:u w:val="double"/>
        </w:rPr>
        <w:t>ΔΕΛΤΙΟ ΤΥΠΟΥ</w:t>
      </w:r>
    </w:p>
    <w:p>
      <w:pPr>
        <w:pBdr>
          <w:top w:val="single" w:sz="4" w:space="1" w:color="000000"/>
          <w:left w:val="single" w:sz="4" w:space="4" w:color="000000"/>
          <w:bottom w:val="single" w:sz="4" w:space="1" w:color="000000"/>
          <w:right w:val="single" w:sz="4" w:space="0" w:color="000000"/>
        </w:pBdr>
        <w:spacing w:after="480" w:line="264"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highlight w:val="white"/>
        </w:rPr>
        <w:t>ΚΑΜΙΑ ΥΠΟΧΩΡΗΣΗ, ΝΑ ΚΑΤΑΡΓΗΘΕΙ ΤΩΡΑ Ο Ν. 4662/2020!!!</w:t>
      </w:r>
    </w:p>
    <w:p>
      <w:pPr>
        <w:spacing w:after="120" w:line="264"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Άλλος </w:t>
      </w:r>
      <w:r>
        <w:rPr>
          <w:rFonts w:ascii="Times New Roman" w:eastAsia="Times New Roman" w:hAnsi="Times New Roman" w:cs="Times New Roman"/>
          <w:b/>
          <w:sz w:val="24"/>
          <w:szCs w:val="24"/>
          <w:highlight w:val="white"/>
        </w:rPr>
        <w:t>ένας νόμος που τροποποιεί τον ν. 4662/2020</w:t>
      </w:r>
      <w:r>
        <w:rPr>
          <w:rFonts w:ascii="Times New Roman" w:eastAsia="Times New Roman" w:hAnsi="Times New Roman" w:cs="Times New Roman"/>
          <w:sz w:val="24"/>
          <w:szCs w:val="24"/>
          <w:highlight w:val="white"/>
        </w:rPr>
        <w:t xml:space="preserve"> και ξεγυμνώνει τους κυβερνητικούς συνδικαλιστές, που το 2020 διαβεβαίωναν </w:t>
      </w:r>
      <w:r>
        <w:rPr>
          <w:rFonts w:ascii="Times New Roman" w:eastAsia="Times New Roman" w:hAnsi="Times New Roman" w:cs="Times New Roman"/>
          <w:b/>
          <w:sz w:val="24"/>
          <w:szCs w:val="24"/>
          <w:highlight w:val="white"/>
        </w:rPr>
        <w:t>ότι με τις «βελτιώσεις» μέσω των τροποποιήσεων θα εξανθρωπιζόταν ο νόμος - λαιμητόμος για τα εργασιακά δικαιώματα των πυροσβεστών.</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Πέντε χρόνια μετά, ούτε η κατάργηση του αμετάθετου ούτε η αυθαιρεσία των επιφυλακών έχουν ανατραπεί!!!</w:t>
      </w:r>
    </w:p>
    <w:p>
      <w:pPr>
        <w:spacing w:after="120" w:line="264"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Η </w:t>
      </w:r>
      <w:r>
        <w:rPr>
          <w:rFonts w:ascii="Times New Roman" w:eastAsia="Times New Roman" w:hAnsi="Times New Roman" w:cs="Times New Roman"/>
          <w:b/>
          <w:bCs/>
          <w:sz w:val="24"/>
          <w:szCs w:val="24"/>
          <w:highlight w:val="white"/>
        </w:rPr>
        <w:t>Ε</w:t>
      </w:r>
      <w:r>
        <w:rPr>
          <w:rFonts w:ascii="Times New Roman" w:eastAsia="Times New Roman" w:hAnsi="Times New Roman" w:cs="Times New Roman"/>
          <w:sz w:val="24"/>
          <w:szCs w:val="24"/>
          <w:highlight w:val="white"/>
        </w:rPr>
        <w:t xml:space="preserve">νωτική </w:t>
      </w:r>
      <w:r>
        <w:rPr>
          <w:rFonts w:ascii="Times New Roman" w:eastAsia="Times New Roman" w:hAnsi="Times New Roman" w:cs="Times New Roman"/>
          <w:b/>
          <w:bCs/>
          <w:sz w:val="24"/>
          <w:szCs w:val="24"/>
          <w:highlight w:val="white"/>
        </w:rPr>
        <w:t>Α</w:t>
      </w:r>
      <w:r>
        <w:rPr>
          <w:rFonts w:ascii="Times New Roman" w:eastAsia="Times New Roman" w:hAnsi="Times New Roman" w:cs="Times New Roman"/>
          <w:sz w:val="24"/>
          <w:szCs w:val="24"/>
          <w:highlight w:val="white"/>
        </w:rPr>
        <w:t xml:space="preserve">γωνιστική </w:t>
      </w:r>
      <w:r>
        <w:rPr>
          <w:rFonts w:ascii="Times New Roman" w:eastAsia="Times New Roman" w:hAnsi="Times New Roman" w:cs="Times New Roman"/>
          <w:b/>
          <w:bCs/>
          <w:sz w:val="24"/>
          <w:szCs w:val="24"/>
          <w:highlight w:val="white"/>
        </w:rPr>
        <w:t>Κ</w:t>
      </w:r>
      <w:r>
        <w:rPr>
          <w:rFonts w:ascii="Times New Roman" w:eastAsia="Times New Roman" w:hAnsi="Times New Roman" w:cs="Times New Roman"/>
          <w:sz w:val="24"/>
          <w:szCs w:val="24"/>
          <w:highlight w:val="white"/>
        </w:rPr>
        <w:t xml:space="preserve">ίνηση </w:t>
      </w:r>
      <w:r>
        <w:rPr>
          <w:rFonts w:ascii="Times New Roman" w:eastAsia="Times New Roman" w:hAnsi="Times New Roman" w:cs="Times New Roman"/>
          <w:b/>
          <w:bCs/>
          <w:sz w:val="24"/>
          <w:szCs w:val="24"/>
          <w:highlight w:val="white"/>
        </w:rPr>
        <w:t>Π</w:t>
      </w:r>
      <w:r>
        <w:rPr>
          <w:rFonts w:ascii="Times New Roman" w:eastAsia="Times New Roman" w:hAnsi="Times New Roman" w:cs="Times New Roman"/>
          <w:sz w:val="24"/>
          <w:szCs w:val="24"/>
          <w:highlight w:val="white"/>
        </w:rPr>
        <w:t xml:space="preserve">υροσβεστών </w:t>
      </w:r>
      <w:r>
        <w:rPr>
          <w:rFonts w:ascii="Times New Roman" w:eastAsia="Times New Roman" w:hAnsi="Times New Roman" w:cs="Times New Roman"/>
          <w:b/>
          <w:sz w:val="24"/>
          <w:szCs w:val="24"/>
          <w:highlight w:val="white"/>
        </w:rPr>
        <w:t xml:space="preserve">καταγγέλλει </w:t>
      </w:r>
      <w:r>
        <w:rPr>
          <w:rFonts w:ascii="Times New Roman" w:eastAsia="Times New Roman" w:hAnsi="Times New Roman" w:cs="Times New Roman"/>
          <w:bCs/>
          <w:sz w:val="24"/>
          <w:szCs w:val="24"/>
          <w:highlight w:val="white"/>
        </w:rPr>
        <w:t>με αφορμή</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Cs/>
          <w:sz w:val="24"/>
          <w:szCs w:val="24"/>
          <w:highlight w:val="white"/>
        </w:rPr>
        <w:t xml:space="preserve">το νέο σχέδιο νόμου του Υπουργείου Κλιματικής Κρίσης και Πολιτικής Προστασίας – που τέθηκε σε διαβούλευση στις 22 Μαΐου – τη συνεχιζόμενη αποδόμηση της Πυρασφάλειας και την Πολιτικής Προστασίας. </w:t>
      </w:r>
      <w:r>
        <w:rPr>
          <w:rFonts w:ascii="Times New Roman" w:hAnsi="Times New Roman" w:cs="Times New Roman"/>
          <w:sz w:val="24"/>
          <w:szCs w:val="24"/>
          <w:shd w:val="clear" w:color="auto" w:fill="FFFFFF"/>
        </w:rPr>
        <w:t>Οι νέες τροποποιήσεις στον νόμο 4662/2020, που έχει χαρακτηριστεί από τα ολέθρια αποτελέσματα που έχει επιφέρει ως νόμος “</w:t>
      </w:r>
      <w:r>
        <w:rPr>
          <w:rFonts w:ascii="Times New Roman" w:hAnsi="Times New Roman" w:cs="Times New Roman"/>
          <w:bCs/>
          <w:sz w:val="24"/>
          <w:szCs w:val="24"/>
          <w:shd w:val="clear" w:color="auto" w:fill="FFFFFF"/>
        </w:rPr>
        <w:t>ταφόπλακα”,</w:t>
      </w:r>
      <w:r>
        <w:rPr>
          <w:rFonts w:ascii="Times New Roman" w:hAnsi="Times New Roman" w:cs="Times New Roman"/>
          <w:sz w:val="24"/>
          <w:szCs w:val="24"/>
          <w:shd w:val="clear" w:color="auto" w:fill="FFFFFF"/>
        </w:rPr>
        <w:t xml:space="preserve"> για την Πολιτική Προστασία της χώρας και τα εργασιακά δικαιώματα των πυροσβεστών, </w:t>
      </w:r>
      <w:r>
        <w:rPr>
          <w:rFonts w:ascii="Times New Roman" w:hAnsi="Times New Roman" w:cs="Times New Roman"/>
          <w:bCs/>
          <w:sz w:val="24"/>
          <w:szCs w:val="24"/>
          <w:shd w:val="clear" w:color="auto" w:fill="FFFFFF"/>
        </w:rPr>
        <w:t xml:space="preserve">ξεσκεπάζουν για ακόμη μία φορά την </w:t>
      </w:r>
      <w:r>
        <w:rPr>
          <w:rFonts w:ascii="Times New Roman" w:hAnsi="Times New Roman" w:cs="Times New Roman"/>
          <w:b/>
          <w:sz w:val="24"/>
          <w:szCs w:val="24"/>
          <w:shd w:val="clear" w:color="auto" w:fill="FFFFFF"/>
        </w:rPr>
        <w:t>υποκρισία  των  εκπροσώπων του κυβερνητικού συνδικαλισμού  που υπόσχονταν βελτιώσεις για τις ολέθριες συνέπειες που επέβαλε με το ξεσπίτωμα χιλιάδων πυροσβεστών - πυροσβεστριών και την εφαρμογή καθεστώτος δουλείας και όχι εργασίας.</w:t>
      </w:r>
      <w:r>
        <w:rPr>
          <w:rFonts w:ascii="Times New Roman" w:hAnsi="Times New Roman" w:cs="Times New Roman"/>
          <w:sz w:val="24"/>
          <w:szCs w:val="24"/>
          <w:shd w:val="clear" w:color="auto" w:fill="FFFFFF"/>
        </w:rPr>
        <w:t> </w:t>
      </w:r>
      <w:r>
        <w:rPr>
          <w:rFonts w:ascii="Times New Roman" w:eastAsia="Times New Roman" w:hAnsi="Times New Roman" w:cs="Times New Roman"/>
          <w:sz w:val="24"/>
          <w:szCs w:val="24"/>
          <w:highlight w:val="white"/>
        </w:rPr>
        <w:t xml:space="preserve"> Και σαν να μην έφτανε αυτό, σύμφωνα με δημοσιεύματα σε δηλώσεις του Υπουργού Κλιματικής Κρίσης και Πολιτικής Προστασίας με Υπουργική Απόφαση θα φορτωθούν </w:t>
      </w:r>
      <w:r>
        <w:rPr>
          <w:rFonts w:ascii="Times New Roman" w:eastAsia="Times New Roman" w:hAnsi="Times New Roman" w:cs="Times New Roman"/>
          <w:b/>
          <w:sz w:val="24"/>
          <w:szCs w:val="24"/>
          <w:highlight w:val="white"/>
        </w:rPr>
        <w:t>νέες αρμοδιότητες στο Π.Σ. που το απομακρύνουν από τον χαρακτήρα της κοινωνικής του αποστολής</w:t>
      </w:r>
      <w:r>
        <w:rPr>
          <w:rFonts w:ascii="Times New Roman" w:eastAsia="Times New Roman" w:hAnsi="Times New Roman" w:cs="Times New Roman"/>
          <w:sz w:val="24"/>
          <w:szCs w:val="24"/>
          <w:highlight w:val="white"/>
        </w:rPr>
        <w:t xml:space="preserve"> μετατρέποντας τους πυροσβέστες σε </w:t>
      </w:r>
      <w:r>
        <w:rPr>
          <w:rFonts w:ascii="Times New Roman" w:eastAsia="Times New Roman" w:hAnsi="Times New Roman" w:cs="Times New Roman"/>
          <w:b/>
          <w:sz w:val="24"/>
          <w:szCs w:val="24"/>
          <w:highlight w:val="white"/>
        </w:rPr>
        <w:t>«Ράμπο»</w:t>
      </w:r>
      <w:r>
        <w:rPr>
          <w:rFonts w:ascii="Times New Roman" w:eastAsia="Times New Roman" w:hAnsi="Times New Roman" w:cs="Times New Roman"/>
          <w:sz w:val="24"/>
          <w:szCs w:val="24"/>
          <w:highlight w:val="white"/>
        </w:rPr>
        <w:t xml:space="preserve"> επιβολής ακόμα ενός χαρατσιού στον αποδεκατισμένο οικονομικά λαό, </w:t>
      </w:r>
      <w:r>
        <w:rPr>
          <w:rFonts w:ascii="Times New Roman" w:eastAsia="Times New Roman" w:hAnsi="Times New Roman" w:cs="Times New Roman"/>
          <w:b/>
          <w:sz w:val="24"/>
          <w:szCs w:val="24"/>
          <w:highlight w:val="white"/>
        </w:rPr>
        <w:t>με πρόφαση τα ακαθάριστα οικόπεδα!!!</w:t>
      </w:r>
    </w:p>
    <w:p>
      <w:pPr>
        <w:spacing w:after="120" w:line="264"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Η οικονομική λεηλασία του λαού από την κυβερνητική πολιτική των φόρων και των χαρατσιών καλά κρατεί!  </w:t>
      </w:r>
    </w:p>
    <w:p>
      <w:pPr>
        <w:spacing w:after="120" w:line="264"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Από την ψήφισή του το 2020, ο Ν. 4662 έχει υποστεί τουλάχιστον τρεις αλλεπάλληλες τροποποιήσεις, με πιο πρόσφατη τον Νόμο 5075/2023 (ΦΕΚ Α' 206), που εισήγαγε αλλαγές στον τομέα Πολιτικής Προστασίας και επηρέασε άμεσα και το Πυροσβεστικό Σώμα, χωρίς να διορθώνει καμία από τις βασικές </w:t>
      </w:r>
      <w:r>
        <w:rPr>
          <w:rFonts w:ascii="Times New Roman" w:eastAsia="Times New Roman" w:hAnsi="Times New Roman" w:cs="Times New Roman"/>
          <w:b/>
          <w:sz w:val="24"/>
          <w:szCs w:val="24"/>
          <w:highlight w:val="white"/>
        </w:rPr>
        <w:t>«στρεβλώσεις»</w:t>
      </w:r>
      <w:r>
        <w:rPr>
          <w:rFonts w:ascii="Times New Roman" w:eastAsia="Times New Roman" w:hAnsi="Times New Roman" w:cs="Times New Roman"/>
          <w:sz w:val="24"/>
          <w:szCs w:val="24"/>
          <w:highlight w:val="white"/>
        </w:rPr>
        <w:t xml:space="preserve"> του.</w:t>
      </w:r>
    </w:p>
    <w:p>
      <w:pPr>
        <w:spacing w:after="120" w:line="264"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Το νέο σχέδιο νόμου με τίτλο </w:t>
      </w:r>
      <w:r>
        <w:rPr>
          <w:rFonts w:ascii="Times New Roman" w:eastAsia="Times New Roman" w:hAnsi="Times New Roman" w:cs="Times New Roman"/>
          <w:b/>
          <w:sz w:val="24"/>
          <w:szCs w:val="24"/>
          <w:highlight w:val="white"/>
        </w:rPr>
        <w:t>«Πλαίσιο για την Ενίσχυση της Ανθεκτικότητας:</w:t>
      </w:r>
      <w:r>
        <w:rPr>
          <w:rFonts w:ascii="Times New Roman" w:eastAsia="Times New Roman" w:hAnsi="Times New Roman" w:cs="Times New Roman"/>
          <w:b/>
          <w:sz w:val="24"/>
          <w:szCs w:val="24"/>
        </w:rPr>
        <w:t xml:space="preserve"> Διατάξεις για την πολιτική προστασία και το Πυροσβεστικό Σώμα</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Cs/>
          <w:sz w:val="24"/>
          <w:szCs w:val="24"/>
          <w:highlight w:val="white"/>
        </w:rPr>
        <w:t>επιδεινώνει το καθεστώς των εργασιακών σχέσεων, εισάγοντας νέα κατηγορία πυροσβεστών με επταετή θητεία (Π.Ε.Θ.), με προσλήψεις χωρίς εξετάσεις, ενώ τροποποιεί πάνω από 8 άρθρα του 4662/2020 χωρίς να θίγει ούτε στο ελάχιστο την κατάργηση του αμετάθετου και το απάνθρωπο και αντεργατικό καθεστώς των γενικών επιφυλακών.</w:t>
      </w:r>
      <w:r>
        <w:rPr>
          <w:rFonts w:ascii="Times New Roman" w:eastAsia="Times New Roman" w:hAnsi="Times New Roman" w:cs="Times New Roman"/>
          <w:bCs/>
          <w:sz w:val="24"/>
          <w:szCs w:val="24"/>
        </w:rPr>
        <w:t xml:space="preserve"> </w:t>
      </w:r>
    </w:p>
    <w:p>
      <w:pPr>
        <w:spacing w:after="120" w:line="264"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Με την εισαγωγή αυτής της νέας κατηγορίας πυροσβεστών (Π.Ε.Θ.) εδραιώνεται ο χαρακτήρας των επί συμβάσει προσλήψεων στο Π.Σ. αντί για μόνιμες προσλήψεις με σταθερές σχέσεις εργασίας! </w:t>
      </w:r>
    </w:p>
    <w:p>
      <w:pPr>
        <w:spacing w:after="120" w:line="264" w:lineRule="auto"/>
        <w:ind w:firstLine="720"/>
        <w:jc w:val="both"/>
        <w:rPr>
          <w:rFonts w:ascii="Times New Roman" w:eastAsia="Times New Roman" w:hAnsi="Times New Roman" w:cs="Times New Roman"/>
          <w:sz w:val="24"/>
          <w:szCs w:val="24"/>
        </w:rPr>
      </w:pPr>
      <w:bookmarkStart w:id="1" w:name="_heading=h.xdimqkgr9poy" w:colFirst="0" w:colLast="0"/>
      <w:bookmarkEnd w:id="1"/>
      <w:r>
        <w:rPr>
          <w:rFonts w:ascii="Times New Roman" w:eastAsia="Times New Roman" w:hAnsi="Times New Roman" w:cs="Times New Roman"/>
          <w:sz w:val="24"/>
          <w:szCs w:val="24"/>
          <w:highlight w:val="white"/>
        </w:rPr>
        <w:t>Όλα τα παραπάνω αποδεικνύουν και τον ρόλο της πλειοψηφίας του Δ.Σ. της Π.Ο.Ε.Υ.Π.Σ. αλλά και των Κυβερνητικών Συνδικαλιστών της πλειοψηφίας των Ενώσεων που λειτούργησαν ως δούρειος ίππος για τα συμφέροντα μας.</w:t>
      </w:r>
      <w:r>
        <w:rPr>
          <w:rFonts w:ascii="Times New Roman" w:eastAsia="Times New Roman" w:hAnsi="Times New Roman" w:cs="Times New Roman"/>
          <w:sz w:val="24"/>
          <w:szCs w:val="24"/>
        </w:rPr>
        <w:t xml:space="preserve"> </w:t>
      </w:r>
    </w:p>
    <w:p>
      <w:pPr>
        <w:spacing w:after="120" w:line="264" w:lineRule="auto"/>
        <w:ind w:firstLineChars="200" w:firstLine="48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Η στρατηγική τους απέναντι στον νόμο  δεν ήταν απλώς ανεκτική, ήταν συνεργασία!!!</w:t>
      </w:r>
      <w:r>
        <w:rPr>
          <w:rFonts w:ascii="Times New Roman" w:eastAsia="Times New Roman" w:hAnsi="Times New Roman" w:cs="Times New Roman"/>
          <w:sz w:val="24"/>
          <w:szCs w:val="24"/>
          <w:highlight w:val="white"/>
        </w:rPr>
        <w:t xml:space="preserve"> </w:t>
      </w:r>
    </w:p>
    <w:p>
      <w:pPr>
        <w:spacing w:after="120" w:line="264"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Αντί να συγκρουστούν, συντάχθηκαν πλήρως με τις επιδιώξεις των κυβερνήσεων, προπαγάνδισαν τον Νόμο 4662/2020 ως </w:t>
      </w:r>
      <w:r>
        <w:rPr>
          <w:rFonts w:ascii="Times New Roman" w:eastAsia="Times New Roman" w:hAnsi="Times New Roman" w:cs="Times New Roman"/>
          <w:b/>
          <w:sz w:val="24"/>
          <w:szCs w:val="24"/>
          <w:highlight w:val="white"/>
        </w:rPr>
        <w:t>«αναγκαία μεταρρύθμιση»</w:t>
      </w:r>
      <w:r>
        <w:rPr>
          <w:rFonts w:ascii="Times New Roman" w:eastAsia="Times New Roman" w:hAnsi="Times New Roman" w:cs="Times New Roman"/>
          <w:sz w:val="24"/>
          <w:szCs w:val="24"/>
          <w:highlight w:val="white"/>
        </w:rPr>
        <w:t xml:space="preserve"> και στήριξαν κάθε επόμενη τροποποίηση, </w:t>
      </w:r>
      <w:r>
        <w:rPr>
          <w:rFonts w:ascii="Times New Roman" w:eastAsia="Times New Roman" w:hAnsi="Times New Roman" w:cs="Times New Roman"/>
          <w:bCs/>
          <w:sz w:val="24"/>
          <w:szCs w:val="24"/>
          <w:highlight w:val="white"/>
        </w:rPr>
        <w:t>εξυπηρετώντας μικροπολιτικά και ενδεχομένως προσωπικά οφέλη</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Αντί να υπερασπιστούν τα συμφέροντα των συναδέλφων, νομιμοποίησαν την αυθαιρεσία και έγιναν ο μηχανισμός επιβολής της. Απέρριψαν την πρόταση της Ε.Α.Κ.Π. για νέο Κανονισμό Μεταθέσεων, που θα αποκαθιστούσε το δικαίωμα των πυροσβεστών να υπηρετούν στον τόπο συμφερόντων τους, και </w:t>
      </w:r>
      <w:r>
        <w:rPr>
          <w:rFonts w:ascii="Times New Roman" w:eastAsia="Times New Roman" w:hAnsi="Times New Roman" w:cs="Times New Roman"/>
          <w:b/>
          <w:sz w:val="24"/>
          <w:szCs w:val="24"/>
          <w:highlight w:val="white"/>
        </w:rPr>
        <w:t>παρέμειναν σιωπηλοί μπροστά στην καταπάτηση θεμελιωδών εργασιακών δικαιωμάτων.</w:t>
      </w:r>
      <w:r>
        <w:rPr>
          <w:rFonts w:ascii="Times New Roman" w:eastAsia="Times New Roman" w:hAnsi="Times New Roman" w:cs="Times New Roman"/>
          <w:b/>
          <w:sz w:val="24"/>
          <w:szCs w:val="24"/>
        </w:rPr>
        <w:t xml:space="preserve"> </w:t>
      </w:r>
    </w:p>
    <w:p>
      <w:pPr>
        <w:spacing w:after="120" w:line="264"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Ωστόσο έχουν περάσει περίπου πέντε χρόνια από τότε που ψηφίστηκε ο Νόμος 4662/2020, ο οποίος  αποτέλεσε μια καταστροφική τομή για το Πυροσβεστικό Σώμα και τους πυροσβέστες.       </w:t>
      </w:r>
      <w:r>
        <w:rPr>
          <w:rFonts w:ascii="Times New Roman" w:eastAsia="Times New Roman" w:hAnsi="Times New Roman" w:cs="Times New Roman"/>
          <w:b/>
          <w:sz w:val="24"/>
          <w:szCs w:val="24"/>
          <w:highlight w:val="white"/>
        </w:rPr>
        <w:t xml:space="preserve">Παρά τις κυβερνητικές διαβεβαιώσεις και τις υποσχέσεις των κυβερνητικών συνδικαλιστών για βελτίωση με τροποποιήσεις που θα γίνονταν στις εργασιακές συνθήκες, </w:t>
      </w:r>
      <w:r>
        <w:rPr>
          <w:rFonts w:ascii="Times New Roman" w:eastAsia="Times New Roman" w:hAnsi="Times New Roman" w:cs="Times New Roman"/>
          <w:sz w:val="24"/>
          <w:szCs w:val="24"/>
          <w:highlight w:val="white"/>
        </w:rPr>
        <w:t xml:space="preserve">ο νόμος αυτός, αντί να ενισχύσει το Πυροσβεστικό Σώμα, το αποδυνάμωσε περαιτέρω. </w:t>
      </w:r>
    </w:p>
    <w:p>
      <w:pPr>
        <w:pStyle w:val="a5"/>
        <w:numPr>
          <w:ilvl w:val="0"/>
          <w:numId w:val="1"/>
        </w:numPr>
        <w:shd w:val="clear" w:color="auto" w:fill="FFFFFF"/>
        <w:spacing w:after="120" w:line="264" w:lineRule="auto"/>
        <w:ind w:left="130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Κατάργησε το αμετάθετο των πυροσβεστών από τον τόπο συμφερόντων τους, που κατακτήθηκε με αγώνες και ίσχυε από το 1996.</w:t>
      </w:r>
      <w:r>
        <w:rPr>
          <w:rFonts w:ascii="Times New Roman" w:eastAsia="Times New Roman" w:hAnsi="Times New Roman" w:cs="Times New Roman"/>
          <w:sz w:val="24"/>
          <w:szCs w:val="24"/>
          <w:highlight w:val="white"/>
        </w:rPr>
        <w:t> </w:t>
      </w:r>
      <w:r>
        <w:rPr>
          <w:rFonts w:ascii="Times New Roman" w:eastAsia="Times New Roman" w:hAnsi="Times New Roman" w:cs="Times New Roman"/>
          <w:b/>
          <w:bCs/>
          <w:sz w:val="24"/>
          <w:szCs w:val="24"/>
        </w:rPr>
        <w:t>Οι επιπτώσεις της κατάργησης του αμετάθετου έφεραν σαν φυσικό επακόλουθο, το ξεσπίτωμα χιλιάδων πυροσβεστών</w:t>
      </w:r>
      <w:r>
        <w:rPr>
          <w:rFonts w:ascii="Times New Roman" w:eastAsia="Times New Roman" w:hAnsi="Times New Roman" w:cs="Times New Roman"/>
          <w:sz w:val="24"/>
          <w:szCs w:val="24"/>
        </w:rPr>
        <w:t xml:space="preserve">, χωρίς τη θέλησή τους, συχνά σε απομακρυσμένες περιοχές, χωρίς επαρκή στήριξη. Έφεραν την </w:t>
      </w:r>
      <w:r>
        <w:rPr>
          <w:rFonts w:ascii="Times New Roman" w:eastAsia="Times New Roman" w:hAnsi="Times New Roman" w:cs="Times New Roman"/>
          <w:b/>
          <w:bCs/>
          <w:sz w:val="24"/>
          <w:szCs w:val="24"/>
        </w:rPr>
        <w:t>Διάλυση του οικογενειακού ιστού</w:t>
      </w:r>
      <w:r>
        <w:rPr>
          <w:rFonts w:ascii="Times New Roman" w:eastAsia="Times New Roman" w:hAnsi="Times New Roman" w:cs="Times New Roman"/>
          <w:sz w:val="24"/>
          <w:szCs w:val="24"/>
        </w:rPr>
        <w:t xml:space="preserve"> και χιλιάδες πυροσβέστες απομακρύνθηκαν από τις οικογένειές τους. Γυναίκες πυροσβέστριες που οι άνδρες τους υπηρετούν σε Σώματα Ασφαλείας (Αστυνομία, Λιμενικό) και στις Ε.Δ., βρέθηκαν σε διαφορετικούς νομούς λόγω των εμποδίων που μπαίνουν από τις αναχρονιστικές διατάξεις για την συνηπηρέτηση, προκαλώντας σοβαρά προβλήματα στη συμβίωση και στην ανατροφή των παιδιών τους.</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Αξίζει να καταγραφεί ότι χιλιάδες πυροσβέστες και πυροσβέστριες εντάχθηκαν στο Π.Σ με </w:t>
      </w:r>
      <w:r>
        <w:rPr>
          <w:rFonts w:ascii="Times New Roman" w:eastAsia="Times New Roman" w:hAnsi="Times New Roman" w:cs="Times New Roman"/>
          <w:b/>
          <w:sz w:val="24"/>
          <w:szCs w:val="24"/>
        </w:rPr>
        <w:t>το δεδομένο του αμετάθετου και της εντοπιότητας ως βασικά κριτήρια</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διορισμού</w:t>
      </w:r>
      <w:r>
        <w:rPr>
          <w:rFonts w:ascii="Times New Roman" w:eastAsia="Times New Roman" w:hAnsi="Times New Roman" w:cs="Times New Roman"/>
          <w:sz w:val="24"/>
          <w:szCs w:val="24"/>
        </w:rPr>
        <w:t xml:space="preserve">, τα οποία στη συνέχεια αναιρέθηκαν και ανέτρεψαν οικογενειακούς προγραμματισμούς χιλιάδων πυροσβεστών και πυροσβεστριών. </w:t>
      </w:r>
    </w:p>
    <w:p>
      <w:pPr>
        <w:pStyle w:val="a5"/>
        <w:numPr>
          <w:ilvl w:val="0"/>
          <w:numId w:val="1"/>
        </w:numPr>
        <w:shd w:val="clear" w:color="auto" w:fill="FFFFFF"/>
        <w:spacing w:after="240" w:line="264" w:lineRule="auto"/>
        <w:ind w:left="1304" w:hanging="357"/>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Επιπλέον,  υπονομεύτηκε ακόμη περισσότερο ο σταθερός χρόνος εργασίας και μέσω των προληπτικών επιφυλακών,</w:t>
      </w:r>
      <w:r>
        <w:rPr>
          <w:rFonts w:ascii="Times New Roman" w:eastAsia="Times New Roman" w:hAnsi="Times New Roman" w:cs="Times New Roman"/>
          <w:sz w:val="24"/>
          <w:szCs w:val="24"/>
          <w:highlight w:val="white"/>
        </w:rPr>
        <w:t xml:space="preserve"> με αποτέλεσμα οι πυροσβέστες να εργάζονται υπό καθεστώς εξαντλητικής  υπερεργασίας και επισφάλειας λόγω της υπερκόπωσης.  </w:t>
      </w:r>
    </w:p>
    <w:p>
      <w:pPr>
        <w:spacing w:after="120" w:line="264"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Από την πρώτη στιγμή η Ε.Α.Κ.Π. πρόβαλε αντίσταση στον Νόμο 4662/2020  με δύο δυναμικές κινητοποιήσεις έξω από το Υπουργείο Προστασίας του Πολίτη και την Ελληνική Βουλή. </w:t>
      </w:r>
      <w:r>
        <w:rPr>
          <w:rFonts w:ascii="Times New Roman" w:eastAsia="Times New Roman" w:hAnsi="Times New Roman" w:cs="Times New Roman"/>
          <w:sz w:val="24"/>
          <w:szCs w:val="24"/>
          <w:highlight w:val="white"/>
        </w:rPr>
        <w:t xml:space="preserve">(βλέπε </w:t>
      </w:r>
      <w:r>
        <w:rPr>
          <w:rFonts w:ascii="Times New Roman" w:eastAsia="Times New Roman" w:hAnsi="Times New Roman" w:cs="Times New Roman"/>
          <w:sz w:val="24"/>
          <w:szCs w:val="24"/>
          <w:highlight w:val="white"/>
          <w:lang w:val="en-US"/>
        </w:rPr>
        <w:t>eakp</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lang w:val="en-US"/>
        </w:rPr>
        <w:t>gr</w:t>
      </w:r>
      <w:r>
        <w:rPr>
          <w:rFonts w:ascii="Times New Roman" w:eastAsia="Times New Roman" w:hAnsi="Times New Roman" w:cs="Times New Roman"/>
          <w:sz w:val="24"/>
          <w:szCs w:val="24"/>
          <w:highlight w:val="white"/>
        </w:rPr>
        <w:t>)</w:t>
      </w:r>
    </w:p>
    <w:p>
      <w:pPr>
        <w:spacing w:after="120" w:line="264" w:lineRule="auto"/>
        <w:ind w:firstLineChars="300" w:firstLine="72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highlight w:val="white"/>
        </w:rPr>
        <w:t xml:space="preserve">Το ίδιο έκανε </w:t>
      </w:r>
      <w:r>
        <w:rPr>
          <w:rFonts w:ascii="Times New Roman" w:eastAsia="Times New Roman" w:hAnsi="Times New Roman" w:cs="Times New Roman"/>
          <w:b/>
          <w:sz w:val="24"/>
          <w:szCs w:val="24"/>
          <w:highlight w:val="white"/>
        </w:rPr>
        <w:t xml:space="preserve">και με τις τροποποιήσεις που ακολούθησαν. </w:t>
      </w:r>
      <w:r>
        <w:rPr>
          <w:rFonts w:ascii="Times New Roman" w:eastAsia="Times New Roman" w:hAnsi="Times New Roman" w:cs="Times New Roman"/>
          <w:sz w:val="24"/>
          <w:szCs w:val="24"/>
          <w:highlight w:val="white"/>
        </w:rPr>
        <w:t xml:space="preserve">Η παράταξή μας κατέθεσε ολοκληρωμένη πρόταση για νέο Κανονισμό Μεταθέσεων, που θα εξασφαλίζει το δικαίωμα των πυροσβεστών να υπηρετούν στον τόπο συμφερόντων τους, με κατά τόπους προσλήψεις και </w:t>
      </w:r>
      <w:r>
        <w:rPr>
          <w:rFonts w:ascii="Times New Roman" w:eastAsia="Times New Roman" w:hAnsi="Times New Roman" w:cs="Times New Roman"/>
          <w:sz w:val="24"/>
          <w:szCs w:val="24"/>
          <w:highlight w:val="white"/>
        </w:rPr>
        <w:lastRenderedPageBreak/>
        <w:t xml:space="preserve">επιστροφή των υπεράριθμων συναδέλφων στις υπηρεσίες τους.  Δυστυχώς, αυτή η πρόταση απορρίφθηκε συστηματικά από τις πλειοψηφίες της Π.Ο.Ε.Υ.Π.Σ. και των Ενώσεων που στήριξαν τον Νόμο 4662/2020. (βλέπε </w:t>
      </w:r>
      <w:r>
        <w:rPr>
          <w:rFonts w:ascii="Times New Roman" w:eastAsia="Times New Roman" w:hAnsi="Times New Roman" w:cs="Times New Roman"/>
          <w:sz w:val="24"/>
          <w:szCs w:val="24"/>
          <w:highlight w:val="white"/>
          <w:lang w:val="en-US"/>
        </w:rPr>
        <w:t>eakp</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lang w:val="en-US"/>
        </w:rPr>
        <w:t>gr</w:t>
      </w:r>
      <w:r>
        <w:rPr>
          <w:rFonts w:ascii="Times New Roman" w:eastAsia="Times New Roman" w:hAnsi="Times New Roman" w:cs="Times New Roman"/>
          <w:sz w:val="24"/>
          <w:szCs w:val="24"/>
          <w:highlight w:val="white"/>
        </w:rPr>
        <w:t>)</w:t>
      </w:r>
    </w:p>
    <w:p>
      <w:pPr>
        <w:spacing w:after="120" w:line="264"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Και ο πιο δύσπιστος θα έχει πειστεί πλέον ότι</w:t>
      </w:r>
      <w:r>
        <w:rPr>
          <w:rFonts w:ascii="Times New Roman" w:eastAsia="Times New Roman" w:hAnsi="Times New Roman" w:cs="Times New Roman"/>
          <w:sz w:val="24"/>
          <w:szCs w:val="24"/>
        </w:rPr>
        <w:t xml:space="preserve"> ο</w:t>
      </w:r>
      <w:r>
        <w:rPr>
          <w:rFonts w:ascii="Times New Roman" w:eastAsia="Times New Roman" w:hAnsi="Times New Roman" w:cs="Times New Roman"/>
          <w:sz w:val="24"/>
          <w:szCs w:val="24"/>
          <w:highlight w:val="white"/>
        </w:rPr>
        <w:t xml:space="preserve"> Νόμος 4662/2020 και οι τροποποιήσεις του </w:t>
      </w:r>
      <w:r>
        <w:rPr>
          <w:rFonts w:ascii="Times New Roman" w:eastAsia="Times New Roman" w:hAnsi="Times New Roman" w:cs="Times New Roman"/>
          <w:b/>
          <w:sz w:val="24"/>
          <w:szCs w:val="24"/>
          <w:highlight w:val="white"/>
        </w:rPr>
        <w:t xml:space="preserve">αποτέλεσαν πλήγμα </w:t>
      </w:r>
      <w:r>
        <w:rPr>
          <w:rFonts w:ascii="Times New Roman" w:eastAsia="Times New Roman" w:hAnsi="Times New Roman" w:cs="Times New Roman"/>
          <w:bCs/>
          <w:sz w:val="24"/>
          <w:szCs w:val="24"/>
          <w:highlight w:val="white"/>
        </w:rPr>
        <w:t>για</w:t>
      </w:r>
      <w:r>
        <w:rPr>
          <w:rFonts w:ascii="Times New Roman" w:eastAsia="Times New Roman" w:hAnsi="Times New Roman" w:cs="Times New Roman"/>
          <w:b/>
          <w:sz w:val="24"/>
          <w:szCs w:val="24"/>
          <w:highlight w:val="white"/>
        </w:rPr>
        <w:t xml:space="preserve"> την πολιτική προστασία της χώρας, το Πυροσβεστικό Σώμα και τους πυροσβέστες. </w:t>
      </w:r>
      <w:r>
        <w:rPr>
          <w:rFonts w:ascii="Times New Roman" w:eastAsia="Times New Roman" w:hAnsi="Times New Roman" w:cs="Times New Roman"/>
          <w:sz w:val="24"/>
          <w:szCs w:val="24"/>
          <w:highlight w:val="white"/>
        </w:rPr>
        <w:t xml:space="preserve"> </w:t>
      </w:r>
    </w:p>
    <w:p>
      <w:pPr>
        <w:spacing w:after="120" w:line="264"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Η Ε.Α.Κ.Π. συνεχίζει τον αγώνα για την ανατροπή αυτών των πολιτικών και την ανάκτηση των δικαιωμάτων των πυροσβεστών. </w:t>
      </w:r>
    </w:p>
    <w:p>
      <w:pPr>
        <w:spacing w:after="120" w:line="264" w:lineRule="auto"/>
        <w:ind w:firstLineChars="426" w:firstLine="1026"/>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Αγωνιζόμαστε και διεκδικούμε: </w:t>
      </w:r>
    </w:p>
    <w:p>
      <w:pPr>
        <w:numPr>
          <w:ilvl w:val="0"/>
          <w:numId w:val="2"/>
        </w:numPr>
        <w:spacing w:after="120" w:line="264" w:lineRule="auto"/>
        <w:ind w:left="1276"/>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Την κατάργηση του Νόμου 4662/2020 και την οργάνωση της πολιτικής προστασίας της χώρας με γνώμονα τις πραγματικές ανάγκες για την προστασία του περιβάλλοντος, των υποδομών της χώρας, της ζωής και της περιούσιας του ελληνικού λαού και όχι την εξυπηρέτηση των οικονομικών συμφερόντων όπως γίνεται σταθερά και συστηματικά στα πλαίσια υλοποίησης της στρατηγικής για την εμπορευματοποίηση και την ιδιωτικοποίηση τομέων πυροπροστασίας και δασοπροστασίας και την μεταφορά αυτών των αρμοδιοτήτων σε  δήμους, Μ.Κ.Ο. και εθελοντικές οργανώσεις απαξιώνοντας συστηματικά το Πυροσβεστικό Σώμα και την Δασική Υπηρεσία. </w:t>
      </w:r>
    </w:p>
    <w:p>
      <w:pPr>
        <w:numPr>
          <w:ilvl w:val="0"/>
          <w:numId w:val="2"/>
        </w:numPr>
        <w:spacing w:after="120" w:line="264" w:lineRule="auto"/>
        <w:ind w:left="1276"/>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Την εφαρμογή ενός νέου Κανονισμού Μεταθέσεων στην βάση την πρόταση της Ε.Α.Κ.Π. που θα εξασφαλίζει το δικαίωμα των πυροσβεστών να υπηρετούν στον τόπο συμφερόντων τους, με σεβασμό στην οικογενειακή και προσωπική τους ζωή. </w:t>
      </w:r>
    </w:p>
    <w:p>
      <w:pPr>
        <w:numPr>
          <w:ilvl w:val="0"/>
          <w:numId w:val="2"/>
        </w:numPr>
        <w:spacing w:after="360" w:line="264" w:lineRule="auto"/>
        <w:ind w:left="1276" w:hanging="357"/>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Την κατάργηση των προληπτικών επιφυλακών. Την εφαρμογή του πλήρες πενθημέρου και την αποζημίωση της υπερωριακής εργασίας όπως ισχύει και για τους υπόλοιπους δημοσίους υπαλλήλους.</w:t>
      </w:r>
    </w:p>
    <w:p>
      <w:pPr>
        <w:spacing w:after="120" w:line="264" w:lineRule="auto"/>
        <w:ind w:firstLine="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sz w:val="24"/>
          <w:szCs w:val="24"/>
          <w:highlight w:val="white"/>
          <w:u w:val="single"/>
        </w:rPr>
        <w:t>ΚΑΛΟΥΜΕ</w:t>
      </w:r>
      <w:r>
        <w:rPr>
          <w:rFonts w:ascii="Times New Roman" w:eastAsia="Times New Roman" w:hAnsi="Times New Roman" w:cs="Times New Roman"/>
          <w:b/>
          <w:bCs/>
          <w:sz w:val="24"/>
          <w:szCs w:val="24"/>
          <w:highlight w:val="white"/>
        </w:rPr>
        <w:t>:</w:t>
      </w:r>
    </w:p>
    <w:p>
      <w:pPr>
        <w:numPr>
          <w:ilvl w:val="0"/>
          <w:numId w:val="3"/>
        </w:numPr>
        <w:tabs>
          <w:tab w:val="clear" w:pos="420"/>
        </w:tabs>
        <w:spacing w:after="120" w:line="264" w:lineRule="auto"/>
        <w:ind w:left="1276"/>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Όλους τους συνδικαλιστικούς φορείς του Π.Σ. εν όψη και του 27</w:t>
      </w:r>
      <w:r>
        <w:rPr>
          <w:rFonts w:ascii="Times New Roman" w:eastAsia="Times New Roman" w:hAnsi="Times New Roman" w:cs="Times New Roman"/>
          <w:b/>
          <w:sz w:val="24"/>
          <w:szCs w:val="24"/>
          <w:highlight w:val="white"/>
          <w:vertAlign w:val="superscript"/>
        </w:rPr>
        <w:t>ου</w:t>
      </w:r>
      <w:r>
        <w:rPr>
          <w:rFonts w:ascii="Times New Roman" w:eastAsia="Times New Roman" w:hAnsi="Times New Roman" w:cs="Times New Roman"/>
          <w:b/>
          <w:sz w:val="24"/>
          <w:szCs w:val="24"/>
          <w:highlight w:val="white"/>
        </w:rPr>
        <w:t xml:space="preserve"> συνεδρίου της Π.Ο.Ε.Υ.Π.Σ. να στηρίξουν αποφάσεις για αγωνιστικές κινητοποιήσεις προκειμένου να πάρει τέλος η εργασιακή ομηρία χιλιάδων πυροσβεστών και να αποκατασταθεί ο εργασιακός μεσαίωνας με ανθρώπινες σχέσεις εργασίας και όχι να διαγκωνίζονται μεταξύ τους ποιος πέτυχε περισσότερα ψίχουλα μέσω δικαστικών αποφάσεων για τα αδιάθετα ρεπό</w:t>
      </w:r>
      <w:r>
        <w:rPr>
          <w:rFonts w:ascii="Times New Roman" w:eastAsia="Times New Roman" w:hAnsi="Times New Roman" w:cs="Times New Roman"/>
          <w:bCs/>
          <w:sz w:val="24"/>
          <w:szCs w:val="24"/>
          <w:highlight w:val="white"/>
        </w:rPr>
        <w:t>!</w:t>
      </w:r>
    </w:p>
    <w:p>
      <w:pPr>
        <w:numPr>
          <w:ilvl w:val="0"/>
          <w:numId w:val="3"/>
        </w:numPr>
        <w:tabs>
          <w:tab w:val="clear" w:pos="420"/>
        </w:tabs>
        <w:spacing w:after="480" w:line="264" w:lineRule="auto"/>
        <w:ind w:left="1276"/>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Όλους τους πυροσβέστες μόνιμους και συμβασιούχους να συσπειρωθούν με το ταξικό αγωνιστικό πλαίσιο που υπερασπίζεται η Ε.Α.Κ.Π. «για να πάρουν τα όνειρα εκδίκηση».</w:t>
      </w:r>
      <w:r>
        <w:rPr>
          <w:rFonts w:ascii="Times New Roman" w:eastAsia="Times New Roman" w:hAnsi="Times New Roman" w:cs="Times New Roman"/>
          <w:bCs/>
          <w:sz w:val="24"/>
          <w:szCs w:val="24"/>
          <w:highlight w:val="white"/>
        </w:rPr>
        <w:t xml:space="preserve">   </w:t>
      </w:r>
    </w:p>
    <w:p>
      <w:pPr>
        <w:spacing w:after="120" w:line="264" w:lineRule="auto"/>
        <w:jc w:val="center"/>
        <w:rPr>
          <w:rFonts w:ascii="Times New Roman" w:eastAsia="Times New Roman" w:hAnsi="Times New Roman" w:cs="Times New Roman"/>
          <w:spacing w:val="8"/>
          <w:sz w:val="30"/>
          <w:szCs w:val="30"/>
        </w:rPr>
      </w:pPr>
      <w:r>
        <w:rPr>
          <w:rFonts w:ascii="Times New Roman" w:eastAsia="Times New Roman" w:hAnsi="Times New Roman" w:cs="Times New Roman"/>
          <w:b/>
          <w:spacing w:val="8"/>
          <w:sz w:val="30"/>
          <w:szCs w:val="30"/>
        </w:rPr>
        <w:t xml:space="preserve">          ΕΝΩΤΙΚΗ ΑΓΩΝΙΣΤΙΚΗ ΚΙΝΗΣΗ ΠΥΡΟΣΒΕΣΤΩΝ</w:t>
      </w:r>
    </w:p>
    <w:sectPr>
      <w:pgSz w:w="11906" w:h="16838"/>
      <w:pgMar w:top="1440" w:right="1133" w:bottom="1440" w:left="1276"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C6A43"/>
    <w:multiLevelType w:val="multilevel"/>
    <w:tmpl w:val="529C6A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6B2548E9"/>
    <w:multiLevelType w:val="multilevel"/>
    <w:tmpl w:val="6B2548E9"/>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cs="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cs="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cs="Courier New" w:hint="default"/>
      </w:rPr>
    </w:lvl>
    <w:lvl w:ilvl="8">
      <w:start w:val="1"/>
      <w:numFmt w:val="bullet"/>
      <w:lvlText w:val=""/>
      <w:lvlJc w:val="left"/>
      <w:pPr>
        <w:ind w:left="7065" w:hanging="360"/>
      </w:pPr>
      <w:rPr>
        <w:rFonts w:ascii="Wingdings" w:hAnsi="Wingdings" w:hint="default"/>
      </w:rPr>
    </w:lvl>
  </w:abstractNum>
  <w:abstractNum w:abstractNumId="2">
    <w:nsid w:val="6BE89CFC"/>
    <w:multiLevelType w:val="singleLevel"/>
    <w:tmpl w:val="6BE89CFC"/>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931EB-5334-4477-B406-A3EFBAE5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Title"/>
    <w:basedOn w:val="a"/>
    <w:next w:val="a"/>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KZtSA2TLsE9f5SeTUCga9zf7A==">CgMxLjAyDmgueGRpbXFrZ3I5cG95OAByITEwNWJzMzRzSm1wdGFiM18wUk5mbFh3ZFlsTW15ZHAxUg==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1262</Words>
  <Characters>6820</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35</cp:revision>
  <dcterms:created xsi:type="dcterms:W3CDTF">2025-05-25T23:12:00Z</dcterms:created>
  <dcterms:modified xsi:type="dcterms:W3CDTF">2025-05-31T16:21:00Z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CB0E566B6F074819A7E9C8B0C3DCA10E_13</vt:lpwstr>
  </property>
</Properties>
</file>