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eastAsia="Calibri" w:hAnsi="Times New Roman" w:cs="Times New Roman"/>
          <w:b/>
          <w:spacing w:val="48"/>
          <w:sz w:val="24"/>
          <w:szCs w:val="24"/>
          <w:u w:val="single"/>
          <w:lang w:bidi="en-US"/>
        </w:rPr>
      </w:pPr>
      <w:r>
        <w:rPr>
          <w:rFonts w:ascii="Times New Roman" w:eastAsia="Calibri" w:hAnsi="Times New Roman" w:cs="Times New Roman"/>
          <w:b/>
          <w:spacing w:val="48"/>
          <w:sz w:val="32"/>
          <w:szCs w:val="32"/>
          <w:lang w:bidi="en-US"/>
        </w:rPr>
        <w:t>ΕΝΩΤΙΚΗ ΑΓΩΝΙΣΤΙΚΗ ΚΙΝΗΣΗ ΠΥΡΟΣΒΕΣΤΩΝ</w:t>
      </w:r>
    </w:p>
    <w:p>
      <w:pPr>
        <w:spacing w:after="0" w:line="259" w:lineRule="auto"/>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eastAsia="Calibri" w:hAnsi="Times New Roman" w:cs="Times New Roman"/>
          <w:lang w:val="en-US"/>
        </w:rPr>
      </w:pPr>
      <w:r>
        <w:rPr>
          <w:rFonts w:ascii="Times New Roman" w:eastAsia="Calibri" w:hAnsi="Times New Roman" w:cs="Times New Roman"/>
          <w:sz w:val="23"/>
          <w:szCs w:val="23"/>
          <w:lang w:bidi="en-US"/>
        </w:rPr>
        <w:t>Τηλ</w:t>
      </w:r>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   </w:t>
      </w:r>
      <w:r>
        <w:rPr>
          <w:rFonts w:ascii="Times New Roman" w:eastAsia="Calibri" w:hAnsi="Times New Roman" w:cs="Times New Roman"/>
          <w:sz w:val="23"/>
          <w:szCs w:val="23"/>
          <w:lang w:val="en-US" w:bidi="en-US"/>
        </w:rPr>
        <w:t xml:space="preserve">website: </w:t>
      </w:r>
      <w:hyperlink r:id="rId5" w:history="1">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6" w:history="1">
        <w:r>
          <w:rPr>
            <w:rFonts w:ascii="Times New Roman" w:eastAsia="Calibri" w:hAnsi="Times New Roman" w:cs="Times New Roman"/>
            <w:b/>
            <w:sz w:val="23"/>
            <w:szCs w:val="23"/>
            <w:u w:val="single"/>
            <w:lang w:val="en-US" w:bidi="en-US"/>
          </w:rPr>
          <w:t>info@eakp.gr</w:t>
        </w:r>
      </w:hyperlink>
    </w:p>
    <w:p>
      <w:pPr>
        <w:spacing w:after="360" w:line="259"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b/>
          <w:bCs/>
          <w:sz w:val="24"/>
          <w:szCs w:val="24"/>
          <w:lang w:val="en-US"/>
        </w:rPr>
        <w:t xml:space="preserve"> </w:t>
      </w:r>
      <w:r>
        <w:rPr>
          <w:rFonts w:ascii="Times New Roman" w:eastAsia="Calibri" w:hAnsi="Times New Roman" w:cs="Times New Roman"/>
          <w:b/>
          <w:bCs/>
          <w:sz w:val="24"/>
          <w:szCs w:val="24"/>
        </w:rPr>
        <w:t xml:space="preserve">Αθήνα </w:t>
      </w:r>
      <w:r>
        <w:rPr>
          <w:rFonts w:ascii="Times New Roman" w:eastAsia="Calibri" w:hAnsi="Times New Roman"/>
          <w:b/>
          <w:bCs/>
          <w:sz w:val="24"/>
          <w:szCs w:val="24"/>
        </w:rPr>
        <w:t xml:space="preserve">4 Αυγούστου </w:t>
      </w:r>
      <w:r>
        <w:rPr>
          <w:rFonts w:ascii="Times New Roman" w:eastAsia="Calibri" w:hAnsi="Times New Roman" w:cs="Times New Roman"/>
          <w:b/>
          <w:bCs/>
          <w:sz w:val="24"/>
          <w:szCs w:val="24"/>
        </w:rPr>
        <w:t>2022</w:t>
      </w:r>
    </w:p>
    <w:p>
      <w:pPr>
        <w:spacing w:line="259" w:lineRule="auto"/>
        <w:jc w:val="center"/>
        <w:rPr>
          <w:rFonts w:ascii="Times New Roman" w:eastAsia="Calibri" w:hAnsi="Times New Roman" w:cs="Times New Roman"/>
          <w:b/>
          <w:bCs/>
          <w:sz w:val="30"/>
          <w:szCs w:val="30"/>
          <w:u w:val="double"/>
        </w:rPr>
      </w:pPr>
      <w:r>
        <w:rPr>
          <w:rFonts w:ascii="Times New Roman" w:eastAsia="Calibri" w:hAnsi="Times New Roman" w:cs="Times New Roman"/>
          <w:b/>
          <w:bCs/>
          <w:sz w:val="30"/>
          <w:szCs w:val="30"/>
          <w:u w:val="double"/>
        </w:rPr>
        <w:t>ΑΝΑΚΟΙΝΩΣΗ</w:t>
      </w:r>
    </w:p>
    <w:p>
      <w:pPr>
        <w:spacing w:after="360" w:line="259" w:lineRule="auto"/>
        <w:jc w:val="center"/>
        <w:rPr>
          <w:rFonts w:ascii="Times New Roman" w:eastAsia="Calibri" w:hAnsi="Times New Roman" w:cs="Times New Roman"/>
          <w:b/>
          <w:bCs/>
          <w:sz w:val="26"/>
          <w:szCs w:val="26"/>
        </w:rPr>
      </w:pPr>
      <w:r>
        <w:rPr>
          <w:rFonts w:ascii="Times New Roman" w:hAnsi="Times New Roman" w:cs="Times New Roman"/>
          <w:b/>
          <w:sz w:val="26"/>
          <w:szCs w:val="26"/>
        </w:rPr>
        <w:t>ΓΙΑ ΤΗΝ ΥΠΕΡΩΡΙΑΚΗ ΑΠΑΣΧΟΛΗΣΗ ΤΟΥ ΜΟΝΙΜΟΥ ΠΡΟΣΩΠΙΚΟΥ</w:t>
      </w:r>
    </w:p>
    <w:p>
      <w:pPr>
        <w:pBdr>
          <w:top w:val="single" w:sz="4" w:space="1" w:color="auto"/>
          <w:left w:val="single" w:sz="4" w:space="4" w:color="auto"/>
          <w:bottom w:val="single" w:sz="4" w:space="1" w:color="auto"/>
          <w:right w:val="single" w:sz="4" w:space="4" w:color="auto"/>
          <w:between w:val="single" w:sz="4" w:space="1" w:color="auto"/>
        </w:pBdr>
        <w:spacing w:after="480" w:line="259" w:lineRule="auto"/>
        <w:jc w:val="center"/>
        <w:rPr>
          <w:rFonts w:ascii="Arial" w:hAnsi="Arial" w:cs="Arial"/>
          <w:b/>
          <w:sz w:val="26"/>
          <w:szCs w:val="26"/>
        </w:rPr>
      </w:pPr>
      <w:r>
        <w:rPr>
          <w:rFonts w:ascii="Arial" w:hAnsi="Arial" w:cs="Arial"/>
          <w:b/>
          <w:sz w:val="26"/>
          <w:szCs w:val="26"/>
        </w:rPr>
        <w:t>Η ΚΟΡΟΙΔΙΑ ΤΗΣ ΠΛΗΡΩΜΗΣ (ΤΩΝ 600 ΕΥΡΩ) ΓΙΑ ΤΗΝ ΥΠΕΡΕΓΡΑΣΙΑ ΜΑΣ ΔΕΝ ΕΧΕΙ ΠΡΟΗΓΟΥΜΕΝΟ. ΔΕΝ ΘΑ ΜΑΣ ΚΑΝΟΥΝ ΣΥΝΕΝΟΧΟΥΣ ΓΙΑ ΝΑ ΓΥΡΙΣΟΥΜΕ ΠΙΣΩ ΣΤΟ ΑΝΑΧΡΟΝΙΣΤΙΚΟ ΚΑΘΕΣΤΩΣ ΠΡΙΝ ΤΟ 1981         ΠΟΥ ΒΡΙΣΚΕΤΑΙ ΠΡΟ ΤΟΝ ΠΥΛΩΝ</w:t>
      </w:r>
    </w:p>
    <w:p>
      <w:pPr>
        <w:spacing w:after="120" w:line="259" w:lineRule="auto"/>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Το ζήτημα της υπερεργασίας στο Πυροσβεστικό Σώμα αποτελεί διαχρονικό πρόβλημα το οποίο παραμένει συνεχώς στην επικαιρότητα και έχει γνωστοποιηθεί πολλάκις σε όλες τις μέχρι τώρα πολιτικές ηγεσίες και κυβερνήσεις. Η απάντηση επίσης παραμένει μια </w:t>
      </w:r>
      <w:r>
        <w:rPr>
          <w:rFonts w:ascii="Times New Roman" w:hAnsi="Times New Roman" w:cs="Times New Roman"/>
          <w:b/>
          <w:sz w:val="24"/>
          <w:szCs w:val="24"/>
        </w:rPr>
        <w:t>« σταθερή αξία »</w:t>
      </w:r>
      <w:r>
        <w:rPr>
          <w:rFonts w:ascii="Times New Roman" w:hAnsi="Times New Roman" w:cs="Times New Roman"/>
          <w:sz w:val="24"/>
          <w:szCs w:val="24"/>
        </w:rPr>
        <w:t xml:space="preserve">     ( στην πραγματικότητα ειρωνεία ) και αποτελείται πάντα από ένα </w:t>
      </w:r>
      <w:r>
        <w:rPr>
          <w:rFonts w:ascii="Times New Roman" w:hAnsi="Times New Roman" w:cs="Times New Roman"/>
          <w:b/>
          <w:sz w:val="24"/>
          <w:szCs w:val="24"/>
        </w:rPr>
        <w:t>« φιλικό »</w:t>
      </w:r>
      <w:r>
        <w:rPr>
          <w:rFonts w:ascii="Times New Roman" w:hAnsi="Times New Roman" w:cs="Times New Roman"/>
          <w:sz w:val="24"/>
          <w:szCs w:val="24"/>
        </w:rPr>
        <w:t xml:space="preserve"> χτύπημα στην πλάτη και την τοποθέτηση ότι δεν υπάρχουν αρκετά χρήματα στα δημόσια ταμεία. Όλο το προηγούμενο διάστημα ακουγόταν από πολιτικούς παράγοντες αλλά και κυβερνητικούς συνδικαλιστές η φήμη ότι </w:t>
      </w:r>
      <w:r>
        <w:rPr>
          <w:rFonts w:ascii="Times New Roman" w:hAnsi="Times New Roman" w:cs="Times New Roman"/>
          <w:b/>
          <w:sz w:val="24"/>
          <w:szCs w:val="24"/>
        </w:rPr>
        <w:t>« επιτέλους θα αρχίσει η χρηματική αποζημίωση μερικών έστω από τις εκατοντάδες ή και χιλιάδες δεδουλευμένες υπερωρίες ».</w:t>
      </w:r>
    </w:p>
    <w:p>
      <w:pPr>
        <w:spacing w:after="120" w:line="259" w:lineRule="auto"/>
        <w:ind w:firstLine="340"/>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
          <w:bCs/>
          <w:sz w:val="24"/>
          <w:szCs w:val="24"/>
          <w:lang w:eastAsia="el-GR"/>
        </w:rPr>
        <w:t xml:space="preserve"> Η κατάργηση του ελευθέρου χρόνου των πυροσβεστών δεν είναι ένα πρωτοεμφανιζόμενο γεγονός. </w:t>
      </w:r>
      <w:r>
        <w:rPr>
          <w:rFonts w:ascii="Times New Roman" w:eastAsia="Times New Roman" w:hAnsi="Times New Roman" w:cs="Times New Roman"/>
          <w:b/>
          <w:sz w:val="24"/>
          <w:szCs w:val="24"/>
          <w:lang w:eastAsia="el-GR"/>
        </w:rPr>
        <w:t xml:space="preserve">Το έχουν βιώσει οι εργαζόμενοι στο Π.Σ. πριν το 1981 όταν εργάζονταν 30 ημέρες συνεχόμενα και έπαιρναν ένα ρεπό το μήνα και όποτε το επιθυμούσε ο διοικητής τους!!!  </w:t>
      </w:r>
      <w:r>
        <w:rPr>
          <w:rFonts w:ascii="Times New Roman" w:eastAsia="Times New Roman" w:hAnsi="Times New Roman" w:cs="Times New Roman"/>
          <w:sz w:val="24"/>
          <w:szCs w:val="24"/>
          <w:lang w:eastAsia="el-GR"/>
        </w:rPr>
        <w:t>Πριν λίγα χρόνια αρκετοί συνάδελφοι παρόλες τις προειδοποιήσεις της Ε.Α.Κ.Π. νόμιζαν</w:t>
      </w:r>
      <w:r>
        <w:rPr>
          <w:rFonts w:ascii="Times New Roman" w:eastAsia="Times New Roman" w:hAnsi="Times New Roman" w:cs="Times New Roman"/>
          <w:b/>
          <w:sz w:val="24"/>
          <w:szCs w:val="24"/>
          <w:lang w:eastAsia="el-GR"/>
        </w:rPr>
        <w:t xml:space="preserve"> ότι αυτά βρίσκονται την σφαίρα της φαντασίας.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Ωστόσο, η παρούσα κυβέρνηση της Ν.Δ. μετά από </w:t>
      </w:r>
      <w:r>
        <w:rPr>
          <w:rFonts w:ascii="Times New Roman" w:hAnsi="Times New Roman" w:cs="Times New Roman"/>
          <w:b/>
          <w:sz w:val="24"/>
          <w:szCs w:val="24"/>
        </w:rPr>
        <w:t>3</w:t>
      </w:r>
      <w:r>
        <w:rPr>
          <w:rFonts w:ascii="Times New Roman" w:hAnsi="Times New Roman" w:cs="Times New Roman"/>
          <w:sz w:val="24"/>
          <w:szCs w:val="24"/>
        </w:rPr>
        <w:t xml:space="preserve"> χρόνια θητείας όχι μόνο δεν ξεφεύγει από αυτή την κατεύθυνση αλλά εντείνει την υπερεργασία παράλληλα με μια προσπάθεια για επικοινωνιακή διαχείριση του θέματος. Έτσι, πριν λίγες ημέρες, με τη βοήθεια της κομματικής της πλειοψηφίας, έφερε και ψήφισε στη βουλή άλλον ένα </w:t>
      </w:r>
      <w:proofErr w:type="spellStart"/>
      <w:r>
        <w:rPr>
          <w:rFonts w:ascii="Times New Roman" w:hAnsi="Times New Roman" w:cs="Times New Roman"/>
          <w:b/>
          <w:sz w:val="24"/>
          <w:szCs w:val="24"/>
        </w:rPr>
        <w:t>αντι</w:t>
      </w:r>
      <w:proofErr w:type="spellEnd"/>
      <w:r>
        <w:rPr>
          <w:rFonts w:ascii="Times New Roman" w:hAnsi="Times New Roman" w:cs="Times New Roman"/>
          <w:b/>
          <w:sz w:val="24"/>
          <w:szCs w:val="24"/>
        </w:rPr>
        <w:t>-περιβαλλοντικό νόμο τον 4964/2022. Σύμφωνα με το άρθρο 34 του νόμου</w:t>
      </w:r>
      <w:r>
        <w:rPr>
          <w:rFonts w:ascii="Times New Roman" w:hAnsi="Times New Roman" w:cs="Times New Roman"/>
          <w:sz w:val="24"/>
          <w:szCs w:val="24"/>
        </w:rPr>
        <w:t xml:space="preserve">, </w:t>
      </w:r>
      <w:r>
        <w:rPr>
          <w:rFonts w:ascii="Times New Roman" w:hAnsi="Times New Roman" w:cs="Times New Roman"/>
          <w:b/>
          <w:sz w:val="24"/>
          <w:szCs w:val="24"/>
        </w:rPr>
        <w:t>εκδόθηκε και το έγγραφο υπ. αριθ. 48160 Φ.105.6 από 1/8/2022</w:t>
      </w:r>
      <w:r>
        <w:rPr>
          <w:rFonts w:ascii="Times New Roman" w:hAnsi="Times New Roman" w:cs="Times New Roman"/>
          <w:sz w:val="24"/>
          <w:szCs w:val="24"/>
        </w:rPr>
        <w:t xml:space="preserve"> το οποίο καλεί ουσιαστικά το σύνολο του πυροσβεστικού προσωπικού Γενικών Καθηκόντων να δηλώσει εθελοντικά ότι επιθυμεί την υπερωριακή απασχόληση προκειμένου να αποζημιωθεί για αυτή μόνο κατά ένα μέρος!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Πιο συγκεκριμένα, αναφέρεται ότι οι πυροσβέστες που θα δηλώσουν αντίστοιχο ενδιαφέρον θα μπορούν να αποζημιωθούν </w:t>
      </w:r>
      <w:r>
        <w:rPr>
          <w:rFonts w:ascii="Times New Roman" w:hAnsi="Times New Roman" w:cs="Times New Roman"/>
          <w:b/>
          <w:sz w:val="24"/>
          <w:szCs w:val="24"/>
        </w:rPr>
        <w:t xml:space="preserve">« μόνο για ένα 8ωρο ανά 24ωρο, </w:t>
      </w:r>
      <w:r>
        <w:rPr>
          <w:rFonts w:ascii="Times New Roman" w:hAnsi="Times New Roman" w:cs="Times New Roman"/>
          <w:b/>
          <w:sz w:val="24"/>
          <w:szCs w:val="24"/>
          <w:u w:val="single"/>
        </w:rPr>
        <w:t>ανεξαρτήτως</w:t>
      </w:r>
      <w:r>
        <w:rPr>
          <w:rFonts w:ascii="Times New Roman" w:hAnsi="Times New Roman" w:cs="Times New Roman"/>
          <w:b/>
          <w:sz w:val="24"/>
          <w:szCs w:val="24"/>
        </w:rPr>
        <w:t xml:space="preserve"> του συνολικού χρόνου που θα απασχοληθεί έκαστος υπάλληλος ». Δηλαδή, « περαιτέρω χρόνος εργασίας θα λογίζεται ως χρόνος ημερήσιας ανάπαυσης σύμφωνα με την κείμενη νομοθεσία »</w:t>
      </w:r>
      <w:r>
        <w:rPr>
          <w:rFonts w:ascii="Times New Roman" w:hAnsi="Times New Roman" w:cs="Times New Roman"/>
          <w:sz w:val="24"/>
          <w:szCs w:val="24"/>
        </w:rPr>
        <w:t xml:space="preserve">, όπως γίνεται μέχρι τώρα. Με άλλα λόγια η κυβέρνηση μας προσφέρει το « τυράκι » της αποζημίωσης ενός </w:t>
      </w:r>
      <w:r>
        <w:rPr>
          <w:rFonts w:ascii="Times New Roman" w:hAnsi="Times New Roman" w:cs="Times New Roman"/>
          <w:b/>
          <w:sz w:val="24"/>
          <w:szCs w:val="24"/>
        </w:rPr>
        <w:t>8ώρου</w:t>
      </w:r>
      <w:r>
        <w:rPr>
          <w:rFonts w:ascii="Times New Roman" w:hAnsi="Times New Roman" w:cs="Times New Roman"/>
          <w:sz w:val="24"/>
          <w:szCs w:val="24"/>
        </w:rPr>
        <w:t xml:space="preserve"> για να μας πιάσει στη φάκα της </w:t>
      </w:r>
      <w:r>
        <w:rPr>
          <w:rFonts w:ascii="Times New Roman" w:hAnsi="Times New Roman" w:cs="Times New Roman"/>
          <w:b/>
          <w:sz w:val="24"/>
          <w:szCs w:val="24"/>
        </w:rPr>
        <w:t>24ωρης</w:t>
      </w:r>
      <w:r>
        <w:rPr>
          <w:rFonts w:ascii="Times New Roman" w:hAnsi="Times New Roman" w:cs="Times New Roman"/>
          <w:sz w:val="24"/>
          <w:szCs w:val="24"/>
        </w:rPr>
        <w:t xml:space="preserve"> υπερωριακής απασχόλησης και μάλιστα εμφανίζοντάς την ως επιθυμία του υπαλλήλου!!!</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Ακόμα και οι πιο νέοι υπάλληλοι που έχουν πάει έστω σε μια πυρκαγιά γνωρίζουν ότι η δυσκολία και η απόσταση των συμβάντων πυρκαγιάς σε συνδυασμό με τις ελλιπείς υποδομές του Π.Σ. κάνουν πρακτικά αδύνατη την αποχώρηση/αντικατάσταση του προσωπικού με τη λήξη του </w:t>
      </w:r>
      <w:r>
        <w:rPr>
          <w:rFonts w:ascii="Times New Roman" w:hAnsi="Times New Roman" w:cs="Times New Roman"/>
          <w:b/>
          <w:sz w:val="24"/>
          <w:szCs w:val="24"/>
        </w:rPr>
        <w:t>8ωρου</w:t>
      </w:r>
      <w:r>
        <w:rPr>
          <w:rFonts w:ascii="Times New Roman" w:hAnsi="Times New Roman" w:cs="Times New Roman"/>
          <w:sz w:val="24"/>
          <w:szCs w:val="24"/>
        </w:rPr>
        <w:t xml:space="preserve">. Αυτός είναι ο λόγος που συνήθως η παραμονή των πυροσβεστών σε συμβάντα πυρκαγιάς είναι </w:t>
      </w:r>
      <w:r>
        <w:rPr>
          <w:rFonts w:ascii="Times New Roman" w:hAnsi="Times New Roman" w:cs="Times New Roman"/>
          <w:b/>
          <w:sz w:val="24"/>
          <w:szCs w:val="24"/>
        </w:rPr>
        <w:t>24ωρη</w:t>
      </w:r>
      <w:r>
        <w:rPr>
          <w:rFonts w:ascii="Times New Roman" w:hAnsi="Times New Roman" w:cs="Times New Roman"/>
          <w:sz w:val="24"/>
          <w:szCs w:val="24"/>
        </w:rPr>
        <w:t xml:space="preserve">. Άρα, η εξέλιξη αυτή όχι μόνο δε θα λύσει το πρόβλημα της υπερωριακής απασχόλησης στο Πυροσβεστικό Σώμα αλλά απεναντίας θα συμβάλει στην διόγκωσή του αφού για κάθε ένα </w:t>
      </w:r>
      <w:r>
        <w:rPr>
          <w:rFonts w:ascii="Times New Roman" w:hAnsi="Times New Roman" w:cs="Times New Roman"/>
          <w:b/>
          <w:sz w:val="24"/>
          <w:szCs w:val="24"/>
        </w:rPr>
        <w:t>8ωρο</w:t>
      </w:r>
      <w:r>
        <w:rPr>
          <w:rFonts w:ascii="Times New Roman" w:hAnsi="Times New Roman" w:cs="Times New Roman"/>
          <w:sz w:val="24"/>
          <w:szCs w:val="24"/>
        </w:rPr>
        <w:t xml:space="preserve"> που θα αποζημιώνεται χρηματικά </w:t>
      </w:r>
      <w:r>
        <w:rPr>
          <w:rFonts w:ascii="Times New Roman" w:hAnsi="Times New Roman" w:cs="Times New Roman"/>
          <w:b/>
          <w:sz w:val="24"/>
          <w:szCs w:val="24"/>
        </w:rPr>
        <w:t>2</w:t>
      </w:r>
      <w:r>
        <w:rPr>
          <w:rFonts w:ascii="Times New Roman" w:hAnsi="Times New Roman" w:cs="Times New Roman"/>
          <w:sz w:val="24"/>
          <w:szCs w:val="24"/>
        </w:rPr>
        <w:t xml:space="preserve"> επιπλέον </w:t>
      </w:r>
      <w:r>
        <w:rPr>
          <w:rFonts w:ascii="Times New Roman" w:hAnsi="Times New Roman" w:cs="Times New Roman"/>
          <w:b/>
          <w:sz w:val="24"/>
          <w:szCs w:val="24"/>
        </w:rPr>
        <w:t>8ωρα</w:t>
      </w:r>
      <w:r>
        <w:rPr>
          <w:rFonts w:ascii="Times New Roman" w:hAnsi="Times New Roman" w:cs="Times New Roman"/>
          <w:sz w:val="24"/>
          <w:szCs w:val="24"/>
        </w:rPr>
        <w:t xml:space="preserve"> θα προστίθενται ως οφειλόμενες ημερήσιες αναπαύσεις (ρεπό) στο φάκελο του υπαλλήλου.</w:t>
      </w:r>
    </w:p>
    <w:p>
      <w:pPr>
        <w:spacing w:after="12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Δυστυχώς</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Cs/>
          <w:sz w:val="24"/>
          <w:szCs w:val="24"/>
          <w:lang w:eastAsia="el-GR"/>
        </w:rPr>
        <w:t xml:space="preserve">διαπιστώνουμε και από τα παραπάνω ότι τα τελευταία χρονιά με μαθηματική ακρίβεια ότι οδηγούμαστε στο αναχρονιστικό καθεστώς πριν το 1981. Διαχρονικά όλες οι κυβερνήσεις προσπάθησαν τις κατακτήσεις των πρωτοπόρων συνδικαλιστών να τις ανατρέψουν!!! </w:t>
      </w:r>
      <w:r>
        <w:rPr>
          <w:rFonts w:ascii="Times New Roman" w:eastAsia="Times New Roman" w:hAnsi="Times New Roman" w:cs="Times New Roman"/>
          <w:b/>
          <w:bCs/>
          <w:sz w:val="24"/>
          <w:szCs w:val="24"/>
          <w:lang w:eastAsia="el-GR"/>
        </w:rPr>
        <w:t xml:space="preserve">Αυτό φαίνεται ότι το πετυχαίνουν γιατί βρήκαν </w:t>
      </w:r>
      <w:r>
        <w:rPr>
          <w:rFonts w:ascii="Times New Roman" w:eastAsia="Times New Roman" w:hAnsi="Times New Roman" w:cs="Times New Roman"/>
          <w:b/>
          <w:sz w:val="24"/>
          <w:szCs w:val="24"/>
          <w:lang w:eastAsia="el-GR"/>
        </w:rPr>
        <w:t>ανοχή και στήριξη</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στις συμβιβασμένες ηγεσίες των συνδικαλιστικών μας οργάνων. Εάν δεν αντιδράσουμε θα οδηγηθούμε στην ισοπέδωση των εργασιακών μας δικαιωμάτων και κυρίως του Ωραρίου.</w:t>
      </w:r>
      <w:r>
        <w:rPr>
          <w:rFonts w:ascii="Times New Roman" w:eastAsia="Times New Roman" w:hAnsi="Times New Roman" w:cs="Times New Roman"/>
          <w:sz w:val="24"/>
          <w:szCs w:val="24"/>
          <w:lang w:eastAsia="el-GR"/>
        </w:rPr>
        <w:t> </w:t>
      </w:r>
      <w:r>
        <w:rPr>
          <w:rFonts w:ascii="Times New Roman" w:eastAsia="Times New Roman" w:hAnsi="Times New Roman" w:cs="Times New Roman"/>
          <w:bCs/>
          <w:sz w:val="24"/>
          <w:szCs w:val="24"/>
          <w:lang w:eastAsia="el-GR"/>
        </w:rPr>
        <w:t xml:space="preserve">Εάν ψάξει κάνεις στο </w:t>
      </w:r>
      <w:r>
        <w:rPr>
          <w:rFonts w:ascii="Times New Roman" w:eastAsia="Times New Roman" w:hAnsi="Times New Roman" w:cs="Times New Roman"/>
          <w:bCs/>
          <w:sz w:val="24"/>
          <w:szCs w:val="24"/>
          <w:lang w:val="en-US" w:eastAsia="el-GR"/>
        </w:rPr>
        <w:t>site</w:t>
      </w:r>
      <w:r>
        <w:rPr>
          <w:rFonts w:ascii="Times New Roman" w:eastAsia="Times New Roman" w:hAnsi="Times New Roman" w:cs="Times New Roman"/>
          <w:bCs/>
          <w:sz w:val="24"/>
          <w:szCs w:val="24"/>
          <w:lang w:eastAsia="el-GR"/>
        </w:rPr>
        <w:t xml:space="preserve"> της Ε.Α.Κ.Π. εδώ και </w:t>
      </w:r>
      <w:r>
        <w:rPr>
          <w:rFonts w:ascii="Times New Roman" w:eastAsia="Times New Roman" w:hAnsi="Times New Roman" w:cs="Times New Roman"/>
          <w:b/>
          <w:bCs/>
          <w:sz w:val="24"/>
          <w:szCs w:val="24"/>
          <w:lang w:eastAsia="el-GR"/>
        </w:rPr>
        <w:t xml:space="preserve">20 </w:t>
      </w:r>
      <w:r>
        <w:rPr>
          <w:rFonts w:ascii="Times New Roman" w:eastAsia="Times New Roman" w:hAnsi="Times New Roman" w:cs="Times New Roman"/>
          <w:bCs/>
          <w:sz w:val="24"/>
          <w:szCs w:val="24"/>
          <w:lang w:eastAsia="el-GR"/>
        </w:rPr>
        <w:t>χρόνια, θα παρατηρήσει τους αγώνες και την προσπάθεια από την παράταξή μας για να σταματήσει η εφαρμοζόμενη</w:t>
      </w:r>
      <w:r>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bCs/>
          <w:sz w:val="24"/>
          <w:szCs w:val="24"/>
          <w:lang w:eastAsia="el-GR"/>
        </w:rPr>
        <w:t xml:space="preserve">αντιλαϊκή πολιτική που είναι και ευρωπαϊκή. </w:t>
      </w:r>
      <w:r>
        <w:rPr>
          <w:rFonts w:ascii="Times New Roman" w:eastAsia="Times New Roman" w:hAnsi="Times New Roman" w:cs="Times New Roman"/>
          <w:b/>
          <w:bCs/>
          <w:sz w:val="24"/>
          <w:szCs w:val="24"/>
          <w:lang w:eastAsia="el-GR"/>
        </w:rPr>
        <w:t>Βρισκόμαστε στο μέσο</w:t>
      </w:r>
      <w:bookmarkStart w:id="0" w:name="_GoBack"/>
      <w:bookmarkEnd w:id="0"/>
      <w:r>
        <w:rPr>
          <w:rFonts w:ascii="Times New Roman" w:eastAsia="Times New Roman" w:hAnsi="Times New Roman" w:cs="Times New Roman"/>
          <w:b/>
          <w:bCs/>
          <w:sz w:val="24"/>
          <w:szCs w:val="24"/>
          <w:lang w:eastAsia="el-GR"/>
        </w:rPr>
        <w:t xml:space="preserve"> της αντιπυρικής περιόδου και η δέσμευση του ελευθέρου χρόνου μας υφίσταται στο μέγιστο βαθμό. </w:t>
      </w:r>
      <w:r>
        <w:rPr>
          <w:rFonts w:ascii="Times New Roman" w:eastAsia="Times New Roman" w:hAnsi="Times New Roman" w:cs="Times New Roman"/>
          <w:bCs/>
          <w:sz w:val="24"/>
          <w:szCs w:val="24"/>
          <w:lang w:eastAsia="el-GR"/>
        </w:rPr>
        <w:t xml:space="preserve">Η </w:t>
      </w:r>
      <w:r>
        <w:rPr>
          <w:rFonts w:ascii="Times New Roman" w:eastAsia="Times New Roman" w:hAnsi="Times New Roman" w:cs="Times New Roman"/>
          <w:sz w:val="24"/>
          <w:szCs w:val="24"/>
          <w:lang w:eastAsia="el-GR"/>
        </w:rPr>
        <w:t xml:space="preserve">κάλυψη πάγιων υπηρεσιακών αναγκών και χωρίς συμβάντα στο όνομα των σταδίων επικινδυνότητας </w:t>
      </w:r>
      <w:proofErr w:type="spellStart"/>
      <w:r>
        <w:rPr>
          <w:rFonts w:ascii="Times New Roman" w:eastAsia="Times New Roman" w:hAnsi="Times New Roman" w:cs="Times New Roman"/>
          <w:sz w:val="24"/>
          <w:szCs w:val="24"/>
          <w:lang w:eastAsia="el-GR"/>
        </w:rPr>
        <w:t>κ.λ.π</w:t>
      </w:r>
      <w:proofErr w:type="spellEnd"/>
      <w:r>
        <w:rPr>
          <w:rFonts w:ascii="Times New Roman" w:eastAsia="Times New Roman" w:hAnsi="Times New Roman" w:cs="Times New Roman"/>
          <w:sz w:val="24"/>
          <w:szCs w:val="24"/>
          <w:lang w:eastAsia="el-GR"/>
        </w:rPr>
        <w:t xml:space="preserve"> με την ψήφιση του </w:t>
      </w:r>
      <w:r>
        <w:rPr>
          <w:rFonts w:ascii="Times New Roman" w:eastAsia="Times New Roman" w:hAnsi="Times New Roman" w:cs="Times New Roman"/>
          <w:b/>
          <w:sz w:val="24"/>
          <w:szCs w:val="24"/>
          <w:lang w:eastAsia="el-GR"/>
        </w:rPr>
        <w:t xml:space="preserve">Ν. 4662/2020 είναι γεγονός </w:t>
      </w:r>
      <w:r>
        <w:rPr>
          <w:rFonts w:ascii="Times New Roman" w:eastAsia="Times New Roman" w:hAnsi="Times New Roman" w:cs="Times New Roman"/>
          <w:sz w:val="24"/>
          <w:szCs w:val="24"/>
          <w:lang w:eastAsia="el-GR"/>
        </w:rPr>
        <w:t xml:space="preserve">και οδήγησε στο ανεκδιήγητο περσινό καλοκαίρι στα μεγάλα συμβάντα για τον μήνα Αύγουστο, να δουλεύουμε ως και </w:t>
      </w:r>
      <w:r>
        <w:rPr>
          <w:rFonts w:ascii="Times New Roman" w:eastAsia="Times New Roman" w:hAnsi="Times New Roman" w:cs="Times New Roman"/>
          <w:b/>
          <w:sz w:val="24"/>
          <w:szCs w:val="24"/>
          <w:lang w:eastAsia="el-GR"/>
        </w:rPr>
        <w:t>32</w:t>
      </w:r>
      <w:r>
        <w:rPr>
          <w:rFonts w:ascii="Times New Roman" w:eastAsia="Times New Roman" w:hAnsi="Times New Roman" w:cs="Times New Roman"/>
          <w:sz w:val="24"/>
          <w:szCs w:val="24"/>
          <w:lang w:eastAsia="el-GR"/>
        </w:rPr>
        <w:t xml:space="preserve"> ώρες να ξεκουραζόμαστε </w:t>
      </w:r>
      <w:r>
        <w:rPr>
          <w:rFonts w:ascii="Times New Roman" w:eastAsia="Times New Roman" w:hAnsi="Times New Roman" w:cs="Times New Roman"/>
          <w:b/>
          <w:sz w:val="24"/>
          <w:szCs w:val="24"/>
          <w:lang w:eastAsia="el-GR"/>
        </w:rPr>
        <w:t>16</w:t>
      </w:r>
      <w:r>
        <w:rPr>
          <w:rFonts w:ascii="Times New Roman" w:eastAsia="Times New Roman" w:hAnsi="Times New Roman" w:cs="Times New Roman"/>
          <w:sz w:val="24"/>
          <w:szCs w:val="24"/>
          <w:lang w:eastAsia="el-GR"/>
        </w:rPr>
        <w:t xml:space="preserve"> ώρες η στην καλύτερη περίπτωση </w:t>
      </w:r>
      <w:r>
        <w:rPr>
          <w:rFonts w:ascii="Times New Roman" w:eastAsia="Times New Roman" w:hAnsi="Times New Roman" w:cs="Times New Roman"/>
          <w:b/>
          <w:sz w:val="24"/>
          <w:szCs w:val="24"/>
          <w:lang w:eastAsia="el-GR"/>
        </w:rPr>
        <w:t>24/24</w:t>
      </w:r>
      <w:r>
        <w:rPr>
          <w:rFonts w:ascii="Times New Roman" w:eastAsia="Times New Roman" w:hAnsi="Times New Roman" w:cs="Times New Roman"/>
          <w:sz w:val="24"/>
          <w:szCs w:val="24"/>
          <w:lang w:eastAsia="el-GR"/>
        </w:rPr>
        <w:t xml:space="preserve">, χωρίς άδειες και ρεπό. Ωστόσο σε αρκετές υπηρεσίες που το προσωπικό δεν επαρκούσε για τις αυξημένες υπηρεσιακές ανάγκες να δουλεύει σε </w:t>
      </w:r>
      <w:r>
        <w:rPr>
          <w:rFonts w:ascii="Times New Roman" w:eastAsia="Times New Roman" w:hAnsi="Times New Roman" w:cs="Times New Roman"/>
          <w:b/>
          <w:sz w:val="24"/>
          <w:szCs w:val="24"/>
          <w:lang w:eastAsia="el-GR"/>
        </w:rPr>
        <w:t>μία-μία</w:t>
      </w:r>
      <w:r>
        <w:rPr>
          <w:rFonts w:ascii="Times New Roman" w:eastAsia="Times New Roman" w:hAnsi="Times New Roman" w:cs="Times New Roman"/>
          <w:sz w:val="24"/>
          <w:szCs w:val="24"/>
          <w:lang w:eastAsia="el-GR"/>
        </w:rPr>
        <w:t xml:space="preserve"> από τον μηνά Ιούλιο και χωρίς συμβάντα η να μετακινείται σε όμορες υπηρεσίες για φύλαξη άλλων περιοχών. Ίδιες καταστάσεις παρατηρούνται σε διάφορες υπηρεσίες και την φετινή χρονιά! </w:t>
      </w:r>
      <w:r>
        <w:rPr>
          <w:rFonts w:ascii="Times New Roman" w:eastAsia="Times New Roman" w:hAnsi="Times New Roman" w:cs="Times New Roman"/>
          <w:b/>
          <w:sz w:val="24"/>
          <w:szCs w:val="24"/>
          <w:lang w:eastAsia="el-GR"/>
        </w:rPr>
        <w:t>Τώρα έρχονται με την ψήφιση του νόμου για το περιβάλλον να μας κάνουν συνένοχους για την κατάργηση του εναπομείναντα ελεύθερου χρόνου μας</w:t>
      </w:r>
      <w:r>
        <w:rPr>
          <w:rFonts w:ascii="Times New Roman" w:eastAsia="Times New Roman" w:hAnsi="Times New Roman" w:cs="Times New Roman"/>
          <w:sz w:val="24"/>
          <w:szCs w:val="24"/>
          <w:lang w:eastAsia="el-GR"/>
        </w:rPr>
        <w:t>. Ο εμπαιγμός είναι μεγάλος και δεν πρέπει να υπάρξει άλλη ανοχή και στήριξη σε αυτούς τους συνδικαλιστές. Το ως τώρα προεδρείο αλλά και όλες οι προηγούμενες διοικήσεις της Π.Ο.Ε.Υ.Π.Σ. συνέβαλαν ώστε:</w:t>
      </w:r>
    </w:p>
    <w:p>
      <w:pPr>
        <w:pStyle w:val="a3"/>
        <w:numPr>
          <w:ilvl w:val="0"/>
          <w:numId w:val="2"/>
        </w:numPr>
        <w:spacing w:after="120" w:line="259" w:lineRule="auto"/>
        <w:ind w:left="714" w:hanging="357"/>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Να μην έχουν αναλάβει αγωνιστικές πρωτοβουλίες χρόνια τώρα, όπως ορίζουν οι αποφάσεις των Συνεδρίων για την </w:t>
      </w:r>
      <w:r>
        <w:rPr>
          <w:rFonts w:ascii="Times New Roman" w:eastAsia="Times New Roman" w:hAnsi="Times New Roman"/>
          <w:b/>
          <w:bCs/>
          <w:sz w:val="24"/>
          <w:szCs w:val="24"/>
          <w:lang w:eastAsia="el-GR"/>
        </w:rPr>
        <w:t>κατοχύρωση και εφαρμογή του πλήρες πενθημέρου</w:t>
      </w:r>
      <w:r>
        <w:rPr>
          <w:rFonts w:ascii="Times New Roman" w:eastAsia="Times New Roman" w:hAnsi="Times New Roman"/>
          <w:sz w:val="24"/>
          <w:szCs w:val="24"/>
          <w:lang w:eastAsia="el-GR"/>
        </w:rPr>
        <w:t xml:space="preserve"> όπως συμβαίνει σε όλο τον Δημόσιο Τομέα .</w:t>
      </w:r>
    </w:p>
    <w:p>
      <w:pPr>
        <w:pStyle w:val="a3"/>
        <w:numPr>
          <w:ilvl w:val="0"/>
          <w:numId w:val="2"/>
        </w:numPr>
        <w:spacing w:before="100" w:beforeAutospacing="1" w:after="120" w:line="259" w:lineRule="auto"/>
        <w:ind w:left="714" w:hanging="357"/>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Να μην απαιτήσουν να ισχύσει και για τους πυροσβέστες η </w:t>
      </w:r>
      <w:r>
        <w:rPr>
          <w:rFonts w:ascii="Times New Roman" w:eastAsia="Times New Roman" w:hAnsi="Times New Roman"/>
          <w:b/>
          <w:bCs/>
          <w:sz w:val="24"/>
          <w:szCs w:val="24"/>
          <w:lang w:eastAsia="el-GR"/>
        </w:rPr>
        <w:t>εργατική Νομοθεσία</w:t>
      </w:r>
      <w:r>
        <w:rPr>
          <w:rFonts w:ascii="Times New Roman" w:eastAsia="Times New Roman" w:hAnsi="Times New Roman"/>
          <w:sz w:val="24"/>
          <w:szCs w:val="24"/>
          <w:lang w:eastAsia="el-GR"/>
        </w:rPr>
        <w:t xml:space="preserve"> για την υπερεργασία και να αμείβονται αξιοπρεπώς όπως όλοι οι υπόλοιποι εργαζόμενοι γεγονός που θα συνέβαλε στο να μην </w:t>
      </w:r>
      <w:r>
        <w:rPr>
          <w:rFonts w:ascii="Times New Roman" w:eastAsia="Times New Roman" w:hAnsi="Times New Roman"/>
          <w:b/>
          <w:bCs/>
          <w:sz w:val="24"/>
          <w:szCs w:val="24"/>
          <w:lang w:eastAsia="el-GR"/>
        </w:rPr>
        <w:t>παραβιάζεται με αυτήν την ευκολία το ωράριο και να αναγκαστούν οι κυβερνήσεις να κάνουν  προσλήψεις προσωπικού.</w:t>
      </w:r>
    </w:p>
    <w:p>
      <w:pPr>
        <w:pStyle w:val="a3"/>
        <w:numPr>
          <w:ilvl w:val="0"/>
          <w:numId w:val="2"/>
        </w:numPr>
        <w:spacing w:before="100" w:beforeAutospacing="1" w:after="120" w:line="259" w:lineRule="auto"/>
        <w:ind w:left="714" w:hanging="357"/>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Να υπάρχει, χρόνια τώρα, ένα </w:t>
      </w:r>
      <w:r>
        <w:rPr>
          <w:rFonts w:ascii="Times New Roman" w:eastAsia="Times New Roman" w:hAnsi="Times New Roman"/>
          <w:b/>
          <w:bCs/>
          <w:sz w:val="24"/>
          <w:szCs w:val="24"/>
          <w:lang w:eastAsia="el-GR"/>
        </w:rPr>
        <w:t xml:space="preserve">άδικο </w:t>
      </w:r>
      <w:r>
        <w:rPr>
          <w:rFonts w:ascii="Times New Roman" w:eastAsia="Times New Roman" w:hAnsi="Times New Roman"/>
          <w:sz w:val="24"/>
          <w:szCs w:val="24"/>
          <w:lang w:eastAsia="el-GR"/>
        </w:rPr>
        <w:t xml:space="preserve">και </w:t>
      </w:r>
      <w:r>
        <w:rPr>
          <w:rFonts w:ascii="Times New Roman" w:eastAsia="Times New Roman" w:hAnsi="Times New Roman"/>
          <w:b/>
          <w:bCs/>
          <w:sz w:val="24"/>
          <w:szCs w:val="24"/>
          <w:lang w:eastAsia="el-GR"/>
        </w:rPr>
        <w:t>κουτσουρεμένο</w:t>
      </w:r>
      <w:r>
        <w:rPr>
          <w:rFonts w:ascii="Times New Roman" w:eastAsia="Times New Roman" w:hAnsi="Times New Roman"/>
          <w:sz w:val="24"/>
          <w:szCs w:val="24"/>
          <w:lang w:eastAsia="el-GR"/>
        </w:rPr>
        <w:t xml:space="preserve"> σύστημα αποζημίωσης της υπερεργασίας σε μορφή επιδόματος που το παίρνουν και αυτοί που δουλεύουν υπερωριακά αλλά και αυτοί που δεν δουλεύουν υπερωριακά, με την χορήγηση των τεσσάρων ή των πέντε χρηματικών αποζημιώσεων μηνιαίως και πέραν αυτών ο υπάλληλος να αμείβεται με ρεπό ( για να του χορηγηθούν όταν θα συνταξιοδοτηθεί ).</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Δέχτηκαν:</w:t>
      </w:r>
    </w:p>
    <w:p>
      <w:pPr>
        <w:pStyle w:val="a3"/>
        <w:numPr>
          <w:ilvl w:val="0"/>
          <w:numId w:val="2"/>
        </w:numPr>
        <w:spacing w:after="120" w:line="259" w:lineRule="auto"/>
        <w:ind w:left="714" w:hanging="357"/>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Ότι και τα </w:t>
      </w:r>
      <w:r>
        <w:rPr>
          <w:rFonts w:ascii="Times New Roman" w:eastAsia="Times New Roman" w:hAnsi="Times New Roman"/>
          <w:b/>
          <w:bCs/>
          <w:sz w:val="24"/>
          <w:szCs w:val="24"/>
          <w:lang w:eastAsia="el-GR"/>
        </w:rPr>
        <w:t xml:space="preserve">νυχτερινά </w:t>
      </w:r>
      <w:r>
        <w:rPr>
          <w:rFonts w:ascii="Times New Roman" w:eastAsia="Times New Roman" w:hAnsi="Times New Roman"/>
          <w:sz w:val="24"/>
          <w:szCs w:val="24"/>
          <w:lang w:eastAsia="el-GR"/>
        </w:rPr>
        <w:t xml:space="preserve">πρέπει να δίνονται και αυτά σε </w:t>
      </w:r>
      <w:r>
        <w:rPr>
          <w:rFonts w:ascii="Times New Roman" w:eastAsia="Times New Roman" w:hAnsi="Times New Roman"/>
          <w:b/>
          <w:bCs/>
          <w:sz w:val="24"/>
          <w:szCs w:val="24"/>
          <w:lang w:eastAsia="el-GR"/>
        </w:rPr>
        <w:t>μορφή επιδόματος</w:t>
      </w:r>
      <w:r>
        <w:rPr>
          <w:rFonts w:ascii="Times New Roman" w:eastAsia="Times New Roman" w:hAnsi="Times New Roman"/>
          <w:sz w:val="24"/>
          <w:szCs w:val="24"/>
          <w:lang w:eastAsia="el-GR"/>
        </w:rPr>
        <w:t xml:space="preserve"> και για τον λόγο αυτό οι  αρμόδιοι υπουργοί  έχουν το δικαίωμα να αυξομειώνουν όποτε θέλουν το πλαφόν των ωρών, άσχετα με το πόσες νυχτερινές ώρες εργάζεται ο υπάλληλος, και να το </w:t>
      </w:r>
      <w:r>
        <w:rPr>
          <w:rFonts w:ascii="Times New Roman" w:eastAsia="Times New Roman" w:hAnsi="Times New Roman"/>
          <w:sz w:val="24"/>
          <w:szCs w:val="24"/>
          <w:lang w:eastAsia="el-GR"/>
        </w:rPr>
        <w:lastRenderedPageBreak/>
        <w:t>παίρνουν σε πλασματική μορφή ορισμένες κατηγορίες υπαλλήλων από το σπίτι ενώ όλοι οι υπόλοιποι πρέπει να το δουλέψουν.</w:t>
      </w:r>
    </w:p>
    <w:p>
      <w:pPr>
        <w:pStyle w:val="a3"/>
        <w:numPr>
          <w:ilvl w:val="0"/>
          <w:numId w:val="2"/>
        </w:numPr>
        <w:spacing w:before="100" w:beforeAutospacing="1" w:after="120" w:line="259"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Ότι η πραγματική εργασία που εκτελεί ο καθένας, να μην αμείβεται και να μην υπάρχει αναγνώριση των ιδιαίτερων συνθηκών της </w:t>
      </w:r>
      <w:r>
        <w:rPr>
          <w:rFonts w:ascii="Times New Roman" w:eastAsia="Times New Roman" w:hAnsi="Times New Roman"/>
          <w:b/>
          <w:bCs/>
          <w:sz w:val="24"/>
          <w:szCs w:val="24"/>
          <w:lang w:eastAsia="el-GR"/>
        </w:rPr>
        <w:t>μαχίμου υπηρεσίας.</w:t>
      </w:r>
    </w:p>
    <w:p>
      <w:pPr>
        <w:pStyle w:val="a3"/>
        <w:numPr>
          <w:ilvl w:val="0"/>
          <w:numId w:val="2"/>
        </w:numPr>
        <w:spacing w:after="240" w:line="259" w:lineRule="auto"/>
        <w:ind w:left="714" w:hanging="357"/>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Ότι γενικότερα ψηφίστηκε ένα </w:t>
      </w:r>
      <w:r>
        <w:rPr>
          <w:rFonts w:ascii="Times New Roman" w:eastAsia="Times New Roman" w:hAnsi="Times New Roman"/>
          <w:b/>
          <w:bCs/>
          <w:sz w:val="24"/>
          <w:szCs w:val="24"/>
          <w:lang w:eastAsia="el-GR"/>
        </w:rPr>
        <w:t xml:space="preserve">άδικο </w:t>
      </w:r>
      <w:r>
        <w:rPr>
          <w:rFonts w:ascii="Times New Roman" w:eastAsia="Times New Roman" w:hAnsi="Times New Roman"/>
          <w:sz w:val="24"/>
          <w:szCs w:val="24"/>
          <w:lang w:eastAsia="el-GR"/>
        </w:rPr>
        <w:t>από την φύση του </w:t>
      </w:r>
      <w:r>
        <w:rPr>
          <w:rFonts w:ascii="Times New Roman" w:eastAsia="Times New Roman" w:hAnsi="Times New Roman"/>
          <w:b/>
          <w:sz w:val="24"/>
          <w:szCs w:val="24"/>
          <w:lang w:eastAsia="el-GR"/>
        </w:rPr>
        <w:t xml:space="preserve">βαθμολόγιο - </w:t>
      </w:r>
      <w:r>
        <w:rPr>
          <w:rFonts w:ascii="Times New Roman" w:eastAsia="Times New Roman" w:hAnsi="Times New Roman"/>
          <w:b/>
          <w:bCs/>
          <w:sz w:val="24"/>
          <w:szCs w:val="24"/>
          <w:lang w:eastAsia="el-GR"/>
        </w:rPr>
        <w:t xml:space="preserve">μισθολόγιο </w:t>
      </w:r>
      <w:r>
        <w:rPr>
          <w:rFonts w:ascii="Times New Roman" w:eastAsia="Times New Roman" w:hAnsi="Times New Roman"/>
          <w:sz w:val="24"/>
          <w:szCs w:val="24"/>
          <w:lang w:eastAsia="el-GR"/>
        </w:rPr>
        <w:t xml:space="preserve">που παίρνει υπόψη του μόνο τον </w:t>
      </w:r>
      <w:r>
        <w:rPr>
          <w:rFonts w:ascii="Times New Roman" w:eastAsia="Times New Roman" w:hAnsi="Times New Roman"/>
          <w:b/>
          <w:bCs/>
          <w:sz w:val="24"/>
          <w:szCs w:val="24"/>
          <w:lang w:eastAsia="el-GR"/>
        </w:rPr>
        <w:t xml:space="preserve">βαθμό </w:t>
      </w:r>
      <w:r>
        <w:rPr>
          <w:rFonts w:ascii="Times New Roman" w:eastAsia="Times New Roman" w:hAnsi="Times New Roman"/>
          <w:sz w:val="24"/>
          <w:szCs w:val="24"/>
          <w:lang w:eastAsia="el-GR"/>
        </w:rPr>
        <w:t>και όχι και την πραγματικά προσφερόμενη εργασία και τις ιδιαίτερες συνθήκες.</w:t>
      </w:r>
    </w:p>
    <w:p>
      <w:pPr>
        <w:pStyle w:val="a3"/>
        <w:spacing w:before="100" w:beforeAutospacing="1" w:after="120" w:line="259" w:lineRule="auto"/>
        <w:ind w:left="0"/>
        <w:contextualSpacing w:val="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Συναδέλφισσες - Συνάδελφοι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Αναγνωρίζουμε ότι στις δύσκολες οικονομικές συνθήκες που βιώνουμε, ακόμα και αυτή η πενιχρή οικονομική ενίσχυση φαντάζει δελεαστική. Ωστόσο, ως Ενωτική Αγωνιστική Κίνηση Πυροσβεστών επισημαίνουμε ότι δεν πρέπει σε καμία περίπτωση να χάσουμε τον προσανατολισμό των διεκδικήσεων μας και να περάσουμε μόνοι μας την κυβερνητική θηλιά στο λαιμό μας.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Αν η κυβέρνηση θέλει πραγματικά να δώσει λύση στο πρόβλημά μας, εδώ και τώρα να ικανοποιήσει τα δίκαια και διαχρονικά αιτήματα των πυροσβεστών για:</w:t>
      </w:r>
    </w:p>
    <w:p>
      <w:pPr>
        <w:pStyle w:val="a3"/>
        <w:numPr>
          <w:ilvl w:val="0"/>
          <w:numId w:val="3"/>
        </w:numPr>
        <w:spacing w:after="120" w:line="259" w:lineRule="auto"/>
        <w:ind w:left="1054" w:hanging="357"/>
        <w:contextualSpacing w:val="0"/>
        <w:jc w:val="both"/>
        <w:rPr>
          <w:rFonts w:ascii="Times New Roman" w:hAnsi="Times New Roman"/>
          <w:b/>
          <w:sz w:val="24"/>
          <w:szCs w:val="24"/>
        </w:rPr>
      </w:pPr>
      <w:r>
        <w:rPr>
          <w:rFonts w:ascii="Times New Roman" w:hAnsi="Times New Roman"/>
          <w:b/>
          <w:sz w:val="24"/>
          <w:szCs w:val="24"/>
        </w:rPr>
        <w:t>Άμεση πληρωμή όλων των οφειλόμενων ημερήσιων αναπαύσεων που έχουν προκύψει από υπερεργασία των πυροσβεστών.</w:t>
      </w:r>
    </w:p>
    <w:p>
      <w:pPr>
        <w:pStyle w:val="a3"/>
        <w:numPr>
          <w:ilvl w:val="0"/>
          <w:numId w:val="3"/>
        </w:numPr>
        <w:spacing w:after="120" w:line="259" w:lineRule="auto"/>
        <w:ind w:left="1054" w:hanging="357"/>
        <w:contextualSpacing w:val="0"/>
        <w:jc w:val="both"/>
        <w:rPr>
          <w:rFonts w:ascii="Times New Roman" w:hAnsi="Times New Roman"/>
          <w:b/>
          <w:sz w:val="24"/>
          <w:szCs w:val="24"/>
        </w:rPr>
      </w:pPr>
      <w:r>
        <w:rPr>
          <w:rFonts w:ascii="Times New Roman" w:hAnsi="Times New Roman"/>
          <w:b/>
          <w:sz w:val="24"/>
          <w:szCs w:val="24"/>
        </w:rPr>
        <w:t>Άμεση εφαρμογή της πενθήμερης εργασίας και για τους πυροσβέστες.</w:t>
      </w:r>
    </w:p>
    <w:p>
      <w:pPr>
        <w:pStyle w:val="a3"/>
        <w:numPr>
          <w:ilvl w:val="0"/>
          <w:numId w:val="3"/>
        </w:numPr>
        <w:spacing w:after="240" w:line="259" w:lineRule="auto"/>
        <w:ind w:left="1054" w:hanging="357"/>
        <w:contextualSpacing w:val="0"/>
        <w:jc w:val="both"/>
        <w:rPr>
          <w:rFonts w:ascii="Times New Roman" w:hAnsi="Times New Roman"/>
          <w:b/>
          <w:sz w:val="24"/>
          <w:szCs w:val="24"/>
        </w:rPr>
      </w:pPr>
      <w:r>
        <w:rPr>
          <w:rFonts w:ascii="Times New Roman" w:hAnsi="Times New Roman"/>
          <w:b/>
          <w:sz w:val="24"/>
          <w:szCs w:val="24"/>
        </w:rPr>
        <w:t>Άμεση εφαρμογή της σχετικής νομοθεσίας για την αποζημίωση της υπερεργασίας των πυροσβεστών όπως ισχύει και για τους υπόλοιπους δημοσίους υπαλλήλους.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Ως Ενωτική Αγωνιστική Κίνηση Πυροσβεστών απορρίπτουμε το άρθρο </w:t>
      </w:r>
      <w:r>
        <w:rPr>
          <w:rFonts w:ascii="Times New Roman" w:hAnsi="Times New Roman" w:cs="Times New Roman"/>
          <w:b/>
          <w:sz w:val="24"/>
          <w:szCs w:val="24"/>
        </w:rPr>
        <w:t xml:space="preserve">34 </w:t>
      </w:r>
      <w:r>
        <w:rPr>
          <w:rFonts w:ascii="Times New Roman" w:hAnsi="Times New Roman" w:cs="Times New Roman"/>
          <w:sz w:val="24"/>
          <w:szCs w:val="24"/>
        </w:rPr>
        <w:t xml:space="preserve">και συνεχίζουμε τον αγώνα για την υλοποίηση όλων των παραπάνω δίκαιων αιτημάτων μας. Απορρίπτουμε επίσης συνολικά το νομοσχέδιο </w:t>
      </w:r>
      <w:r>
        <w:rPr>
          <w:rFonts w:ascii="Times New Roman" w:hAnsi="Times New Roman" w:cs="Times New Roman"/>
          <w:b/>
          <w:sz w:val="24"/>
          <w:szCs w:val="24"/>
        </w:rPr>
        <w:t>4964/2022</w:t>
      </w:r>
      <w:r>
        <w:rPr>
          <w:rFonts w:ascii="Times New Roman" w:hAnsi="Times New Roman" w:cs="Times New Roman"/>
          <w:sz w:val="24"/>
          <w:szCs w:val="24"/>
        </w:rPr>
        <w:t xml:space="preserve"> ως ξεκάθαρα </w:t>
      </w:r>
      <w:proofErr w:type="spellStart"/>
      <w:r>
        <w:rPr>
          <w:rFonts w:ascii="Times New Roman" w:hAnsi="Times New Roman" w:cs="Times New Roman"/>
          <w:sz w:val="24"/>
          <w:szCs w:val="24"/>
        </w:rPr>
        <w:t>αντι</w:t>
      </w:r>
      <w:proofErr w:type="spellEnd"/>
      <w:r>
        <w:rPr>
          <w:rFonts w:ascii="Times New Roman" w:hAnsi="Times New Roman" w:cs="Times New Roman"/>
          <w:sz w:val="24"/>
          <w:szCs w:val="24"/>
        </w:rPr>
        <w:t xml:space="preserve">-περιβαλλοντικό νόμο που ως μοναδικό σκοπό έχει την ενίσχυση της κερδοφορίας των επιχειρηματιών που δραστηριοποιούνται στην </w:t>
      </w:r>
      <w:r>
        <w:rPr>
          <w:rFonts w:ascii="Times New Roman" w:hAnsi="Times New Roman" w:cs="Times New Roman"/>
          <w:b/>
          <w:sz w:val="24"/>
          <w:szCs w:val="24"/>
        </w:rPr>
        <w:t>« πράσινη οικονομία ».</w:t>
      </w:r>
      <w:r>
        <w:rPr>
          <w:rFonts w:ascii="Times New Roman" w:hAnsi="Times New Roman" w:cs="Times New Roman"/>
          <w:sz w:val="24"/>
          <w:szCs w:val="24"/>
        </w:rPr>
        <w:t xml:space="preserve"> Προειδοποιούμε ότι χάρη και σε αυτό το νομοσχέδιο οι πυροσβέστες και ο ελληνικός λαός θα έρθουν στο μέλλον αντιμέτωποι με ακόμα μεγαλύτερες περιβαλλοντικές καταστροφές που θα υποβαθμίσουν περεταίρω το βιοτικό επίπεδο. </w:t>
      </w:r>
    </w:p>
    <w:p>
      <w:pPr>
        <w:spacing w:after="24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Τα πράγματα συνάδελφοι είναι ξεκάθαρα και καλείστε ΟΛΟΙ ΣΑΣ ΝΑ ΠΑΡΕΤΕ ΘΕΣΗ και </w:t>
      </w:r>
      <w:r>
        <w:rPr>
          <w:rFonts w:ascii="Times New Roman" w:eastAsia="Times New Roman" w:hAnsi="Times New Roman" w:cs="Times New Roman"/>
          <w:sz w:val="24"/>
          <w:szCs w:val="24"/>
          <w:lang w:eastAsia="el-GR"/>
        </w:rPr>
        <w:t xml:space="preserve">να </w:t>
      </w:r>
      <w:r>
        <w:rPr>
          <w:rFonts w:ascii="Times New Roman" w:eastAsia="Times New Roman" w:hAnsi="Times New Roman" w:cs="Times New Roman"/>
          <w:b/>
          <w:bCs/>
          <w:sz w:val="24"/>
          <w:szCs w:val="24"/>
          <w:lang w:eastAsia="el-GR"/>
        </w:rPr>
        <w:t>αγωνιστούμε</w:t>
      </w:r>
      <w:r>
        <w:rPr>
          <w:rFonts w:ascii="Times New Roman" w:eastAsia="Times New Roman" w:hAnsi="Times New Roman" w:cs="Times New Roman"/>
          <w:sz w:val="24"/>
          <w:szCs w:val="24"/>
          <w:lang w:eastAsia="el-GR"/>
        </w:rPr>
        <w:t xml:space="preserve"> δίπλα - δίπλα για να </w:t>
      </w:r>
      <w:r>
        <w:rPr>
          <w:rFonts w:ascii="Times New Roman" w:eastAsia="Times New Roman" w:hAnsi="Times New Roman" w:cs="Times New Roman"/>
          <w:b/>
          <w:bCs/>
          <w:sz w:val="24"/>
          <w:szCs w:val="24"/>
          <w:lang w:eastAsia="el-GR"/>
        </w:rPr>
        <w:t>ανατρέψουμε</w:t>
      </w:r>
      <w:r>
        <w:rPr>
          <w:rFonts w:ascii="Times New Roman" w:eastAsia="Times New Roman" w:hAnsi="Times New Roman" w:cs="Times New Roman"/>
          <w:sz w:val="24"/>
          <w:szCs w:val="24"/>
          <w:lang w:eastAsia="el-GR"/>
        </w:rPr>
        <w:t xml:space="preserve"> αυτήν την κατάσταση προς όφελος των δικαιωμάτων μας και του δικαιώματος που έχουμε εμείς και οι οικογένειες μας για μία ζωή με αξιοπρεπείς συνθήκες. Σε διαφορετική περίπτωση που δεν αντιδράσουμε θα υποχρεωθούμε να ζήσουμε μέσα στις </w:t>
      </w:r>
      <w:r>
        <w:rPr>
          <w:rFonts w:ascii="Times New Roman" w:eastAsia="Times New Roman" w:hAnsi="Times New Roman" w:cs="Times New Roman"/>
          <w:b/>
          <w:bCs/>
          <w:sz w:val="24"/>
          <w:szCs w:val="24"/>
          <w:lang w:eastAsia="el-GR"/>
        </w:rPr>
        <w:t>συνθήκες μεσαίωνα</w:t>
      </w:r>
      <w:r>
        <w:rPr>
          <w:rFonts w:ascii="Times New Roman" w:eastAsia="Times New Roman" w:hAnsi="Times New Roman" w:cs="Times New Roman"/>
          <w:sz w:val="24"/>
          <w:szCs w:val="24"/>
          <w:lang w:eastAsia="el-GR"/>
        </w:rPr>
        <w:t xml:space="preserve"> του αναχρονιστικού καθεστώτος πριν το </w:t>
      </w:r>
      <w:r>
        <w:rPr>
          <w:rFonts w:ascii="Times New Roman" w:eastAsia="Times New Roman" w:hAnsi="Times New Roman" w:cs="Times New Roman"/>
          <w:b/>
          <w:sz w:val="24"/>
          <w:szCs w:val="24"/>
          <w:lang w:eastAsia="el-GR"/>
        </w:rPr>
        <w:t xml:space="preserve">1981 </w:t>
      </w:r>
      <w:r>
        <w:rPr>
          <w:rFonts w:ascii="Times New Roman" w:eastAsia="Times New Roman" w:hAnsi="Times New Roman" w:cs="Times New Roman"/>
          <w:sz w:val="24"/>
          <w:szCs w:val="24"/>
          <w:lang w:eastAsia="el-GR"/>
        </w:rPr>
        <w:t xml:space="preserve">που  επαναφέρουν πλέον με γοργά βήματα!!! </w:t>
      </w:r>
    </w:p>
    <w:p>
      <w:pPr>
        <w:spacing w:after="360" w:line="259" w:lineRule="auto"/>
        <w:jc w:val="center"/>
        <w:rPr>
          <w:rFonts w:ascii="Times New Roman" w:eastAsia="Times New Roman" w:hAnsi="Times New Roman" w:cs="Times New Roman"/>
          <w:b/>
          <w:sz w:val="28"/>
          <w:szCs w:val="28"/>
          <w:lang w:eastAsia="el-GR"/>
        </w:rPr>
      </w:pPr>
      <w:r>
        <w:rPr>
          <w:rFonts w:ascii="Times New Roman" w:eastAsia="Times New Roman" w:hAnsi="Times New Roman" w:cs="Times New Roman"/>
          <w:b/>
          <w:bCs/>
          <w:sz w:val="28"/>
          <w:szCs w:val="28"/>
          <w:lang w:eastAsia="el-GR"/>
        </w:rPr>
        <w:t xml:space="preserve">Η ΕΠΙΛΟΓΗ ΕΙΝΑΙ ΔΙΚΗ ΣΑΣ </w:t>
      </w:r>
      <w:r>
        <w:rPr>
          <w:rFonts w:ascii="Times New Roman" w:eastAsia="Times New Roman" w:hAnsi="Times New Roman" w:cs="Times New Roman"/>
          <w:b/>
          <w:sz w:val="28"/>
          <w:szCs w:val="28"/>
          <w:lang w:eastAsia="el-GR"/>
        </w:rPr>
        <w:t>!!!</w:t>
      </w:r>
    </w:p>
    <w:p>
      <w:pPr>
        <w:spacing w:after="0" w:line="259" w:lineRule="auto"/>
        <w:ind w:firstLine="284"/>
        <w:jc w:val="both"/>
        <w:rPr>
          <w:color w:val="0070C0"/>
        </w:rPr>
      </w:pPr>
      <w:r>
        <w:rPr>
          <w:rFonts w:ascii="Times New Roman" w:eastAsia="Calibri" w:hAnsi="Times New Roman" w:cs="Times New Roman"/>
          <w:b/>
          <w:spacing w:val="42"/>
          <w:sz w:val="32"/>
          <w:szCs w:val="32"/>
          <w:lang w:bidi="en-US"/>
        </w:rPr>
        <w:t>ΕΝΩΤΙΚΗ ΑΓΩΝΙΣΤΙΚΗ ΚΙΝΗΣΗ ΠΥΡΟΣΒΕΣΤΩΝ</w:t>
      </w:r>
    </w:p>
    <w:sectPr>
      <w:pgSz w:w="11906" w:h="16838"/>
      <w:pgMar w:top="1134"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D6B01"/>
    <w:multiLevelType w:val="hybridMultilevel"/>
    <w:tmpl w:val="965249B2"/>
    <w:lvl w:ilvl="0" w:tplc="8822E0CE">
      <w:start w:val="1"/>
      <w:numFmt w:val="decimal"/>
      <w:lvlText w:val="%1."/>
      <w:lvlJc w:val="left"/>
      <w:pPr>
        <w:ind w:left="1060" w:hanging="360"/>
      </w:pPr>
      <w:rPr>
        <w:b/>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1">
    <w:nsid w:val="2F85397F"/>
    <w:multiLevelType w:val="hybridMultilevel"/>
    <w:tmpl w:val="D6F861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3825BF"/>
    <w:multiLevelType w:val="multilevel"/>
    <w:tmpl w:val="A4B64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25CEB-FBFB-477E-B990-83153778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uppressAutoHyphens/>
      <w:spacing w:after="0" w:line="240" w:lineRule="auto"/>
      <w:ind w:left="720"/>
      <w:contextualSpacing/>
      <w:jc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1403</Words>
  <Characters>7582</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Lenovo</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VIII2epox</dc:creator>
  <cp:lastModifiedBy>Χρήστης των Windows</cp:lastModifiedBy>
  <cp:revision>19</cp:revision>
  <dcterms:created xsi:type="dcterms:W3CDTF">2022-08-03T10:31:00Z</dcterms:created>
  <dcterms:modified xsi:type="dcterms:W3CDTF">2022-08-04T13:57:00Z</dcterms:modified>
</cp:coreProperties>
</file>