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50"/>
          <w:sz w:val="32"/>
          <w:szCs w:val="32"/>
        </w:rPr>
      </w:pPr>
      <w:r>
        <w:rPr>
          <w:rFonts w:ascii="Times New Roman" w:hAnsi="Times New Roman"/>
          <w:b/>
          <w:spacing w:val="50"/>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 xml:space="preserve">web site: </w:t>
      </w:r>
      <w:hyperlink r:id="rId4">
        <w:r>
          <w:rPr>
            <w:rFonts w:ascii="Times New Roman" w:hAnsi="Times New Roman"/>
            <w:b/>
            <w:sz w:val="23"/>
            <w:szCs w:val="23"/>
            <w:lang w:val="en-US"/>
          </w:rPr>
          <w:t>www.eakp.gr</w:t>
        </w:r>
      </w:hyperlink>
      <w:r>
        <w:rPr>
          <w:rFonts w:ascii="Times New Roman" w:hAnsi="Times New Roman"/>
          <w:sz w:val="23"/>
          <w:szCs w:val="23"/>
          <w:lang w:val="en-US"/>
        </w:rPr>
        <w:t xml:space="preserve">,   email: </w:t>
      </w:r>
      <w:hyperlink r:id="rId5">
        <w:r>
          <w:rPr>
            <w:rFonts w:ascii="Times New Roman" w:hAnsi="Times New Roman"/>
            <w:b/>
            <w:sz w:val="23"/>
            <w:szCs w:val="23"/>
            <w:lang w:val="en-US"/>
          </w:rPr>
          <w:t>info@eakp.gr</w:t>
        </w:r>
      </w:hyperlink>
    </w:p>
    <w:p>
      <w:pPr>
        <w:spacing w:after="480"/>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 xml:space="preserve">Λαμία 13 Αυγούστου </w:t>
      </w:r>
      <w:r>
        <w:rPr>
          <w:rFonts w:ascii="Times New Roman" w:hAnsi="Times New Roman"/>
          <w:b/>
          <w:color w:val="000000"/>
          <w:sz w:val="24"/>
          <w:szCs w:val="24"/>
        </w:rPr>
        <w:t>2</w:t>
      </w:r>
      <w:r>
        <w:rPr>
          <w:rFonts w:ascii="Times New Roman" w:hAnsi="Times New Roman"/>
          <w:b/>
          <w:sz w:val="24"/>
          <w:szCs w:val="24"/>
        </w:rPr>
        <w:t>022</w:t>
      </w:r>
    </w:p>
    <w:p>
      <w:pPr>
        <w:pBdr>
          <w:top w:val="single" w:sz="4" w:space="1" w:color="auto"/>
          <w:left w:val="single" w:sz="4" w:space="2" w:color="auto"/>
          <w:bottom w:val="single" w:sz="4" w:space="1" w:color="auto"/>
          <w:right w:val="single" w:sz="4" w:space="4" w:color="auto"/>
        </w:pBdr>
        <w:spacing w:line="259" w:lineRule="auto"/>
        <w:rPr>
          <w:rFonts w:ascii="Times New Roman" w:eastAsia="Arial" w:hAnsi="Times New Roman"/>
          <w:b/>
          <w:sz w:val="28"/>
          <w:szCs w:val="28"/>
          <w:lang w:eastAsia="zh-CN" w:bidi="hi-IN"/>
        </w:rPr>
      </w:pPr>
      <w:r>
        <w:rPr>
          <w:rFonts w:ascii="Times New Roman" w:eastAsia="Arial" w:hAnsi="Times New Roman"/>
          <w:b/>
          <w:sz w:val="28"/>
          <w:szCs w:val="28"/>
          <w:lang w:eastAsia="zh-CN" w:bidi="hi-IN"/>
        </w:rPr>
        <w:t xml:space="preserve">ΤΟ ΠΡΟΕΔΡΕΙΟ ΤΗΣ ΣΤΕΡΕΑΣ « ΝΙΠΤΕΙ ΤΑ ΧΕΡΙΑ ΤΟΥ ΩΣ ΠΟΝΤΙΟΣ ΠΙΛΑΤΟΣ » ΓΙΑ ΤΗΝ ΣΗΜΕΡΙΝΗ ΚΑΤΑΣΤΑΣΗ ΤΩΝ ΕΠΙΦΥΛΑΚΩΝ         ΚΑΙ ΠΡΟΣΠΑΘΕΙ ΝΑ ΡΙΞΕΙ ΣΤΑΧΤΗ ΣΤΑ ΜΑΤΙΑ ΤΩΝ ΠΥΡΟΣΒΕΣΤΩΝ </w:t>
      </w:r>
    </w:p>
    <w:p>
      <w:pPr>
        <w:pBdr>
          <w:top w:val="single" w:sz="4" w:space="1" w:color="auto"/>
          <w:left w:val="single" w:sz="4" w:space="2" w:color="auto"/>
          <w:bottom w:val="single" w:sz="4" w:space="1" w:color="auto"/>
          <w:right w:val="single" w:sz="4" w:space="4" w:color="auto"/>
        </w:pBdr>
        <w:spacing w:after="480"/>
        <w:rPr>
          <w:rFonts w:ascii="Times New Roman" w:eastAsia="Arial" w:hAnsi="Times New Roman"/>
          <w:b/>
          <w:sz w:val="28"/>
          <w:szCs w:val="28"/>
          <w:lang w:eastAsia="zh-CN" w:bidi="hi-IN"/>
        </w:rPr>
      </w:pPr>
      <w:r>
        <w:rPr>
          <w:rFonts w:ascii="Times New Roman" w:eastAsia="Arial" w:hAnsi="Times New Roman"/>
          <w:b/>
          <w:sz w:val="28"/>
          <w:szCs w:val="28"/>
          <w:lang w:eastAsia="zh-CN" w:bidi="hi-IN"/>
        </w:rPr>
        <w:t>ΜΕ ΕΠΙΣΤΟΛΕΣ ΚΑΙ ΔΙΚΗΓΟΡΟΥΣ</w:t>
      </w:r>
    </w:p>
    <w:p>
      <w:pPr>
        <w:spacing w:after="240" w:line="259" w:lineRule="auto"/>
        <w:ind w:firstLine="340"/>
        <w:jc w:val="both"/>
        <w:rPr>
          <w:rFonts w:ascii="Times New Roman" w:eastAsia="Arial" w:hAnsi="Times New Roman"/>
          <w:b/>
          <w:sz w:val="24"/>
          <w:szCs w:val="24"/>
          <w:lang w:eastAsia="zh-CN" w:bidi="hi-IN"/>
        </w:rPr>
      </w:pPr>
      <w:r>
        <w:rPr>
          <w:rFonts w:ascii="Times New Roman" w:eastAsia="Arial" w:hAnsi="Times New Roman"/>
          <w:b/>
          <w:sz w:val="24"/>
          <w:szCs w:val="24"/>
          <w:lang w:eastAsia="zh-CN" w:bidi="hi-IN"/>
        </w:rPr>
        <w:t>Συνάδελφοι - Συναδέλφισσες</w:t>
      </w:r>
    </w:p>
    <w:p>
      <w:pPr>
        <w:spacing w:after="120" w:line="259" w:lineRule="auto"/>
        <w:ind w:firstLine="340"/>
        <w:jc w:val="both"/>
        <w:rPr>
          <w:rFonts w:ascii="Times New Roman" w:eastAsia="Times New Roman" w:hAnsi="Times New Roman"/>
          <w:bCs/>
          <w:sz w:val="24"/>
          <w:szCs w:val="24"/>
          <w:lang w:eastAsia="el-GR"/>
        </w:rPr>
      </w:pPr>
      <w:r>
        <w:rPr>
          <w:rFonts w:ascii="Times New Roman" w:eastAsia="Times New Roman" w:hAnsi="Times New Roman"/>
          <w:bCs/>
          <w:sz w:val="24"/>
          <w:szCs w:val="24"/>
          <w:lang w:eastAsia="el-GR"/>
        </w:rPr>
        <w:t xml:space="preserve">Το Προεδρείο της Ένωσης Στερεάς Ελλάδας στις </w:t>
      </w:r>
      <w:r>
        <w:rPr>
          <w:rFonts w:ascii="Times New Roman" w:eastAsia="Times New Roman" w:hAnsi="Times New Roman"/>
          <w:b/>
          <w:bCs/>
          <w:sz w:val="24"/>
          <w:szCs w:val="24"/>
          <w:lang w:eastAsia="el-GR"/>
        </w:rPr>
        <w:t>3/8/2022</w:t>
      </w:r>
      <w:r>
        <w:rPr>
          <w:rFonts w:ascii="Times New Roman" w:eastAsia="Times New Roman" w:hAnsi="Times New Roman"/>
          <w:bCs/>
          <w:sz w:val="24"/>
          <w:szCs w:val="24"/>
          <w:lang w:eastAsia="el-GR"/>
        </w:rPr>
        <w:t xml:space="preserve"> εξέδωσε επιστολή προς τον Περιφερειάρχη Στερεάς με </w:t>
      </w:r>
      <w:r>
        <w:rPr>
          <w:rFonts w:ascii="Times New Roman" w:eastAsia="Times New Roman" w:hAnsi="Times New Roman"/>
          <w:b/>
          <w:bCs/>
          <w:sz w:val="24"/>
          <w:szCs w:val="24"/>
          <w:lang w:eastAsia="el-GR"/>
        </w:rPr>
        <w:t xml:space="preserve">« Θέμα: Παροχή διευκρινήσεων για κατάσταση μερικής επιφυλακής του Πυροσβεστικού Σώματος » </w:t>
      </w:r>
      <w:r>
        <w:rPr>
          <w:rFonts w:ascii="Times New Roman" w:eastAsia="Times New Roman" w:hAnsi="Times New Roman"/>
          <w:bCs/>
          <w:sz w:val="24"/>
          <w:szCs w:val="24"/>
          <w:lang w:eastAsia="el-GR"/>
        </w:rPr>
        <w:t xml:space="preserve">με την υπογραφή μάλιστα της πληρεξούσιας δικηγόρου και με την διευκρίνηση ότι θα χρησιμοποιηθεί για κάθε νόμιμη χρήση.  </w:t>
      </w:r>
    </w:p>
    <w:p>
      <w:pPr>
        <w:spacing w:after="120" w:line="259" w:lineRule="auto"/>
        <w:ind w:firstLine="340"/>
        <w:jc w:val="both"/>
        <w:rPr>
          <w:rFonts w:ascii="Times New Roman" w:eastAsia="Times New Roman" w:hAnsi="Times New Roman"/>
          <w:bCs/>
          <w:sz w:val="24"/>
          <w:szCs w:val="24"/>
          <w:lang w:eastAsia="el-GR"/>
        </w:rPr>
      </w:pPr>
      <w:r>
        <w:rPr>
          <w:rFonts w:ascii="Times New Roman" w:eastAsia="Times New Roman" w:hAnsi="Times New Roman"/>
          <w:bCs/>
          <w:sz w:val="24"/>
          <w:szCs w:val="24"/>
          <w:lang w:eastAsia="el-GR"/>
        </w:rPr>
        <w:t xml:space="preserve">Μια επιστολή με την </w:t>
      </w:r>
      <w:r>
        <w:rPr>
          <w:rFonts w:ascii="Times New Roman" w:eastAsia="Times New Roman" w:hAnsi="Times New Roman"/>
          <w:b/>
          <w:bCs/>
          <w:sz w:val="24"/>
          <w:szCs w:val="24"/>
          <w:lang w:eastAsia="el-GR"/>
        </w:rPr>
        <w:t>« επικάλυψη »</w:t>
      </w:r>
      <w:r>
        <w:rPr>
          <w:rFonts w:ascii="Times New Roman" w:eastAsia="Times New Roman" w:hAnsi="Times New Roman"/>
          <w:bCs/>
          <w:sz w:val="24"/>
          <w:szCs w:val="24"/>
          <w:lang w:eastAsia="el-GR"/>
        </w:rPr>
        <w:t xml:space="preserve"> του νομικού συμβούλου που κατά την άποψη μας, γράφτηκε για </w:t>
      </w:r>
      <w:r>
        <w:rPr>
          <w:rFonts w:ascii="Times New Roman" w:eastAsia="Times New Roman" w:hAnsi="Times New Roman"/>
          <w:b/>
          <w:bCs/>
          <w:sz w:val="24"/>
          <w:szCs w:val="24"/>
          <w:lang w:eastAsia="el-GR"/>
        </w:rPr>
        <w:t xml:space="preserve">να την χρησιμοποιήσουν ως άλλοθι </w:t>
      </w:r>
      <w:r>
        <w:rPr>
          <w:rFonts w:ascii="Times New Roman" w:eastAsia="Times New Roman" w:hAnsi="Times New Roman"/>
          <w:bCs/>
          <w:sz w:val="24"/>
          <w:szCs w:val="24"/>
          <w:lang w:eastAsia="el-GR"/>
        </w:rPr>
        <w:t xml:space="preserve">μετά τις αντιδράσεις των συνάδερφων από τις συνεχόμενες επιφυλακές και στην φετινή αντιπυρική περίοδο, αλλά και </w:t>
      </w:r>
      <w:r>
        <w:rPr>
          <w:rFonts w:ascii="Times New Roman" w:eastAsia="Times New Roman" w:hAnsi="Times New Roman"/>
          <w:b/>
          <w:bCs/>
          <w:sz w:val="24"/>
          <w:szCs w:val="24"/>
          <w:lang w:eastAsia="el-GR"/>
        </w:rPr>
        <w:t>για να αποποιηθούν τις ευθύνες τους για την συναίνεση και την στήριξη  που παρείχαν πριν δύο χρόνια, για να ψηφιστεί ο Ν.4662/2020</w:t>
      </w:r>
      <w:r>
        <w:rPr>
          <w:rFonts w:ascii="Times New Roman" w:eastAsia="Times New Roman" w:hAnsi="Times New Roman"/>
          <w:bCs/>
          <w:sz w:val="24"/>
          <w:szCs w:val="24"/>
          <w:lang w:eastAsia="el-GR"/>
        </w:rPr>
        <w:t xml:space="preserve"> που μας έχει φέρει στην δυσμενή σημερινή κατάσταση με τις επιφυλακές!  </w:t>
      </w:r>
    </w:p>
    <w:p>
      <w:pPr>
        <w:spacing w:after="120" w:line="259" w:lineRule="auto"/>
        <w:ind w:firstLine="340"/>
        <w:jc w:val="both"/>
        <w:rPr>
          <w:rFonts w:ascii="Times New Roman" w:eastAsia="Times New Roman" w:hAnsi="Times New Roman"/>
          <w:bCs/>
          <w:sz w:val="24"/>
          <w:szCs w:val="24"/>
          <w:lang w:eastAsia="el-GR"/>
        </w:rPr>
      </w:pPr>
      <w:r>
        <w:rPr>
          <w:rFonts w:ascii="Times New Roman" w:eastAsia="Times New Roman" w:hAnsi="Times New Roman"/>
          <w:bCs/>
          <w:sz w:val="24"/>
          <w:szCs w:val="24"/>
          <w:lang w:eastAsia="el-GR"/>
        </w:rPr>
        <w:t xml:space="preserve">Η απάντηση του περιφερειάρχη με </w:t>
      </w:r>
      <w:r>
        <w:rPr>
          <w:rFonts w:ascii="Times New Roman" w:eastAsia="Times New Roman" w:hAnsi="Times New Roman"/>
          <w:b/>
          <w:bCs/>
          <w:sz w:val="24"/>
          <w:szCs w:val="24"/>
          <w:lang w:eastAsia="el-GR"/>
        </w:rPr>
        <w:t>Αρ. Πρωτ. : 3321 Φ. 804.5 και θέμα: « Απάντηση σε έγγραφο σας » στις 8/8/2022,</w:t>
      </w:r>
      <w:r>
        <w:rPr>
          <w:rFonts w:ascii="Times New Roman" w:eastAsia="Times New Roman" w:hAnsi="Times New Roman"/>
          <w:bCs/>
          <w:sz w:val="24"/>
          <w:szCs w:val="24"/>
          <w:lang w:eastAsia="el-GR"/>
        </w:rPr>
        <w:t xml:space="preserve"> στηρίχθηκε στα Στάδια επικινδυνότητας και στην διαταγή του συντονιστή Θεσσαλίας και Στερεάς. Στην ουσία δεν ήταν τίποτε άλλο πάρα η επαλήθευση των όσων είχαμε πει ως Ε.Α.Κ.Π. </w:t>
      </w:r>
      <w:r>
        <w:rPr>
          <w:rFonts w:ascii="Times New Roman" w:eastAsia="Times New Roman" w:hAnsi="Times New Roman"/>
          <w:b/>
          <w:bCs/>
          <w:sz w:val="24"/>
          <w:szCs w:val="24"/>
          <w:lang w:eastAsia="el-GR"/>
        </w:rPr>
        <w:t>όλα τα προηγούμενα χρόνια, ότι το νομοθετικό πλαίσιο εμπλουτίζετε με την συναίνεση των συμβιβασμένων συνδικαλιστών για να δεσμεύει τον εναπομείναντα ελεύθερο χρόνο μας.</w:t>
      </w:r>
      <w:r>
        <w:rPr>
          <w:rFonts w:ascii="Times New Roman" w:eastAsia="Times New Roman" w:hAnsi="Times New Roman"/>
          <w:bCs/>
          <w:sz w:val="24"/>
          <w:szCs w:val="24"/>
          <w:lang w:eastAsia="el-GR"/>
        </w:rPr>
        <w:t xml:space="preserve"> Τελευταίο ζωντανό παράδειγμα η ψήφιση του </w:t>
      </w:r>
      <w:r>
        <w:rPr>
          <w:rFonts w:ascii="Times New Roman" w:eastAsia="Times New Roman" w:hAnsi="Times New Roman"/>
          <w:b/>
          <w:bCs/>
          <w:sz w:val="24"/>
          <w:szCs w:val="24"/>
          <w:lang w:eastAsia="el-GR"/>
        </w:rPr>
        <w:t>Ν. 4964/2022</w:t>
      </w:r>
      <w:r>
        <w:rPr>
          <w:rFonts w:ascii="Times New Roman" w:eastAsia="Times New Roman" w:hAnsi="Times New Roman"/>
          <w:bCs/>
          <w:sz w:val="24"/>
          <w:szCs w:val="24"/>
          <w:lang w:eastAsia="el-GR"/>
        </w:rPr>
        <w:t xml:space="preserve"> που τάχα πληρώνει την υπερεργασίας μας!!!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Συνάδελφοι το ερώτημα που γεννάται είναι, τι ακριβώς πέτυχε με την επιστολή αυτή το προεδρείο, </w:t>
      </w:r>
      <w:r>
        <w:rPr>
          <w:rFonts w:ascii="Times New Roman" w:hAnsi="Times New Roman"/>
          <w:b/>
          <w:sz w:val="24"/>
          <w:szCs w:val="24"/>
        </w:rPr>
        <w:t>να φοβίσει την φυσική ηγεσία για να μην μας ξανακαλέσει σε επιφυλακή ή για να μας πείσει ότι δεν υπάρχει λύση</w:t>
      </w:r>
      <w:r>
        <w:rPr>
          <w:rFonts w:ascii="Times New Roman" w:hAnsi="Times New Roman"/>
          <w:sz w:val="24"/>
          <w:szCs w:val="24"/>
        </w:rPr>
        <w:t xml:space="preserve"> </w:t>
      </w:r>
      <w:r>
        <w:rPr>
          <w:rFonts w:ascii="Times New Roman" w:hAnsi="Times New Roman"/>
          <w:b/>
          <w:sz w:val="24"/>
          <w:szCs w:val="24"/>
        </w:rPr>
        <w:t>και ότι όλα έγιναν με το γράμμα του νόμου;</w:t>
      </w:r>
      <w:r>
        <w:rPr>
          <w:rFonts w:ascii="Times New Roman" w:hAnsi="Times New Roman"/>
          <w:sz w:val="24"/>
          <w:szCs w:val="24"/>
        </w:rPr>
        <w:t xml:space="preserve"> Χρειάζεστε άλλη απόδειξη για το ρόλο τους που ως </w:t>
      </w:r>
      <w:r>
        <w:rPr>
          <w:rFonts w:ascii="Times New Roman" w:hAnsi="Times New Roman"/>
          <w:b/>
          <w:sz w:val="24"/>
          <w:szCs w:val="24"/>
        </w:rPr>
        <w:t>« Πόντιοι Πιλάτοι νίπτουν τα χέρια τους »</w:t>
      </w:r>
      <w:r>
        <w:rPr>
          <w:rFonts w:ascii="Times New Roman" w:hAnsi="Times New Roman"/>
          <w:sz w:val="24"/>
          <w:szCs w:val="24"/>
        </w:rPr>
        <w:t xml:space="preserve"> και μας ζητούν </w:t>
      </w:r>
      <w:r>
        <w:rPr>
          <w:rFonts w:ascii="Times New Roman" w:hAnsi="Times New Roman"/>
          <w:b/>
          <w:sz w:val="24"/>
          <w:szCs w:val="24"/>
        </w:rPr>
        <w:t>να ξεχάσουμε</w:t>
      </w:r>
      <w:r>
        <w:rPr>
          <w:rFonts w:ascii="Times New Roman" w:hAnsi="Times New Roman"/>
          <w:sz w:val="24"/>
          <w:szCs w:val="24"/>
        </w:rPr>
        <w:t xml:space="preserve"> την εγκληματική συναίνεσή τους; Γιατί εφόσον ενδιαφέρονται για την υπεράσπιση των δικαιωμάτων μας δεν οργανώνουν των αγώνα με κινητοποιήσεις με παραστάσεις διαμαρτυρίας για να δοθεί οριστική λύση στα προβλήματά μας όπως είναι οι αλλεπάλληλες επιφυλακές;;;</w:t>
      </w:r>
    </w:p>
    <w:p>
      <w:pPr>
        <w:spacing w:after="120" w:line="259" w:lineRule="auto"/>
        <w:ind w:firstLine="340"/>
        <w:jc w:val="both"/>
        <w:rPr>
          <w:rFonts w:ascii="Times New Roman" w:hAnsi="Times New Roman"/>
          <w:sz w:val="24"/>
          <w:szCs w:val="24"/>
        </w:rPr>
      </w:pPr>
      <w:r>
        <w:rPr>
          <w:rFonts w:ascii="Times New Roman" w:hAnsi="Times New Roman"/>
          <w:b/>
          <w:sz w:val="24"/>
          <w:szCs w:val="24"/>
        </w:rPr>
        <w:t>Θυμηθείτε</w:t>
      </w:r>
      <w:r>
        <w:rPr>
          <w:rFonts w:ascii="Times New Roman" w:hAnsi="Times New Roman"/>
          <w:sz w:val="24"/>
          <w:szCs w:val="24"/>
        </w:rPr>
        <w:t xml:space="preserve"> την </w:t>
      </w:r>
      <w:r>
        <w:rPr>
          <w:rFonts w:ascii="Times New Roman" w:hAnsi="Times New Roman"/>
          <w:b/>
          <w:sz w:val="24"/>
          <w:szCs w:val="24"/>
        </w:rPr>
        <w:t>Ενωτική Αγωνιστική Κίνηση Πυροσβεστών</w:t>
      </w:r>
      <w:r>
        <w:rPr>
          <w:rFonts w:ascii="Times New Roman" w:hAnsi="Times New Roman"/>
          <w:sz w:val="24"/>
          <w:szCs w:val="24"/>
        </w:rPr>
        <w:t xml:space="preserve"> που σταθερά αγωνίζεται για όλα τα δίκαια αιτήματα με σεβασμό στον πυροσβέστη που πάντα σας προειδοποιεί για τα εργασιακά δρόμενα. </w:t>
      </w:r>
      <w:r>
        <w:rPr>
          <w:rFonts w:ascii="Times New Roman" w:hAnsi="Times New Roman"/>
          <w:b/>
          <w:sz w:val="24"/>
          <w:szCs w:val="24"/>
        </w:rPr>
        <w:t>Θυμηθείτε</w:t>
      </w:r>
      <w:r>
        <w:rPr>
          <w:rFonts w:ascii="Times New Roman" w:hAnsi="Times New Roman"/>
          <w:sz w:val="24"/>
          <w:szCs w:val="24"/>
        </w:rPr>
        <w:t xml:space="preserve"> ότι ήταν η μοναδική παράταξη που κινητοποιήθηκε με δύο παραστάσεις διαμαρτυρίας, έξω από το υπουργείο Προστασίας του Πολίτη και έξω από την Βουλή όταν συζητούνταν ο νόμος έκτρωμα </w:t>
      </w:r>
      <w:r>
        <w:rPr>
          <w:rFonts w:ascii="Times New Roman" w:hAnsi="Times New Roman"/>
          <w:b/>
          <w:sz w:val="24"/>
          <w:szCs w:val="24"/>
        </w:rPr>
        <w:t>4662/2020</w:t>
      </w:r>
      <w:r>
        <w:rPr>
          <w:rFonts w:ascii="Times New Roman" w:hAnsi="Times New Roman"/>
          <w:sz w:val="24"/>
          <w:szCs w:val="24"/>
        </w:rPr>
        <w:t xml:space="preserve"> προσπαθώντας να βάλει εμπόδια στην ψήφισή του!!!</w:t>
      </w:r>
      <w:bookmarkStart w:id="0" w:name="_GoBack"/>
      <w:bookmarkEnd w:id="0"/>
    </w:p>
    <w:p>
      <w:pPr>
        <w:spacing w:after="480" w:line="259" w:lineRule="auto"/>
        <w:jc w:val="both"/>
        <w:rPr>
          <w:rFonts w:ascii="Times New Roman" w:hAnsi="Times New Roman"/>
          <w:b/>
          <w:sz w:val="24"/>
          <w:szCs w:val="24"/>
        </w:rPr>
      </w:pPr>
      <w:r>
        <w:rPr>
          <w:rFonts w:ascii="Times New Roman" w:hAnsi="Times New Roman"/>
          <w:b/>
          <w:sz w:val="24"/>
          <w:szCs w:val="24"/>
        </w:rPr>
        <w:t>Μην τους πιστεύετε μην τους εμπιστεύεστε!!! Η καθημερινότητα που ζούμε τους διαψεύδει!!!</w:t>
      </w:r>
    </w:p>
    <w:p>
      <w:pPr>
        <w:suppressAutoHyphens w:val="0"/>
        <w:rPr>
          <w:rFonts w:ascii="Arial" w:eastAsia="Times New Roman" w:hAnsi="Arial" w:cs="Arial"/>
          <w:lang w:eastAsia="el-GR"/>
        </w:rPr>
      </w:pPr>
      <w:r>
        <w:rPr>
          <w:rFonts w:ascii="Times New Roman" w:eastAsia="Arial" w:hAnsi="Times New Roman"/>
          <w:b/>
          <w:spacing w:val="20"/>
          <w:sz w:val="32"/>
          <w:szCs w:val="32"/>
          <w:lang w:eastAsia="zh-CN" w:bidi="hi-IN"/>
        </w:rPr>
        <w:t>ΕΝΩΤΙΚΗ ΑΓΩΝΙΣΤΙΚΗ ΚΙΝΗΣΗ ΠΥΡΟΣΒΕΣΤΩΝ</w:t>
      </w:r>
    </w:p>
    <w:sectPr>
      <w:pgSz w:w="11906" w:h="16838"/>
      <w:pgMar w:top="1134" w:right="108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A8FBF-9DAC-4EDB-A9CE-0C893889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jc w:val="center"/>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488</Words>
  <Characters>2637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23</cp:revision>
  <dcterms:created xsi:type="dcterms:W3CDTF">2022-08-12T08:56:00Z</dcterms:created>
  <dcterms:modified xsi:type="dcterms:W3CDTF">2022-08-13T08:04:00Z</dcterms:modified>
</cp:coreProperties>
</file>