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B" w:rsidRDefault="001274FC">
      <w:pPr>
        <w:spacing w:after="0" w:line="259" w:lineRule="auto"/>
        <w:jc w:val="center"/>
        <w:rPr>
          <w:rFonts w:ascii="Times New Roman" w:eastAsia="Times New Roman" w:hAnsi="Times New Roman" w:cs="Times New Roman"/>
          <w:spacing w:val="48"/>
        </w:rPr>
      </w:pPr>
      <w:r>
        <w:rPr>
          <w:rFonts w:ascii="Times New Roman" w:eastAsia="Times New Roman" w:hAnsi="Times New Roman" w:cs="Times New Roman"/>
          <w:b/>
          <w:color w:val="000000"/>
          <w:spacing w:val="48"/>
          <w:sz w:val="32"/>
          <w:szCs w:val="32"/>
        </w:rPr>
        <w:t>ΕΝΩΤΙΚΗ ΑΓΩΝΙΣΤΙΚΗ ΚΙΝΗΣΗ ΠΥΡΟΣΒΕΣΤΩΝ</w:t>
      </w:r>
    </w:p>
    <w:p w:rsidR="002C375B" w:rsidRDefault="001274FC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       Της  Πανελλήνιας Ομοσπονδίας Ενώσεων  Υπαλλήλων  Πυροσβεστικού  Σώματος        .</w:t>
      </w:r>
    </w:p>
    <w:p w:rsidR="002C375B" w:rsidRDefault="001274FC">
      <w:pPr>
        <w:spacing w:after="240" w:line="259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</w:rPr>
        <w:t>Τηλ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.: 6978520351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en-US"/>
        </w:rPr>
        <w:t>6974881331,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Fax: 2674022211, website: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lang w:val="en-US"/>
          </w:rPr>
          <w:t>www.eakp.gr</w:t>
        </w:r>
      </w:hyperlink>
      <w:r>
        <w:rPr>
          <w:rFonts w:ascii="Times New Roman" w:eastAsia="Times New Roman" w:hAnsi="Times New Roman" w:cs="Times New Roman"/>
          <w:b/>
          <w:color w:val="000000"/>
          <w:lang w:val="en-US"/>
        </w:rPr>
        <w:t>, email: info@eakp.gr</w:t>
      </w:r>
    </w:p>
    <w:p w:rsidR="002C375B" w:rsidRDefault="001274FC">
      <w:pPr>
        <w:spacing w:after="48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5CBC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Αθήνα </w:t>
      </w:r>
      <w:r w:rsidR="00A8782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Νοεμ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βρίου 2021</w:t>
      </w:r>
    </w:p>
    <w:p w:rsidR="0022650C" w:rsidRDefault="0022650C">
      <w:pPr>
        <w:spacing w:after="480" w:line="259" w:lineRule="auto"/>
        <w:jc w:val="both"/>
        <w:rPr>
          <w:rFonts w:ascii="Times New Roman" w:eastAsia="Times New Roman" w:hAnsi="Times New Roman" w:cs="Times New Roman"/>
        </w:rPr>
      </w:pPr>
    </w:p>
    <w:p w:rsidR="002C375B" w:rsidRPr="00ED5CBC" w:rsidRDefault="00ED5CBC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C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ΔΕΛΤΙΟ ΤΥΠΟΥ</w:t>
      </w:r>
      <w:r w:rsidR="00D708A9" w:rsidRP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87828" w:rsidRP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5CBC" w:rsidRDefault="00D708A9" w:rsidP="003D42B9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Σήμερα έξω από το Υπουργείο Κλιματικής Κρίσης &amp; Πολιτικής Προστασίας πραγματοποιήθηκε μία από τις μεγαλύτερες συγκεντρώσεις 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 xml:space="preserve">διαμαρτυρίας των </w:t>
      </w:r>
      <w:r w:rsid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Πυροσβεστών. Τα βασικά αιτήματα της συγκέντρωσης ήταν η μονιμοποίηση των συμβασιούχων πυροσβεστών, προσλήψεις μόνιμου προσωπικού στο Π.Σ., κατάργηση του νόμου 4662/2020 και ένταξη του 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>επαγγέλματος</w:t>
      </w:r>
      <w:r w:rsid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 του πυροσβέστη στα Επικίνδυνα Βαριά και Ανθυγιεινά Επαγγέλματα. Η απάντηση της κυβέρνησης στα παραπάνω αιτήματα που βελτιώνουν την εργασιακή κατάσταση των πυροσβεστών και την 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>αποτελεσματικότητα</w:t>
      </w:r>
      <w:r w:rsid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 του Πυροσβεστικού Σώματος για καλύτερη προστασία των συνανθρώπων μας και των περιουσιών τους ή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 xml:space="preserve">ταν, 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>ρήψη νερού από τις αύρες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2511">
        <w:rPr>
          <w:rFonts w:ascii="Times New Roman" w:eastAsia="Times New Roman" w:hAnsi="Times New Roman" w:cs="Times New Roman"/>
          <w:b/>
          <w:sz w:val="24"/>
          <w:szCs w:val="24"/>
        </w:rPr>
        <w:t>χημικά και συλλήψεις πυροσβεστών.</w:t>
      </w:r>
      <w:r w:rsid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650C" w:rsidRPr="00C92511" w:rsidRDefault="00D708A9" w:rsidP="00C92511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Η</w:t>
      </w:r>
      <w:r w:rsidR="00ED5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Ενωτική Αγωνιστική Κίνηση Πυροσβεστών</w:t>
      </w:r>
      <w:r w:rsidR="003D42B9" w:rsidRPr="003D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C92511" w:rsidRPr="00C92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απαιτεί την άμεση απελευθέρωση των συναδέλφων μας </w:t>
      </w:r>
      <w:r w:rsidR="0079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που έχουν προσαχθεί</w:t>
      </w:r>
      <w:bookmarkStart w:id="0" w:name="_GoBack"/>
      <w:bookmarkEnd w:id="0"/>
      <w:r w:rsidR="00C92511" w:rsidRPr="00C92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σε αστυνομικά τμήματα.</w:t>
      </w:r>
    </w:p>
    <w:p w:rsidR="00CA430D" w:rsidRDefault="00CA430D" w:rsidP="00B468E0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75B" w:rsidRDefault="001274FC">
      <w:pPr>
        <w:spacing w:after="0" w:line="259" w:lineRule="auto"/>
        <w:jc w:val="center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ΕΝΩΤΙΚΗ ΑΓΩΝΙΣΤΙΚΗ ΚΙΝΗΣΗ ΠΥΡΟΣΒΕΣΤΩΝ</w:t>
      </w:r>
    </w:p>
    <w:sectPr w:rsidR="002C375B">
      <w:pgSz w:w="11906" w:h="16838"/>
      <w:pgMar w:top="1276" w:right="1133" w:bottom="1418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72D"/>
    <w:multiLevelType w:val="hybridMultilevel"/>
    <w:tmpl w:val="F99A435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3CA6D28"/>
    <w:multiLevelType w:val="multilevel"/>
    <w:tmpl w:val="CD7EE556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B"/>
    <w:rsid w:val="001274FC"/>
    <w:rsid w:val="001D5D81"/>
    <w:rsid w:val="0022650C"/>
    <w:rsid w:val="002562DD"/>
    <w:rsid w:val="002C375B"/>
    <w:rsid w:val="002D2CDB"/>
    <w:rsid w:val="003D3E79"/>
    <w:rsid w:val="003D42B9"/>
    <w:rsid w:val="00417F52"/>
    <w:rsid w:val="004A1112"/>
    <w:rsid w:val="00610683"/>
    <w:rsid w:val="00633B16"/>
    <w:rsid w:val="00642F70"/>
    <w:rsid w:val="007947AA"/>
    <w:rsid w:val="007F1030"/>
    <w:rsid w:val="007F4A62"/>
    <w:rsid w:val="0089074C"/>
    <w:rsid w:val="00A12944"/>
    <w:rsid w:val="00A87828"/>
    <w:rsid w:val="00AE3D42"/>
    <w:rsid w:val="00AF5876"/>
    <w:rsid w:val="00B468E0"/>
    <w:rsid w:val="00BA428F"/>
    <w:rsid w:val="00C8593A"/>
    <w:rsid w:val="00C92511"/>
    <w:rsid w:val="00CA430D"/>
    <w:rsid w:val="00CF7054"/>
    <w:rsid w:val="00D6738B"/>
    <w:rsid w:val="00D708A9"/>
    <w:rsid w:val="00DA1D4E"/>
    <w:rsid w:val="00DA6AB1"/>
    <w:rsid w:val="00E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kp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Panagiotopoulos</cp:lastModifiedBy>
  <cp:revision>55</cp:revision>
  <dcterms:created xsi:type="dcterms:W3CDTF">2021-10-24T14:41:00Z</dcterms:created>
  <dcterms:modified xsi:type="dcterms:W3CDTF">2021-11-05T16:44:00Z</dcterms:modified>
</cp:coreProperties>
</file>