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rPr>
          <w:rFonts w:ascii="Times New Roman" w:hAnsi="Times New Roman"/>
          <w:b/>
          <w:spacing w:val="54"/>
          <w:sz w:val="32"/>
          <w:szCs w:val="32"/>
        </w:rPr>
      </w:pPr>
      <w:r>
        <w:rPr>
          <w:rFonts w:ascii="Times New Roman" w:hAnsi="Times New Roman"/>
          <w:b/>
          <w:spacing w:val="54"/>
          <w:sz w:val="32"/>
          <w:szCs w:val="32"/>
        </w:rPr>
        <w:t>ΕΝΩΤΙΚΗ ΑΓΩΝΙΣΤΙΚΗ ΚΙΝΗΣΗ ΠΥΡΟΣΒΕΣΤΩΝ</w:t>
      </w:r>
    </w:p>
    <w:p>
      <w:pPr>
        <w:spacing w:line="259"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9"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5"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6" w:history="1">
        <w:r>
          <w:rPr>
            <w:rStyle w:val="-"/>
            <w:rFonts w:ascii="Times New Roman" w:hAnsi="Times New Roman"/>
            <w:b/>
            <w:color w:val="auto"/>
            <w:sz w:val="23"/>
            <w:szCs w:val="23"/>
            <w:lang w:val="en-US"/>
          </w:rPr>
          <w:t>info@eakp.gr</w:t>
        </w:r>
      </w:hyperlink>
    </w:p>
    <w:p>
      <w:pPr>
        <w:spacing w:after="360" w:line="259" w:lineRule="auto"/>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Λαμία 10/9/ 2021</w:t>
      </w:r>
    </w:p>
    <w:p>
      <w:pPr>
        <w:spacing w:after="120" w:line="259" w:lineRule="auto"/>
        <w:rPr>
          <w:rStyle w:val="fontstyle01"/>
          <w:rFonts w:ascii="Times New Roman" w:hAnsi="Times New Roman"/>
          <w:color w:val="auto"/>
          <w:sz w:val="32"/>
          <w:szCs w:val="32"/>
        </w:rPr>
      </w:pPr>
      <w:r>
        <w:rPr>
          <w:rStyle w:val="fontstyle01"/>
          <w:rFonts w:ascii="Times New Roman" w:hAnsi="Times New Roman"/>
          <w:color w:val="auto"/>
          <w:sz w:val="32"/>
          <w:szCs w:val="32"/>
        </w:rPr>
        <w:t xml:space="preserve">ΑΝΑΚΟΙΝΩΣΗ </w:t>
      </w:r>
    </w:p>
    <w:p>
      <w:pPr>
        <w:pBdr>
          <w:top w:val="single" w:sz="4" w:space="1" w:color="auto"/>
          <w:left w:val="single" w:sz="4" w:space="4" w:color="auto"/>
          <w:bottom w:val="single" w:sz="4" w:space="1" w:color="auto"/>
          <w:right w:val="single" w:sz="4" w:space="1" w:color="auto"/>
        </w:pBdr>
        <w:spacing w:after="480" w:line="259" w:lineRule="auto"/>
        <w:ind w:left="170"/>
        <w:jc w:val="both"/>
        <w:rPr>
          <w:rFonts w:ascii="Times New Roman" w:hAnsi="Times New Roman"/>
          <w:b/>
          <w:bCs/>
          <w:sz w:val="28"/>
          <w:szCs w:val="28"/>
        </w:rPr>
      </w:pPr>
      <w:r>
        <w:rPr>
          <w:rStyle w:val="fontstyle01"/>
          <w:rFonts w:ascii="Times New Roman" w:hAnsi="Times New Roman"/>
          <w:color w:val="auto"/>
          <w:sz w:val="28"/>
          <w:szCs w:val="28"/>
        </w:rPr>
        <w:t xml:space="preserve">             ΓΙΑ ΑΚΟΜΗ ΜΙΑ ΦΟΡΑ ΜΙΚΡΟΤΕΡΟΙ  ΤΩΝ ΠΕΡΙΣΤΑΣΕΩΝ!!! </w:t>
      </w:r>
    </w:p>
    <w:p>
      <w:pPr>
        <w:pStyle w:val="western"/>
        <w:shd w:val="clear" w:color="auto" w:fill="FFFFFF"/>
        <w:spacing w:before="0" w:beforeAutospacing="0" w:after="120" w:afterAutospacing="0" w:line="259" w:lineRule="auto"/>
        <w:jc w:val="both"/>
        <w:textAlignment w:val="baseline"/>
        <w:rPr>
          <w:b/>
        </w:rPr>
      </w:pPr>
      <w:r>
        <w:rPr>
          <w:b/>
        </w:rPr>
        <w:t xml:space="preserve">Συναδέλφισσες – Συνάδελφοι </w:t>
      </w:r>
    </w:p>
    <w:p>
      <w:pPr>
        <w:shd w:val="clear" w:color="auto" w:fill="FFFFFF"/>
        <w:spacing w:after="120" w:line="259" w:lineRule="auto"/>
        <w:ind w:firstLine="720"/>
        <w:jc w:val="both"/>
        <w:textAlignment w:val="top"/>
        <w:rPr>
          <w:rFonts w:ascii="Times New Roman" w:eastAsia="Times New Roman" w:hAnsi="Times New Roman"/>
          <w:sz w:val="24"/>
          <w:szCs w:val="24"/>
          <w:lang w:eastAsia="el-GR"/>
        </w:rPr>
      </w:pPr>
      <w:r>
        <w:rPr>
          <w:rFonts w:ascii="Times New Roman" w:hAnsi="Times New Roman"/>
          <w:b/>
          <w:sz w:val="24"/>
          <w:szCs w:val="24"/>
        </w:rPr>
        <w:t>Η Ενωτική Αγωνιστική Κίνηση Πυροσβεστών</w:t>
      </w:r>
      <w:r>
        <w:rPr>
          <w:rFonts w:ascii="Times New Roman" w:hAnsi="Times New Roman"/>
          <w:sz w:val="24"/>
          <w:szCs w:val="24"/>
        </w:rPr>
        <w:t xml:space="preserve"> εκφράζει την συμπαράσταση και την αλληλεγγύη στους πυρόπληκτους κατοίκους της Β. Εύβοιας που δοκιμάστηκαν με την μεγάλη καταστροφή, χάνοντας τις περιουσίες τους και τις δουλειές τους. Ό</w:t>
      </w:r>
      <w:r>
        <w:rPr>
          <w:rFonts w:ascii="Times New Roman" w:hAnsi="Times New Roman"/>
          <w:sz w:val="24"/>
          <w:szCs w:val="24"/>
          <w:shd w:val="clear" w:color="auto" w:fill="FFFFFF"/>
        </w:rPr>
        <w:t>τι διασώθηκε οφείλεται αποκλειστικά στην αυτοθυσία των ανδρών της Πυροσβεστικής Υπηρεσίας και στους πολίτες που έκαναν ότι μπορούσαν για να περιορίσουν την πύρινη λαίλαπα,</w:t>
      </w:r>
      <w:r>
        <w:rPr>
          <w:rFonts w:ascii="Times New Roman" w:hAnsi="Times New Roman"/>
          <w:sz w:val="24"/>
          <w:szCs w:val="24"/>
        </w:rPr>
        <w:t xml:space="preserve"> να αποτρέψουν την </w:t>
      </w:r>
      <w:r>
        <w:rPr>
          <w:rFonts w:ascii="Times New Roman" w:hAnsi="Times New Roman"/>
          <w:sz w:val="24"/>
          <w:szCs w:val="24"/>
          <w:shd w:val="clear" w:color="auto" w:fill="FFFFFF"/>
        </w:rPr>
        <w:t xml:space="preserve">τεράστια οικολογική καταστροφή. </w:t>
      </w:r>
      <w:r>
        <w:rPr>
          <w:rFonts w:ascii="Times New Roman" w:hAnsi="Times New Roman"/>
          <w:sz w:val="24"/>
          <w:szCs w:val="24"/>
        </w:rPr>
        <w:t>Μ</w:t>
      </w:r>
      <w:r>
        <w:rPr>
          <w:rFonts w:ascii="Times New Roman" w:hAnsi="Times New Roman"/>
          <w:sz w:val="24"/>
          <w:szCs w:val="24"/>
          <w:shd w:val="clear" w:color="auto" w:fill="FFFFFF"/>
        </w:rPr>
        <w:t>ε το χειρότερο τρόπο θα μείνει χαραγμένη στην μνήμη μας η καταστροφή στις περιοχές της βόρειας Εύβοιας, καθώς η φωτιά κατέκαψε εκατοντάδες χιλιάδες στρέμματα δάσους και περιουσίες απλών λαϊκών ανθρώπων του μόχθου.</w:t>
      </w:r>
      <w:r>
        <w:rPr>
          <w:rFonts w:ascii="Times New Roman" w:hAnsi="Times New Roman"/>
          <w:sz w:val="24"/>
          <w:szCs w:val="24"/>
        </w:rPr>
        <w:t xml:space="preserve"> </w:t>
      </w:r>
    </w:p>
    <w:p>
      <w:pPr>
        <w:shd w:val="clear" w:color="auto" w:fill="FFFFFF"/>
        <w:spacing w:after="120" w:line="259" w:lineRule="auto"/>
        <w:ind w:firstLine="720"/>
        <w:jc w:val="both"/>
        <w:textAlignment w:val="top"/>
        <w:rPr>
          <w:rFonts w:ascii="Times New Roman" w:hAnsi="Times New Roman"/>
          <w:sz w:val="24"/>
          <w:szCs w:val="24"/>
        </w:rPr>
      </w:pPr>
      <w:r>
        <w:rPr>
          <w:rFonts w:ascii="Times New Roman" w:hAnsi="Times New Roman"/>
          <w:spacing w:val="-5"/>
          <w:sz w:val="24"/>
          <w:szCs w:val="24"/>
          <w:shd w:val="clear" w:color="auto" w:fill="FFFFFF"/>
        </w:rPr>
        <w:t xml:space="preserve">Η </w:t>
      </w:r>
      <w:r>
        <w:rPr>
          <w:rFonts w:ascii="Times New Roman" w:hAnsi="Times New Roman"/>
          <w:sz w:val="24"/>
          <w:szCs w:val="24"/>
        </w:rPr>
        <w:t>πυρκαγιά στην Εύβοια</w:t>
      </w:r>
      <w:r>
        <w:rPr>
          <w:rFonts w:ascii="Times New Roman" w:hAnsi="Times New Roman"/>
          <w:spacing w:val="-5"/>
          <w:sz w:val="24"/>
          <w:szCs w:val="24"/>
          <w:shd w:val="clear" w:color="auto" w:fill="FFFFFF"/>
        </w:rPr>
        <w:t xml:space="preserve"> είναι συνέχεια στον μακρύ κατάλογο των καταστροφικών πυρκαγιών που έπληξαν την χώρα και τον λαό μας τα τελευταία 23 χρόνια ως συνέπεια της</w:t>
      </w:r>
      <w:r>
        <w:rPr>
          <w:rFonts w:ascii="Times New Roman" w:hAnsi="Times New Roman"/>
          <w:sz w:val="24"/>
          <w:szCs w:val="24"/>
        </w:rPr>
        <w:t xml:space="preserve"> </w:t>
      </w:r>
      <w:proofErr w:type="spellStart"/>
      <w:r>
        <w:rPr>
          <w:rFonts w:ascii="Times New Roman" w:hAnsi="Times New Roman"/>
          <w:sz w:val="24"/>
          <w:szCs w:val="24"/>
        </w:rPr>
        <w:t>αντιδασικής</w:t>
      </w:r>
      <w:proofErr w:type="spellEnd"/>
      <w:r>
        <w:rPr>
          <w:rFonts w:ascii="Times New Roman" w:hAnsi="Times New Roman"/>
          <w:sz w:val="24"/>
          <w:szCs w:val="24"/>
        </w:rPr>
        <w:t xml:space="preserve"> πολιτικής που εφαρμόζεται από όλες τις κυβερνήσεις για πάνω από 2 δεκαετίες και δεν έχει αφήσει ανεπηρέαστη την Στερεά Ελλάδα. Με αφετηρία το 1998 η πυροσβεστική υπηρεσία ανέλαβε την καταστολή των δασικών πυρκαγιών. Με αυτόν τον τρόπο </w:t>
      </w:r>
      <w:r>
        <w:rPr>
          <w:rFonts w:ascii="Times New Roman" w:hAnsi="Times New Roman"/>
          <w:b/>
          <w:sz w:val="24"/>
          <w:szCs w:val="24"/>
        </w:rPr>
        <w:t>αποκόπηκε η πρόληψη από την καταστολή</w:t>
      </w:r>
      <w:r>
        <w:rPr>
          <w:rFonts w:ascii="Times New Roman" w:hAnsi="Times New Roman"/>
          <w:sz w:val="24"/>
          <w:szCs w:val="24"/>
        </w:rPr>
        <w:t xml:space="preserve"> και αυτό το πλήρωσε στην πορεία ακριβά ο λαός με τεράστιες καταστροφές και νεκρούς. </w:t>
      </w:r>
    </w:p>
    <w:p>
      <w:pPr>
        <w:shd w:val="clear" w:color="auto" w:fill="FFFFFF"/>
        <w:spacing w:after="120" w:line="259" w:lineRule="auto"/>
        <w:ind w:firstLine="720"/>
        <w:jc w:val="both"/>
        <w:textAlignment w:val="top"/>
        <w:rPr>
          <w:rFonts w:ascii="Times New Roman" w:eastAsia="Times New Roman" w:hAnsi="Times New Roman"/>
          <w:sz w:val="24"/>
          <w:szCs w:val="24"/>
          <w:lang w:eastAsia="el-GR"/>
        </w:rPr>
      </w:pPr>
      <w:r>
        <w:rPr>
          <w:rFonts w:ascii="Times New Roman" w:hAnsi="Times New Roman"/>
          <w:sz w:val="24"/>
          <w:szCs w:val="24"/>
        </w:rPr>
        <w:t>Όλα αυτά τα χρόνια οι πιστώσεις  για την πρόληψη στα δασικά οικοσυστήματα διαρκώς συρρικνώνονται. Χαρακτηριστικό παράδειγμα οι πιστώσεις που διατέθηκαν για</w:t>
      </w:r>
      <w:r>
        <w:rPr>
          <w:rFonts w:ascii="Times New Roman" w:eastAsia="Times New Roman" w:hAnsi="Times New Roman"/>
          <w:sz w:val="24"/>
          <w:szCs w:val="24"/>
          <w:lang w:eastAsia="el-GR"/>
        </w:rPr>
        <w:t xml:space="preserve"> τα Δασαρχεία της Περιφέρειας Στερεάς Ελλάδας τα οποία ενώ αιτήθηκαν χρηματοδότηση για υλοποίηση εργασιών καθαρισμού δασικών δρόμων και αντιπυρικών ζωνών ύψους </w:t>
      </w:r>
      <w:r>
        <w:rPr>
          <w:rFonts w:ascii="Times New Roman" w:eastAsia="Times New Roman" w:hAnsi="Times New Roman"/>
          <w:b/>
          <w:sz w:val="24"/>
          <w:szCs w:val="24"/>
          <w:lang w:eastAsia="el-GR"/>
        </w:rPr>
        <w:t>1,9</w:t>
      </w:r>
      <w:r>
        <w:rPr>
          <w:rFonts w:ascii="Times New Roman" w:eastAsia="Times New Roman" w:hAnsi="Times New Roman"/>
          <w:sz w:val="24"/>
          <w:szCs w:val="24"/>
          <w:lang w:eastAsia="el-GR"/>
        </w:rPr>
        <w:t xml:space="preserve"> εκατ. ευρώ, το ποσό που τους  εγκρίθηκε  τελικά ήταν </w:t>
      </w:r>
      <w:r>
        <w:rPr>
          <w:rFonts w:ascii="Times New Roman" w:eastAsia="Times New Roman" w:hAnsi="Times New Roman"/>
          <w:b/>
          <w:sz w:val="24"/>
          <w:szCs w:val="24"/>
          <w:lang w:eastAsia="el-GR"/>
        </w:rPr>
        <w:t>180.000 ευρώ δηλαδή περίπου το 10% από αυτό που είχαν αρχικά ζητήσει.</w:t>
      </w:r>
      <w:r>
        <w:rPr>
          <w:rFonts w:ascii="Times New Roman" w:eastAsia="Times New Roman" w:hAnsi="Times New Roman"/>
          <w:sz w:val="24"/>
          <w:szCs w:val="24"/>
          <w:lang w:eastAsia="el-GR"/>
        </w:rPr>
        <w:t xml:space="preserve"> </w:t>
      </w:r>
      <w:r>
        <w:rPr>
          <w:rFonts w:ascii="Times New Roman" w:hAnsi="Times New Roman"/>
          <w:sz w:val="24"/>
          <w:szCs w:val="24"/>
        </w:rPr>
        <w:t xml:space="preserve">Στο τομέα της δασοπροστασίας μόνο την τελευταία 15ετία ( 2006 - 2020 ) στην περιφέρεια έχουν παραδοθεί στις στάχτες πάνω από </w:t>
      </w:r>
      <w:r>
        <w:rPr>
          <w:rFonts w:ascii="Times New Roman" w:hAnsi="Times New Roman"/>
          <w:b/>
          <w:sz w:val="24"/>
          <w:szCs w:val="24"/>
        </w:rPr>
        <w:t>450.000</w:t>
      </w:r>
      <w:r>
        <w:rPr>
          <w:rFonts w:ascii="Times New Roman" w:hAnsi="Times New Roman"/>
          <w:sz w:val="24"/>
          <w:szCs w:val="24"/>
        </w:rPr>
        <w:t xml:space="preserve"> στρέμματα δασικών εκτάσεων.</w:t>
      </w:r>
      <w:r>
        <w:rPr>
          <w:rFonts w:ascii="Times New Roman" w:eastAsia="Times New Roman" w:hAnsi="Times New Roman"/>
          <w:sz w:val="24"/>
          <w:szCs w:val="24"/>
          <w:lang w:eastAsia="el-GR"/>
        </w:rPr>
        <w:t xml:space="preserve"> </w:t>
      </w:r>
      <w:r>
        <w:rPr>
          <w:rFonts w:ascii="Times New Roman" w:eastAsia="Times New Roman" w:hAnsi="Times New Roman"/>
          <w:b/>
          <w:bCs/>
          <w:sz w:val="24"/>
          <w:szCs w:val="24"/>
          <w:lang w:eastAsia="el-GR"/>
        </w:rPr>
        <w:t>Στην Εύβοια έχουν καεί σχεδόν τα μισά, 200.000 στρέμματα δάσους και δασικών εκτάσεων.</w:t>
      </w:r>
    </w:p>
    <w:p>
      <w:pPr>
        <w:shd w:val="clear" w:color="auto" w:fill="FFFFFF"/>
        <w:spacing w:after="120" w:line="259" w:lineRule="auto"/>
        <w:ind w:firstLine="720"/>
        <w:jc w:val="both"/>
        <w:textAlignment w:val="top"/>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Από την διαχωρισμό της πρόληψης ένα ακόμη μεγάλο μέρος έχει μεταφερθεί και στους δήμους και προβλέπεται να δοθούν για υλοποίηση έργων πρόληψης αντιπυρικής προστασίας </w:t>
      </w:r>
      <w:r>
        <w:rPr>
          <w:rFonts w:ascii="Times New Roman" w:eastAsia="Times New Roman" w:hAnsi="Times New Roman"/>
          <w:b/>
          <w:sz w:val="24"/>
          <w:szCs w:val="24"/>
          <w:lang w:eastAsia="el-GR"/>
        </w:rPr>
        <w:t>μόλις 1,8 εκατ. ευρώ</w:t>
      </w:r>
      <w:r>
        <w:rPr>
          <w:rFonts w:ascii="Times New Roman" w:eastAsia="Times New Roman" w:hAnsi="Times New Roman"/>
          <w:sz w:val="24"/>
          <w:szCs w:val="24"/>
          <w:lang w:eastAsia="el-GR"/>
        </w:rPr>
        <w:t xml:space="preserve"> σε 25 δήμους της Στερεάς Ελλάδας, οι περισσότεροι από τους οποίους διαθέτουν χιλιάδες στρέμματα δασικών εκτάσεων και χιλιόμετρα δασικών δρόμων που βρίσκονται εντός οικιστικών ορίων. </w:t>
      </w:r>
    </w:p>
    <w:p>
      <w:pPr>
        <w:shd w:val="clear" w:color="auto" w:fill="FFFFFF"/>
        <w:spacing w:after="120" w:line="259" w:lineRule="auto"/>
        <w:textAlignment w:val="top"/>
        <w:rPr>
          <w:rFonts w:ascii="Times New Roman" w:eastAsia="Times New Roman" w:hAnsi="Times New Roman"/>
          <w:b/>
          <w:bCs/>
          <w:sz w:val="24"/>
          <w:szCs w:val="24"/>
          <w:lang w:eastAsia="el-GR"/>
        </w:rPr>
      </w:pPr>
      <w:r>
        <w:rPr>
          <w:rFonts w:ascii="Times New Roman" w:hAnsi="Times New Roman"/>
          <w:b/>
          <w:sz w:val="24"/>
          <w:szCs w:val="24"/>
          <w:lang w:eastAsia="el-GR"/>
        </w:rPr>
        <w:t>Απαξίωση και της πυροσβεστικής υπηρεσίας</w:t>
      </w:r>
    </w:p>
    <w:p>
      <w:pPr>
        <w:shd w:val="clear" w:color="auto" w:fill="FFFFFF"/>
        <w:spacing w:after="120" w:line="259" w:lineRule="auto"/>
        <w:ind w:firstLine="720"/>
        <w:jc w:val="both"/>
        <w:rPr>
          <w:rFonts w:ascii="Times New Roman" w:hAnsi="Times New Roman"/>
          <w:sz w:val="24"/>
          <w:szCs w:val="24"/>
          <w:lang w:eastAsia="el-GR"/>
        </w:rPr>
      </w:pPr>
      <w:r>
        <w:rPr>
          <w:rFonts w:ascii="Times New Roman" w:hAnsi="Times New Roman"/>
          <w:sz w:val="24"/>
          <w:szCs w:val="24"/>
          <w:lang w:eastAsia="el-GR"/>
        </w:rPr>
        <w:t xml:space="preserve">Η περιφέρεια της Στερεάς Ελλάδας δεν αποτελεί ξεχωριστό κομμάτι από την συνολικότερη απαξίωση του κατασταλτικού μηχανισμού σε μέσα, υποδομές και προσωπικό. Σε βάθος </w:t>
      </w:r>
      <w:r>
        <w:rPr>
          <w:rFonts w:ascii="Times New Roman" w:hAnsi="Times New Roman"/>
          <w:b/>
          <w:sz w:val="24"/>
          <w:szCs w:val="24"/>
          <w:lang w:eastAsia="el-GR"/>
        </w:rPr>
        <w:t xml:space="preserve">12ετιάς έχουν περικοπεί 1.216.558.131 ευρώ </w:t>
      </w:r>
      <w:r>
        <w:rPr>
          <w:rFonts w:ascii="Times New Roman" w:hAnsi="Times New Roman"/>
          <w:sz w:val="24"/>
          <w:szCs w:val="24"/>
          <w:lang w:eastAsia="el-GR"/>
        </w:rPr>
        <w:t xml:space="preserve">από το Πυροσβεστικό Σώμα, που δημιούργησαν αξεπέραστα προβλήματα στις δομές του και στην κατάσταση του συνόλου του εξοπλισμού του. </w:t>
      </w:r>
    </w:p>
    <w:p>
      <w:pPr>
        <w:shd w:val="clear" w:color="auto" w:fill="FFFFFF"/>
        <w:spacing w:after="120" w:line="259" w:lineRule="auto"/>
        <w:ind w:firstLine="720"/>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lastRenderedPageBreak/>
        <w:t>Ο μέσος όρος ηλικίας των συναδέλφων μας είναι 45 με 50 έτη.</w:t>
      </w:r>
      <w:r>
        <w:rPr>
          <w:rFonts w:ascii="Times New Roman" w:eastAsia="Times New Roman" w:hAnsi="Times New Roman"/>
          <w:sz w:val="24"/>
          <w:szCs w:val="24"/>
          <w:lang w:eastAsia="el-GR"/>
        </w:rPr>
        <w:t xml:space="preserve"> </w:t>
      </w:r>
      <w:r>
        <w:rPr>
          <w:rFonts w:ascii="Times New Roman" w:hAnsi="Times New Roman"/>
          <w:bCs/>
          <w:sz w:val="24"/>
          <w:szCs w:val="24"/>
          <w:lang w:bidi="en-US"/>
        </w:rPr>
        <w:t xml:space="preserve">Το προσωπικό εργάζεται, χωρίς ωράριο, με δέσμευση του ελεύθερου χρόνου του, μακριά από οικογένειες και παιδιά, βάζει το χέρι στην τσέπη γιατί η υπηρεσία του δεν του χορηγεί τα αυτονόητα, φαγητό και νερό, κατά την διάρκεια της πολύωρης και πολυήμερης εκτέλεσης της αποστολής. </w:t>
      </w:r>
      <w:r>
        <w:rPr>
          <w:rFonts w:ascii="Times New Roman" w:eastAsia="Times New Roman" w:hAnsi="Times New Roman"/>
          <w:sz w:val="24"/>
          <w:szCs w:val="24"/>
          <w:lang w:eastAsia="el-GR"/>
        </w:rPr>
        <w:t>Σε πολλές περιπτώσεις αναγκαζόμαστε να μετακινούμαστε σε μακρινές αποστάσεις, να καταστρατηγείται το ωράριο εργασίας μας, μέσα από τις συνεχείς επιφυλακές, να μην εφαρμόζονται οι κανόνες για την υγιεινή και ασφάλεια και να μην αναγνωρίζετε το επάγγελμα μας σαν βάρη, επικίνδυνο και ανθυγιεινό.</w:t>
      </w:r>
      <w:r>
        <w:rPr>
          <w:rFonts w:ascii="Times New Roman" w:hAnsi="Times New Roman"/>
          <w:sz w:val="24"/>
          <w:szCs w:val="24"/>
          <w:lang w:eastAsia="el-GR"/>
        </w:rPr>
        <w:t xml:space="preserve"> </w:t>
      </w:r>
    </w:p>
    <w:p>
      <w:pPr>
        <w:shd w:val="clear" w:color="auto" w:fill="FFFFFF"/>
        <w:spacing w:after="120" w:line="259" w:lineRule="auto"/>
        <w:ind w:firstLine="720"/>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Το 80% του στόλου των πυροσβεστικών οχημάτων ξεπερνά τη δεκαετία</w:t>
      </w:r>
      <w:r>
        <w:rPr>
          <w:rFonts w:ascii="Times New Roman" w:eastAsia="Times New Roman" w:hAnsi="Times New Roman"/>
          <w:sz w:val="24"/>
          <w:szCs w:val="24"/>
          <w:lang w:eastAsia="el-GR"/>
        </w:rPr>
        <w:t>, ενώ αρκετά οχήματα παραμένουν ενεργά ακόμα και πάνω από τρεις δεκαετίες. Την ίδια στιγμή συνεχίζετε η πολιτική της υποχρηματοδότησης για την συντήρηση των επίγειων μέσων. Αντίθετα, βλέπουνε τις δαπάνες για την μίσθωση ιδιωτικών εναέριων μέσων να εκτοξεύονται.</w:t>
      </w:r>
    </w:p>
    <w:p>
      <w:pPr>
        <w:shd w:val="clear" w:color="auto" w:fill="FFFFFF"/>
        <w:spacing w:after="120" w:line="259" w:lineRule="auto"/>
        <w:ind w:firstLine="720"/>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Η φετινή αντιπυρική περίοδος ήταν μια από τα ιδία, </w:t>
      </w:r>
      <w:r>
        <w:rPr>
          <w:rFonts w:ascii="Times New Roman" w:eastAsia="Times New Roman" w:hAnsi="Times New Roman"/>
          <w:sz w:val="24"/>
          <w:szCs w:val="24"/>
          <w:lang w:eastAsia="el-GR"/>
        </w:rPr>
        <w:t xml:space="preserve">συνεχίζετε με την εκδήλωση πολλών πυρκαγιών και εκατοντάδων χιλιάδων στρεμμάτων κατεστραμμένων δασικών εκτάσεων, παρά τις διαβεβαιώσεις περί </w:t>
      </w:r>
      <w:r>
        <w:rPr>
          <w:rFonts w:ascii="Times New Roman" w:eastAsia="Times New Roman" w:hAnsi="Times New Roman"/>
          <w:b/>
          <w:sz w:val="24"/>
          <w:szCs w:val="24"/>
          <w:lang w:eastAsia="el-GR"/>
        </w:rPr>
        <w:t xml:space="preserve">« ετοιμότητας ». </w:t>
      </w:r>
      <w:r>
        <w:rPr>
          <w:rFonts w:ascii="Times New Roman" w:eastAsia="Times New Roman" w:hAnsi="Times New Roman"/>
          <w:sz w:val="24"/>
          <w:szCs w:val="24"/>
          <w:lang w:eastAsia="el-GR"/>
        </w:rPr>
        <w:t>Προκαλεί ανησυχία το γεγονός της</w:t>
      </w: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μεταφοράς όλο και περισσότερων αρμοδιοτήτων πυροπροστασίας και δασοπροστασίας στους δήμους, στις Περιφέρειες, σε Μ.Κ.Ο. και διάφορες εθελοντικές οργανώσεις.</w:t>
      </w:r>
      <w:r>
        <w:rPr>
          <w:rFonts w:ascii="Times New Roman" w:hAnsi="Times New Roman"/>
          <w:sz w:val="24"/>
          <w:szCs w:val="24"/>
        </w:rPr>
        <w:t xml:space="preserve"> Εμπορευματοποιούνται τομείς της πυροπροστασίας και δασοπροστασίας. Η αναδάσωση των καμένων δασικών εκτάσεων παραδίδεται σε ιδιώτες αναδόχους και δεν θα αποτελεί υποχρέωση και ευθύνη των αρμόδιων υπηρεσιών. </w:t>
      </w:r>
    </w:p>
    <w:p>
      <w:pPr>
        <w:tabs>
          <w:tab w:val="left" w:pos="3519"/>
        </w:tabs>
        <w:spacing w:after="120" w:line="259" w:lineRule="auto"/>
        <w:ind w:firstLine="720"/>
        <w:jc w:val="both"/>
        <w:rPr>
          <w:rFonts w:ascii="Times New Roman" w:hAnsi="Times New Roman"/>
          <w:b/>
          <w:sz w:val="24"/>
          <w:szCs w:val="24"/>
        </w:rPr>
      </w:pPr>
      <w:r>
        <w:rPr>
          <w:rFonts w:ascii="Times New Roman" w:hAnsi="Times New Roman"/>
          <w:sz w:val="24"/>
          <w:szCs w:val="24"/>
        </w:rPr>
        <w:t xml:space="preserve">Το </w:t>
      </w:r>
      <w:proofErr w:type="spellStart"/>
      <w:r>
        <w:rPr>
          <w:rFonts w:ascii="Times New Roman" w:hAnsi="Times New Roman"/>
          <w:sz w:val="24"/>
          <w:szCs w:val="24"/>
        </w:rPr>
        <w:t>αντιδασικό</w:t>
      </w:r>
      <w:proofErr w:type="spellEnd"/>
      <w:r>
        <w:rPr>
          <w:rFonts w:ascii="Times New Roman" w:hAnsi="Times New Roman"/>
          <w:sz w:val="24"/>
          <w:szCs w:val="24"/>
        </w:rPr>
        <w:t xml:space="preserve"> νομοθετικό πλαίσιο που υπάρχει, διατηρείται και συνεχώς εμπλουτίζεται, με το τελευταίο εγχείρημα τον </w:t>
      </w:r>
      <w:r>
        <w:rPr>
          <w:rFonts w:ascii="Times New Roman" w:hAnsi="Times New Roman"/>
          <w:b/>
          <w:sz w:val="24"/>
          <w:szCs w:val="24"/>
        </w:rPr>
        <w:t>Ν.4685/2020.</w:t>
      </w:r>
    </w:p>
    <w:p>
      <w:pPr>
        <w:shd w:val="clear" w:color="auto" w:fill="FFFFFF"/>
        <w:spacing w:after="120" w:line="259" w:lineRule="auto"/>
        <w:ind w:firstLine="720"/>
        <w:jc w:val="both"/>
        <w:textAlignment w:val="top"/>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Και ενώ όλα αυτά τα χρόνια η πυροπροστασία της χώρας αποσαθρώνεται συστηματικά και μαζί της τα εργασιακά μας δικαιώματα, το προεδρείο της Ε.Υ.Π.Σ. Περ/</w:t>
      </w:r>
      <w:proofErr w:type="spellStart"/>
      <w:r>
        <w:rPr>
          <w:rFonts w:ascii="Times New Roman" w:eastAsia="Times New Roman" w:hAnsi="Times New Roman"/>
          <w:b/>
          <w:sz w:val="24"/>
          <w:szCs w:val="24"/>
          <w:lang w:eastAsia="el-GR"/>
        </w:rPr>
        <w:t>ρειας</w:t>
      </w:r>
      <w:proofErr w:type="spellEnd"/>
      <w:r>
        <w:rPr>
          <w:rFonts w:ascii="Times New Roman" w:eastAsia="Times New Roman" w:hAnsi="Times New Roman"/>
          <w:b/>
          <w:sz w:val="24"/>
          <w:szCs w:val="24"/>
          <w:lang w:eastAsia="el-GR"/>
        </w:rPr>
        <w:t xml:space="preserve"> Στερεάς Ελλάδας, αποδεικνύετε κατώτερο των περιστάσεων.</w:t>
      </w:r>
    </w:p>
    <w:p>
      <w:pPr>
        <w:pStyle w:val="western"/>
        <w:shd w:val="clear" w:color="auto" w:fill="FFFFFF"/>
        <w:spacing w:before="0" w:beforeAutospacing="0" w:after="120" w:afterAutospacing="0" w:line="259" w:lineRule="auto"/>
        <w:jc w:val="both"/>
        <w:textAlignment w:val="baseline"/>
      </w:pPr>
      <w:r>
        <w:rPr>
          <w:spacing w:val="-5"/>
          <w:shd w:val="clear" w:color="auto" w:fill="FFFFFF"/>
        </w:rPr>
        <w:t xml:space="preserve"> </w:t>
      </w:r>
      <w:r>
        <w:rPr>
          <w:spacing w:val="-5"/>
          <w:shd w:val="clear" w:color="auto" w:fill="FFFFFF"/>
        </w:rPr>
        <w:tab/>
      </w:r>
      <w:r>
        <w:t xml:space="preserve">Θα περίμενε κανείς ότι οι αλλεπάλληλες συνεχόμενες καταστροφικές πυρκαγιές του </w:t>
      </w:r>
      <w:r>
        <w:rPr>
          <w:b/>
        </w:rPr>
        <w:t>2007</w:t>
      </w:r>
      <w:r>
        <w:t xml:space="preserve">, του 2018 και του 2021,  που έχουν καταστρέψει εκατομμύρια στρέμματα δασικών οικοσυστημάτων, ανυπολόγιστες περιουσίες και υποδομές και έχουν δημιουργήσει δεκάδες αθώα θύματα, παρά τον τιτάνιο αγώνα των πυροσβεστών που δίνουν κάτω από αντίξοες συνθήκες, </w:t>
      </w:r>
      <w:r>
        <w:rPr>
          <w:b/>
        </w:rPr>
        <w:t xml:space="preserve">να  </w:t>
      </w:r>
      <w:r>
        <w:t>αποτελέσουν επιτέλους αφορμή για να αφυπνιστεί το προεδρείο της Ένωσης Στερεάς Ελλάδος που διοικείται από την Δ.Α.Κ.Υ.Π.Σ.</w:t>
      </w:r>
    </w:p>
    <w:p>
      <w:pPr>
        <w:pStyle w:val="western"/>
        <w:shd w:val="clear" w:color="auto" w:fill="FFFFFF"/>
        <w:spacing w:before="0" w:beforeAutospacing="0" w:after="120" w:afterAutospacing="0" w:line="259" w:lineRule="auto"/>
        <w:jc w:val="both"/>
        <w:textAlignment w:val="baseline"/>
        <w:rPr>
          <w:b/>
        </w:rPr>
      </w:pPr>
      <w:r>
        <w:t xml:space="preserve">            </w:t>
      </w:r>
      <w:r>
        <w:rPr>
          <w:b/>
        </w:rPr>
        <w:t xml:space="preserve">Το θαύμα όμως δεν έγινε! </w:t>
      </w:r>
    </w:p>
    <w:p>
      <w:pPr>
        <w:spacing w:after="120" w:line="259" w:lineRule="auto"/>
        <w:ind w:firstLine="720"/>
        <w:jc w:val="both"/>
        <w:rPr>
          <w:rFonts w:ascii="Times New Roman" w:hAnsi="Times New Roman"/>
          <w:sz w:val="24"/>
          <w:szCs w:val="24"/>
        </w:rPr>
      </w:pPr>
      <w:r>
        <w:rPr>
          <w:rFonts w:ascii="Times New Roman" w:hAnsi="Times New Roman"/>
          <w:sz w:val="24"/>
          <w:szCs w:val="24"/>
        </w:rPr>
        <w:t xml:space="preserve">Στο Διοικητικό Συμβούλιο που πραγματοποιήθηκε στις </w:t>
      </w:r>
      <w:r>
        <w:rPr>
          <w:rFonts w:ascii="Times New Roman" w:hAnsi="Times New Roman"/>
          <w:b/>
          <w:sz w:val="24"/>
          <w:szCs w:val="24"/>
        </w:rPr>
        <w:t>31/8/21,</w:t>
      </w:r>
      <w:r>
        <w:rPr>
          <w:rFonts w:ascii="Times New Roman" w:hAnsi="Times New Roman"/>
          <w:sz w:val="24"/>
          <w:szCs w:val="24"/>
        </w:rPr>
        <w:t xml:space="preserve"> το 1</w:t>
      </w:r>
      <w:r>
        <w:rPr>
          <w:rFonts w:ascii="Times New Roman" w:hAnsi="Times New Roman"/>
          <w:sz w:val="24"/>
          <w:szCs w:val="24"/>
          <w:vertAlign w:val="superscript"/>
        </w:rPr>
        <w:t>ο</w:t>
      </w:r>
      <w:r>
        <w:rPr>
          <w:rFonts w:ascii="Times New Roman" w:hAnsi="Times New Roman"/>
          <w:sz w:val="24"/>
          <w:szCs w:val="24"/>
        </w:rPr>
        <w:t xml:space="preserve"> Δ.Σ. της ένωσης μετά τις καταστροφικές πυρκαγιές, μόνο ως «</w:t>
      </w:r>
      <w:r>
        <w:rPr>
          <w:rFonts w:ascii="Times New Roman" w:hAnsi="Times New Roman"/>
          <w:b/>
          <w:sz w:val="24"/>
          <w:szCs w:val="24"/>
        </w:rPr>
        <w:t xml:space="preserve">παρωδία» μπορεί να χαρακτηριστεί, </w:t>
      </w:r>
      <w:r>
        <w:rPr>
          <w:rFonts w:ascii="Times New Roman" w:hAnsi="Times New Roman"/>
          <w:sz w:val="24"/>
          <w:szCs w:val="24"/>
        </w:rPr>
        <w:t xml:space="preserve">αφού από την θεματολογία της ημερήσιας διάταξης απουσίαζε οτιδήποτε σχετικό θέμα που να βάζει ως κεντρικό ζήτημα την κατάσταση στην πυροπροστασία της χώρας και αν ως συνδικαλιστικός φορέας θα βγάλουμε συμπεράσματα και ζητήσουμε τον επανασχεδιασμό της σε νέα βάση. </w:t>
      </w:r>
    </w:p>
    <w:p>
      <w:pPr>
        <w:spacing w:after="120" w:line="259" w:lineRule="auto"/>
        <w:ind w:firstLine="720"/>
        <w:jc w:val="both"/>
        <w:rPr>
          <w:rFonts w:ascii="Times New Roman" w:hAnsi="Times New Roman"/>
          <w:b/>
          <w:sz w:val="24"/>
          <w:szCs w:val="24"/>
        </w:rPr>
      </w:pPr>
      <w:r>
        <w:rPr>
          <w:rFonts w:ascii="Times New Roman" w:hAnsi="Times New Roman"/>
          <w:sz w:val="24"/>
          <w:szCs w:val="24"/>
        </w:rPr>
        <w:t>Σαν να ήταν ένα οποιαδήποτε διοικητικό συμβούλιο έ</w:t>
      </w:r>
      <w:r>
        <w:rPr>
          <w:rFonts w:ascii="Times New Roman" w:hAnsi="Times New Roman"/>
          <w:b/>
          <w:sz w:val="24"/>
          <w:szCs w:val="24"/>
        </w:rPr>
        <w:t>γινε η ενημέρωση για τα οικονομικά ζητήματα για διαγραφές και έγραφες μελών.</w:t>
      </w:r>
    </w:p>
    <w:p>
      <w:pPr>
        <w:spacing w:after="120" w:line="259" w:lineRule="auto"/>
        <w:ind w:firstLine="720"/>
        <w:jc w:val="both"/>
        <w:rPr>
          <w:rFonts w:ascii="Times New Roman" w:hAnsi="Times New Roman"/>
          <w:sz w:val="24"/>
          <w:szCs w:val="24"/>
          <w:shd w:val="clear" w:color="auto" w:fill="FFFFFF"/>
        </w:rPr>
      </w:pPr>
      <w:r>
        <w:rPr>
          <w:rFonts w:ascii="Times New Roman" w:hAnsi="Times New Roman"/>
          <w:b/>
          <w:sz w:val="24"/>
          <w:szCs w:val="24"/>
        </w:rPr>
        <w:t>Ακολούθησε το δεύτερο 2</w:t>
      </w:r>
      <w:r>
        <w:rPr>
          <w:rFonts w:ascii="Times New Roman" w:hAnsi="Times New Roman"/>
          <w:b/>
          <w:sz w:val="24"/>
          <w:szCs w:val="24"/>
          <w:vertAlign w:val="superscript"/>
        </w:rPr>
        <w:t>ο</w:t>
      </w:r>
      <w:r>
        <w:rPr>
          <w:rFonts w:ascii="Times New Roman" w:hAnsi="Times New Roman"/>
          <w:b/>
          <w:sz w:val="24"/>
          <w:szCs w:val="24"/>
        </w:rPr>
        <w:t xml:space="preserve"> ΘΕΜΑ της ημερήσιας διάταξης που αφορούσε την Οικονομική ενίσχυση δύο μελών μέσω του ταμείου αλληλοβοήθειας. </w:t>
      </w:r>
      <w:r>
        <w:rPr>
          <w:rFonts w:ascii="Times New Roman" w:hAnsi="Times New Roman"/>
          <w:sz w:val="24"/>
          <w:szCs w:val="24"/>
        </w:rPr>
        <w:t>Ο εκπρόσωπος της Ε.Α.Κ.Π.</w:t>
      </w:r>
      <w:r>
        <w:rPr>
          <w:rFonts w:ascii="Times New Roman" w:hAnsi="Times New Roman"/>
          <w:b/>
          <w:sz w:val="24"/>
          <w:szCs w:val="24"/>
        </w:rPr>
        <w:t xml:space="preserve"> </w:t>
      </w:r>
      <w:r>
        <w:rPr>
          <w:rFonts w:ascii="Times New Roman" w:hAnsi="Times New Roman"/>
          <w:sz w:val="24"/>
          <w:szCs w:val="24"/>
          <w:shd w:val="clear" w:color="auto" w:fill="FFFFFF"/>
        </w:rPr>
        <w:t xml:space="preserve">διαφώνησε με την άποψη του σώματος του Δ.Σ. για τις συγκεκριμένες χορηγήσεις, τόνισε ότι θα πρέπει να είμαστε ιδιαίτερα προσεκτικοί ως προς την έγκριση των αιτούμενων ενισχύσεων και οι αποφάσεις του Δ.Σ. θα πρέπει να εναρμονίζονται με το καταστατικό του Ταμείου Αλληλοβοήθειας όσον αφορά  την αιτιολογία χορήγησης, την ύπαρξη παραστατικών, σχετικών </w:t>
      </w:r>
      <w:r>
        <w:rPr>
          <w:rFonts w:ascii="Times New Roman" w:hAnsi="Times New Roman"/>
          <w:sz w:val="24"/>
          <w:szCs w:val="24"/>
          <w:shd w:val="clear" w:color="auto" w:fill="FFFFFF"/>
        </w:rPr>
        <w:lastRenderedPageBreak/>
        <w:t xml:space="preserve">γνωματεύσεων, αποδείξεων </w:t>
      </w:r>
      <w:proofErr w:type="spellStart"/>
      <w:r>
        <w:rPr>
          <w:rFonts w:ascii="Times New Roman" w:hAnsi="Times New Roman"/>
          <w:sz w:val="24"/>
          <w:szCs w:val="24"/>
          <w:shd w:val="clear" w:color="auto" w:fill="FFFFFF"/>
        </w:rPr>
        <w:t>κ.λ.π</w:t>
      </w:r>
      <w:proofErr w:type="spellEnd"/>
      <w:r>
        <w:rPr>
          <w:rFonts w:ascii="Times New Roman" w:hAnsi="Times New Roman"/>
          <w:sz w:val="24"/>
          <w:szCs w:val="24"/>
          <w:shd w:val="clear" w:color="auto" w:fill="FFFFFF"/>
        </w:rPr>
        <w:t>.</w:t>
      </w:r>
      <w:r>
        <w:rPr>
          <w:rFonts w:ascii="Times New Roman" w:hAnsi="Times New Roman"/>
          <w:b/>
          <w:sz w:val="24"/>
          <w:szCs w:val="24"/>
        </w:rPr>
        <w:t xml:space="preserve"> </w:t>
      </w:r>
      <w:r>
        <w:rPr>
          <w:rFonts w:ascii="Times New Roman" w:hAnsi="Times New Roman"/>
          <w:sz w:val="24"/>
          <w:szCs w:val="24"/>
        </w:rPr>
        <w:t>Οι</w:t>
      </w:r>
      <w:r>
        <w:rPr>
          <w:rFonts w:ascii="Times New Roman" w:hAnsi="Times New Roman"/>
          <w:sz w:val="24"/>
          <w:szCs w:val="24"/>
          <w:shd w:val="clear" w:color="auto" w:fill="FFFFFF"/>
        </w:rPr>
        <w:t xml:space="preserve"> συγκεκριμένες χορηγήσεις δεν πληρούν αυτά τα κριτήρια του ταμείο  αλληλοβοήθειας και τονίστηκε ότι δεν είναι ταμείο πρόνοιας, έγινε για την στήριξη των συναδέλφων που βρίσκονται σε βεβαιωμένα  δεινή οικονομική κατάσταση και δεν είναι σε θέση να αντιμετωπίσουν σοβαρά προβλήματα υγείας των ιδίων ή μελών της οικογένειας τους που δεν παρέχονται ή δεν καλύπτονται από τους δημόσιους φορείς υγείας. Στο σημείο αυτό κατά πλειοψηφία πέρασε η πρόταση του  προέδρου.</w:t>
      </w:r>
    </w:p>
    <w:p>
      <w:pPr>
        <w:spacing w:after="120" w:line="259" w:lineRule="auto"/>
        <w:ind w:firstLine="720"/>
        <w:jc w:val="both"/>
        <w:rPr>
          <w:rFonts w:ascii="Times New Roman" w:hAnsi="Times New Roman"/>
          <w:sz w:val="24"/>
          <w:szCs w:val="24"/>
        </w:rPr>
      </w:pPr>
      <w:r>
        <w:rPr>
          <w:rFonts w:ascii="Times New Roman" w:hAnsi="Times New Roman"/>
          <w:sz w:val="24"/>
          <w:szCs w:val="24"/>
        </w:rPr>
        <w:t xml:space="preserve">Στις τοποθετήσεις τους για </w:t>
      </w:r>
      <w:r>
        <w:rPr>
          <w:rFonts w:ascii="Times New Roman" w:hAnsi="Times New Roman"/>
          <w:b/>
          <w:sz w:val="24"/>
          <w:szCs w:val="24"/>
        </w:rPr>
        <w:t>τα θέματα 5</w:t>
      </w:r>
      <w:r>
        <w:rPr>
          <w:rFonts w:ascii="Times New Roman" w:hAnsi="Times New Roman"/>
          <w:b/>
          <w:sz w:val="24"/>
          <w:szCs w:val="24"/>
          <w:vertAlign w:val="superscript"/>
        </w:rPr>
        <w:t>ο</w:t>
      </w:r>
      <w:r>
        <w:rPr>
          <w:rFonts w:ascii="Times New Roman" w:hAnsi="Times New Roman"/>
          <w:b/>
          <w:sz w:val="24"/>
          <w:szCs w:val="24"/>
        </w:rPr>
        <w:t xml:space="preserve"> &amp; 6</w:t>
      </w:r>
      <w:r>
        <w:rPr>
          <w:rFonts w:ascii="Times New Roman" w:hAnsi="Times New Roman"/>
          <w:b/>
          <w:sz w:val="24"/>
          <w:szCs w:val="24"/>
          <w:vertAlign w:val="superscript"/>
        </w:rPr>
        <w:t>ο</w:t>
      </w:r>
      <w:r>
        <w:rPr>
          <w:rFonts w:ascii="Times New Roman" w:hAnsi="Times New Roman"/>
          <w:sz w:val="24"/>
          <w:szCs w:val="24"/>
        </w:rPr>
        <w:t xml:space="preserve"> περιγράφουν τα γεγονότα και τα προβλήματα μέριμνας, μετακίνησης προσωπικού, προβλήματα οχημάτων κτλ., κάνοντας μια απλή καταγραφή και διαπιστώσεις και σαν να είναι κάτι παγιωμένο και φυσιολογικό, καταλήγοντας στο </w:t>
      </w:r>
      <w:r>
        <w:rPr>
          <w:rFonts w:ascii="Times New Roman" w:hAnsi="Times New Roman"/>
          <w:b/>
          <w:sz w:val="24"/>
          <w:szCs w:val="24"/>
        </w:rPr>
        <w:t>« ποιος μας ακούει »</w:t>
      </w:r>
      <w:r>
        <w:rPr>
          <w:rFonts w:ascii="Times New Roman" w:hAnsi="Times New Roman"/>
          <w:sz w:val="24"/>
          <w:szCs w:val="24"/>
        </w:rPr>
        <w:t xml:space="preserve"> δεν </w:t>
      </w:r>
      <w:r>
        <w:rPr>
          <w:rFonts w:ascii="Times New Roman" w:hAnsi="Times New Roman"/>
          <w:b/>
          <w:sz w:val="24"/>
          <w:szCs w:val="24"/>
        </w:rPr>
        <w:t xml:space="preserve">« γίνετε τίποτα » </w:t>
      </w:r>
      <w:r>
        <w:rPr>
          <w:rFonts w:ascii="Times New Roman" w:hAnsi="Times New Roman"/>
          <w:sz w:val="24"/>
          <w:szCs w:val="24"/>
        </w:rPr>
        <w:t>και τέτοια παρόμοια</w:t>
      </w:r>
      <w:r>
        <w:rPr>
          <w:rFonts w:ascii="Times New Roman" w:hAnsi="Times New Roman"/>
          <w:b/>
          <w:sz w:val="24"/>
          <w:szCs w:val="24"/>
        </w:rPr>
        <w:t xml:space="preserve"> « </w:t>
      </w:r>
      <w:r>
        <w:rPr>
          <w:rFonts w:ascii="Times New Roman" w:hAnsi="Times New Roman"/>
          <w:sz w:val="24"/>
          <w:szCs w:val="24"/>
        </w:rPr>
        <w:t xml:space="preserve">αγωνιστικά » συμπεράσματα. </w:t>
      </w:r>
    </w:p>
    <w:p>
      <w:pPr>
        <w:spacing w:after="120" w:line="259" w:lineRule="auto"/>
        <w:ind w:firstLine="720"/>
        <w:jc w:val="both"/>
        <w:rPr>
          <w:rFonts w:ascii="Times New Roman" w:hAnsi="Times New Roman"/>
          <w:b/>
          <w:sz w:val="24"/>
          <w:szCs w:val="24"/>
        </w:rPr>
      </w:pPr>
      <w:r>
        <w:rPr>
          <w:rFonts w:ascii="Times New Roman" w:hAnsi="Times New Roman"/>
          <w:sz w:val="24"/>
          <w:szCs w:val="24"/>
        </w:rPr>
        <w:t xml:space="preserve">Για να προσπεράσουν τον σκόπελο της συσσωρευμένης αγανάκτησης των μελών για όλα αυτά που έζησαν στα μέτωπα των πυρκαγιών, ως βαλβίδα εκτόνωσης επέλεξαν να εκδώσουν μια ανακοίνωση στις </w:t>
      </w:r>
      <w:r>
        <w:rPr>
          <w:rFonts w:ascii="Times New Roman" w:hAnsi="Times New Roman"/>
          <w:b/>
          <w:sz w:val="24"/>
          <w:szCs w:val="24"/>
        </w:rPr>
        <w:t>29/8/21</w:t>
      </w:r>
      <w:r>
        <w:rPr>
          <w:rFonts w:ascii="Times New Roman" w:hAnsi="Times New Roman"/>
          <w:sz w:val="24"/>
          <w:szCs w:val="24"/>
        </w:rPr>
        <w:t xml:space="preserve"> με τίτλο </w:t>
      </w:r>
      <w:r>
        <w:rPr>
          <w:rFonts w:ascii="Times New Roman" w:eastAsia="Times New Roman" w:hAnsi="Times New Roman"/>
          <w:sz w:val="24"/>
          <w:szCs w:val="24"/>
          <w:lang w:eastAsia="el-GR"/>
        </w:rPr>
        <w:t>« Οι δύσκολες μάχες των συναδέλφων στα πύρινα μέτωπα και τα μεγάλα προβλήματα που κάθε φορά αναδεικνύονται ».</w:t>
      </w:r>
    </w:p>
    <w:p>
      <w:pPr>
        <w:spacing w:after="120" w:line="259" w:lineRule="auto"/>
        <w:ind w:firstLine="720"/>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Δεν ήταν τίποτε άλλο από μια καταγραφή γεγονότων και προβλημάτων για να αποκτηθεί άλλοθι αγωνιστικότητας στα μάτια των συναδέλφων για την συνδικαλιστική απραξία τους. </w:t>
      </w:r>
      <w:r>
        <w:rPr>
          <w:rFonts w:ascii="Times New Roman" w:eastAsia="Times New Roman" w:hAnsi="Times New Roman"/>
          <w:sz w:val="24"/>
          <w:szCs w:val="24"/>
          <w:lang w:eastAsia="el-GR"/>
        </w:rPr>
        <w:t>Κάλλιστα θα μπορούσε να χαρακτηριστεί σαν</w:t>
      </w:r>
      <w:r>
        <w:rPr>
          <w:rFonts w:ascii="Times New Roman" w:eastAsia="Times New Roman" w:hAnsi="Times New Roman"/>
          <w:b/>
          <w:sz w:val="24"/>
          <w:szCs w:val="24"/>
          <w:lang w:eastAsia="el-GR"/>
        </w:rPr>
        <w:t xml:space="preserve"> « δημοσιογραφικό ρεπορτάζ » </w:t>
      </w:r>
      <w:r>
        <w:rPr>
          <w:rFonts w:ascii="Times New Roman" w:eastAsia="Times New Roman" w:hAnsi="Times New Roman"/>
          <w:sz w:val="24"/>
          <w:szCs w:val="24"/>
          <w:lang w:eastAsia="el-GR"/>
        </w:rPr>
        <w:t xml:space="preserve">που αφήνει τα καυτά προβλήματα του Π.Σ. στο απυρόβλητο </w:t>
      </w:r>
      <w:r>
        <w:rPr>
          <w:rFonts w:ascii="Times New Roman" w:eastAsia="Times New Roman" w:hAnsi="Times New Roman"/>
          <w:b/>
          <w:sz w:val="24"/>
          <w:szCs w:val="24"/>
          <w:lang w:eastAsia="el-GR"/>
        </w:rPr>
        <w:t xml:space="preserve">όπως τις ατελείωτες μετακινήσεις πυροσβεστικών δυνάμεων ανά την Ελλάδα, την μεριμνά, του απαρχαιωμένου στόλου, της αναγνώρισης του επαγγέλματος ως </w:t>
      </w:r>
      <w:proofErr w:type="spellStart"/>
      <w:r>
        <w:rPr>
          <w:rFonts w:ascii="Times New Roman" w:eastAsia="Times New Roman" w:hAnsi="Times New Roman"/>
          <w:b/>
          <w:sz w:val="24"/>
          <w:szCs w:val="24"/>
          <w:lang w:eastAsia="el-GR"/>
        </w:rPr>
        <w:t>βαρή</w:t>
      </w:r>
      <w:proofErr w:type="spellEnd"/>
      <w:r>
        <w:rPr>
          <w:rFonts w:ascii="Times New Roman" w:eastAsia="Times New Roman" w:hAnsi="Times New Roman"/>
          <w:b/>
          <w:sz w:val="24"/>
          <w:szCs w:val="24"/>
          <w:lang w:eastAsia="el-GR"/>
        </w:rPr>
        <w:t xml:space="preserve"> - επικίνδυνο και ανθυγιεινό, της μη εφαρμογής των κανόνων υγιεινής και ασφάλειας στο χώρο εργασίας αλλά και στα μεγάλα συμβάντα, </w:t>
      </w:r>
      <w:r>
        <w:rPr>
          <w:rFonts w:ascii="Times New Roman" w:hAnsi="Times New Roman"/>
          <w:b/>
          <w:sz w:val="24"/>
          <w:szCs w:val="24"/>
        </w:rPr>
        <w:t>την ανεπαρκής καθαριότητα,</w:t>
      </w:r>
      <w:r>
        <w:rPr>
          <w:rFonts w:ascii="Times New Roman" w:hAnsi="Times New Roman"/>
          <w:sz w:val="24"/>
          <w:szCs w:val="24"/>
          <w:shd w:val="clear" w:color="auto" w:fill="FFFFFF"/>
        </w:rPr>
        <w:t xml:space="preserve"> τα κρούσματα </w:t>
      </w:r>
      <w:proofErr w:type="spellStart"/>
      <w:r>
        <w:rPr>
          <w:rFonts w:ascii="Times New Roman" w:hAnsi="Times New Roman"/>
          <w:sz w:val="24"/>
          <w:szCs w:val="24"/>
          <w:shd w:val="clear" w:color="auto" w:fill="FFFFFF"/>
          <w:lang w:val="en-US"/>
        </w:rPr>
        <w:t>Covid</w:t>
      </w:r>
      <w:proofErr w:type="spellEnd"/>
      <w:r>
        <w:rPr>
          <w:rFonts w:ascii="Times New Roman" w:hAnsi="Times New Roman"/>
          <w:sz w:val="24"/>
          <w:szCs w:val="24"/>
          <w:shd w:val="clear" w:color="auto" w:fill="FFFFFF"/>
        </w:rPr>
        <w:t xml:space="preserve"> αυξήθηκαν λόγο του συνωστισμού στις υπηρεσίες κατά την διάρκεια των συνέχων γενικών επιφυλακών και λόγο των ελλιπών μέτρων προστασίας κατά την διάρκεια μεταφοράς του προσωπικού. Την απλήρωτή υπερεργασία μας με τις ατελείωτες ώρες μέσο των γενικών επιφυλακών που οι συνάδελφοι μας συμπλήρωσαν μέσα στο μήνα Αύγουστο πάνω από 15 εικοσιτετράωρα, τα κομμένα ρεπό και άδειες</w:t>
      </w:r>
      <w:r>
        <w:rPr>
          <w:rFonts w:ascii="Times New Roman" w:eastAsia="Times New Roman" w:hAnsi="Times New Roman"/>
          <w:b/>
          <w:sz w:val="24"/>
          <w:szCs w:val="24"/>
          <w:lang w:eastAsia="el-GR"/>
        </w:rPr>
        <w:t xml:space="preserve">. Χωρίς να διεκδικεί από την φυσική και πολιτική ηγεσία την ουσιαστική λύση τους με αγωνιστικό τρόπο αλλά ευελπιστώντας στην καλή τους διάθεση ως ικέτες και όχι σαν αγωνιστές . </w:t>
      </w:r>
    </w:p>
    <w:p>
      <w:pPr>
        <w:spacing w:line="259" w:lineRule="auto"/>
        <w:ind w:firstLine="720"/>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Για αυτό τον λόγο η ανακοίνωση δεν είχε αποδέκτες την Πολιτική και Φυσική Ηγεσία παρά μόνο </w:t>
      </w:r>
      <w:r>
        <w:rPr>
          <w:rFonts w:ascii="Times New Roman" w:eastAsia="Times New Roman" w:hAnsi="Times New Roman"/>
          <w:sz w:val="24"/>
          <w:szCs w:val="24"/>
          <w:lang w:eastAsia="el-GR"/>
        </w:rPr>
        <w:t xml:space="preserve">τα Μ.Μ.Ε., την Π.Ο.Ε.Υ.Π.Σ. και τα μελή της ένωσης. </w:t>
      </w:r>
    </w:p>
    <w:p>
      <w:pPr>
        <w:spacing w:after="240" w:line="259" w:lineRule="auto"/>
        <w:ind w:firstLine="720"/>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Αλήθεια πως περιμένουν να αλλάξουν όλα αυτά που σχολιάζουν μόνο με απλές διαπιστώσεις;</w:t>
      </w:r>
    </w:p>
    <w:p>
      <w:pPr>
        <w:shd w:val="clear" w:color="auto" w:fill="FFFFFF"/>
        <w:spacing w:after="120" w:line="259" w:lineRule="auto"/>
        <w:ind w:firstLine="720"/>
        <w:jc w:val="both"/>
        <w:textAlignment w:val="top"/>
        <w:rPr>
          <w:rFonts w:ascii="Times New Roman" w:hAnsi="Times New Roman"/>
          <w:sz w:val="24"/>
          <w:szCs w:val="24"/>
        </w:rPr>
      </w:pPr>
      <w:r>
        <w:rPr>
          <w:rFonts w:ascii="Times New Roman" w:hAnsi="Times New Roman"/>
          <w:b/>
          <w:sz w:val="24"/>
          <w:szCs w:val="24"/>
        </w:rPr>
        <w:t>Συναδέλφισσες – Συνάδελφοι</w:t>
      </w:r>
      <w:r>
        <w:rPr>
          <w:rFonts w:ascii="Times New Roman" w:hAnsi="Times New Roman"/>
          <w:sz w:val="24"/>
          <w:szCs w:val="24"/>
        </w:rPr>
        <w:t xml:space="preserve"> </w:t>
      </w:r>
    </w:p>
    <w:p>
      <w:pPr>
        <w:shd w:val="clear" w:color="auto" w:fill="FFFFFF"/>
        <w:spacing w:after="120" w:line="259" w:lineRule="auto"/>
        <w:ind w:firstLine="720"/>
        <w:jc w:val="both"/>
        <w:textAlignment w:val="top"/>
        <w:rPr>
          <w:rFonts w:ascii="Times New Roman" w:hAnsi="Times New Roman"/>
          <w:sz w:val="24"/>
          <w:szCs w:val="24"/>
        </w:rPr>
      </w:pPr>
      <w:r>
        <w:rPr>
          <w:rFonts w:ascii="Times New Roman" w:hAnsi="Times New Roman"/>
          <w:sz w:val="24"/>
          <w:szCs w:val="24"/>
        </w:rPr>
        <w:t xml:space="preserve">Από ένα πρωτοβάθμιο σωματείο θα περίμενε κανείς να πράξει το αυτονόητο και να ξεσηκώσει τους πυροσβέστες διεκδικώντας καλύτερη οργάνωση της πυροπροστασίας της χώρας και να δοθούν λύσεις στα χρόνια εργασιακά μας προβλήματα. </w:t>
      </w:r>
    </w:p>
    <w:p>
      <w:pPr>
        <w:shd w:val="clear" w:color="auto" w:fill="FFFFFF"/>
        <w:spacing w:after="120" w:line="259" w:lineRule="auto"/>
        <w:ind w:firstLine="720"/>
        <w:jc w:val="both"/>
        <w:textAlignment w:val="top"/>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ΔΕΝ ΠΑΕΙ ΑΛΛΟ!!! </w:t>
      </w:r>
    </w:p>
    <w:p>
      <w:pPr>
        <w:shd w:val="clear" w:color="auto" w:fill="FFFFFF"/>
        <w:spacing w:after="120" w:line="259" w:lineRule="auto"/>
        <w:ind w:firstLine="720"/>
        <w:jc w:val="both"/>
        <w:textAlignment w:val="top"/>
        <w:rPr>
          <w:rFonts w:ascii="Times New Roman" w:eastAsia="Times New Roman" w:hAnsi="Times New Roman"/>
          <w:sz w:val="24"/>
          <w:szCs w:val="24"/>
          <w:lang w:eastAsia="el-GR"/>
        </w:rPr>
      </w:pPr>
      <w:r>
        <w:rPr>
          <w:rFonts w:ascii="Times New Roman" w:eastAsia="Times New Roman" w:hAnsi="Times New Roman"/>
          <w:b/>
          <w:sz w:val="24"/>
          <w:szCs w:val="24"/>
          <w:lang w:eastAsia="el-GR"/>
        </w:rPr>
        <w:t>Το σωματείο θα πρέπει να οργανώσει την πάλη του και να απαιτήσει:</w:t>
      </w:r>
    </w:p>
    <w:p>
      <w:pPr>
        <w:pStyle w:val="a3"/>
        <w:numPr>
          <w:ilvl w:val="0"/>
          <w:numId w:val="2"/>
        </w:numPr>
        <w:shd w:val="clear" w:color="auto" w:fill="FFFFFF"/>
        <w:spacing w:after="60" w:line="259" w:lineRule="auto"/>
        <w:ind w:left="1434" w:hanging="357"/>
        <w:contextualSpacing w:val="0"/>
        <w:jc w:val="both"/>
        <w:textAlignment w:val="top"/>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Την ριζική αλλαγή στην οργάνωση δασοπροστασίας και της πολιτικής προστασίας, με αποκλειστική ευθύνη του κράτους. </w:t>
      </w:r>
    </w:p>
    <w:p>
      <w:pPr>
        <w:pStyle w:val="a3"/>
        <w:numPr>
          <w:ilvl w:val="0"/>
          <w:numId w:val="2"/>
        </w:numPr>
        <w:shd w:val="clear" w:color="auto" w:fill="FFFFFF"/>
        <w:spacing w:after="60" w:line="259" w:lineRule="auto"/>
        <w:ind w:left="1434" w:hanging="357"/>
        <w:contextualSpacing w:val="0"/>
        <w:jc w:val="both"/>
        <w:textAlignment w:val="top"/>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Την στελέχωση της Πυροσβεστικής και της Δασικής Υπηρεσίας με μόνιμο προσωπικό και μέσα και την κατάργηση του κανονισμού μεταθέσεων. </w:t>
      </w:r>
    </w:p>
    <w:p>
      <w:pPr>
        <w:pStyle w:val="a3"/>
        <w:numPr>
          <w:ilvl w:val="0"/>
          <w:numId w:val="2"/>
        </w:numPr>
        <w:spacing w:after="60" w:line="259" w:lineRule="auto"/>
        <w:ind w:left="1434" w:hanging="357"/>
        <w:contextualSpacing w:val="0"/>
        <w:jc w:val="both"/>
        <w:rPr>
          <w:rFonts w:ascii="Times New Roman" w:hAnsi="Times New Roman"/>
          <w:sz w:val="24"/>
          <w:szCs w:val="24"/>
        </w:rPr>
      </w:pPr>
      <w:r>
        <w:rPr>
          <w:rFonts w:ascii="Times New Roman" w:hAnsi="Times New Roman"/>
          <w:sz w:val="24"/>
          <w:szCs w:val="24"/>
        </w:rPr>
        <w:lastRenderedPageBreak/>
        <w:t xml:space="preserve">Καλύτερες και ασφαλείς εργασιακές συνθήκες και να απαιτήσει την κατάργηση του Νόμου 4662/2020 που μας επέβαλε τον εργασιακό μεσαίωνα. </w:t>
      </w:r>
    </w:p>
    <w:p>
      <w:pPr>
        <w:pStyle w:val="a3"/>
        <w:numPr>
          <w:ilvl w:val="0"/>
          <w:numId w:val="2"/>
        </w:numPr>
        <w:shd w:val="clear" w:color="auto" w:fill="FFFFFF"/>
        <w:spacing w:after="60" w:line="259" w:lineRule="auto"/>
        <w:ind w:left="1434" w:hanging="357"/>
        <w:contextualSpacing w:val="0"/>
        <w:jc w:val="both"/>
        <w:textAlignment w:val="top"/>
        <w:rPr>
          <w:rFonts w:ascii="Times New Roman" w:eastAsia="Times New Roman" w:hAnsi="Times New Roman"/>
          <w:sz w:val="24"/>
          <w:szCs w:val="24"/>
          <w:lang w:eastAsia="el-GR"/>
        </w:rPr>
      </w:pPr>
      <w:r>
        <w:rPr>
          <w:rFonts w:ascii="Times New Roman" w:hAnsi="Times New Roman"/>
          <w:sz w:val="24"/>
          <w:szCs w:val="24"/>
        </w:rPr>
        <w:t>Την πληρωμή της υπερεργασίας μας και την αναγνώριση του επαγγέλματος ως βάρη επικίνδυνο και ανθυγιεινό.</w:t>
      </w:r>
      <w:r>
        <w:rPr>
          <w:rFonts w:ascii="Times New Roman" w:eastAsia="Times New Roman" w:hAnsi="Times New Roman"/>
          <w:sz w:val="24"/>
          <w:szCs w:val="24"/>
          <w:lang w:eastAsia="el-GR"/>
        </w:rPr>
        <w:t xml:space="preserve"> </w:t>
      </w:r>
    </w:p>
    <w:p>
      <w:pPr>
        <w:pStyle w:val="a3"/>
        <w:numPr>
          <w:ilvl w:val="0"/>
          <w:numId w:val="2"/>
        </w:numPr>
        <w:shd w:val="clear" w:color="auto" w:fill="FFFFFF"/>
        <w:spacing w:after="60" w:line="259" w:lineRule="auto"/>
        <w:ind w:left="1434" w:hanging="357"/>
        <w:contextualSpacing w:val="0"/>
        <w:jc w:val="both"/>
        <w:textAlignment w:val="top"/>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Την αναδάσωση του συνόλου των καμένων εκτάσεων από την Δασική υπηρεσία και την εξασφάλιση πλήρους αποζημίωσης των πληγέντων. </w:t>
      </w:r>
    </w:p>
    <w:p>
      <w:pPr>
        <w:pStyle w:val="a3"/>
        <w:numPr>
          <w:ilvl w:val="0"/>
          <w:numId w:val="2"/>
        </w:numPr>
        <w:shd w:val="clear" w:color="auto" w:fill="FFFFFF"/>
        <w:spacing w:after="360" w:line="259" w:lineRule="auto"/>
        <w:ind w:left="1434" w:hanging="357"/>
        <w:contextualSpacing w:val="0"/>
        <w:jc w:val="both"/>
        <w:textAlignment w:val="top"/>
        <w:rPr>
          <w:rFonts w:ascii="Times New Roman" w:eastAsia="Times New Roman" w:hAnsi="Times New Roman"/>
          <w:sz w:val="24"/>
          <w:szCs w:val="24"/>
          <w:lang w:eastAsia="el-GR"/>
        </w:rPr>
      </w:pPr>
      <w:r>
        <w:rPr>
          <w:rFonts w:ascii="Times New Roman" w:eastAsia="Times New Roman" w:hAnsi="Times New Roman"/>
          <w:sz w:val="24"/>
          <w:szCs w:val="24"/>
          <w:lang w:eastAsia="el-GR"/>
        </w:rPr>
        <w:t>Την κατάργηση της πολιτικής που αντιμετωπίζει τα δάση, τη γη και συνολικά το περιβάλλον ως πηγή κερδοφορίας για τους επιχειρηματικούς ομίλους.</w:t>
      </w:r>
    </w:p>
    <w:p>
      <w:pPr>
        <w:spacing w:after="120" w:line="259" w:lineRule="auto"/>
        <w:ind w:firstLine="720"/>
        <w:jc w:val="both"/>
        <w:rPr>
          <w:rFonts w:ascii="Times New Roman" w:hAnsi="Times New Roman"/>
          <w:b/>
          <w:sz w:val="24"/>
          <w:szCs w:val="24"/>
        </w:rPr>
      </w:pPr>
      <w:r>
        <w:rPr>
          <w:rFonts w:ascii="Times New Roman" w:eastAsia="Times New Roman" w:hAnsi="Times New Roman"/>
          <w:b/>
          <w:sz w:val="24"/>
          <w:szCs w:val="24"/>
          <w:lang w:eastAsia="el-GR"/>
        </w:rPr>
        <w:t xml:space="preserve">Συνάδελφοι, </w:t>
      </w:r>
      <w:r>
        <w:rPr>
          <w:rFonts w:ascii="Times New Roman" w:eastAsia="Times New Roman" w:hAnsi="Times New Roman"/>
          <w:sz w:val="24"/>
          <w:szCs w:val="24"/>
          <w:lang w:eastAsia="el-GR"/>
        </w:rPr>
        <w:t>η</w:t>
      </w:r>
      <w:r>
        <w:rPr>
          <w:rFonts w:ascii="Times New Roman" w:hAnsi="Times New Roman"/>
          <w:sz w:val="24"/>
          <w:szCs w:val="24"/>
        </w:rPr>
        <w:t xml:space="preserve"> </w:t>
      </w:r>
      <w:r>
        <w:rPr>
          <w:rFonts w:ascii="Times New Roman" w:hAnsi="Times New Roman"/>
          <w:b/>
          <w:bCs/>
          <w:sz w:val="24"/>
          <w:szCs w:val="24"/>
        </w:rPr>
        <w:t>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υροσβεστών Στερεάς Ελλάδος, στο συμβούλιο προσπάθησε μέσο του εκπρόσωπου της να αναδείξει</w:t>
      </w:r>
      <w:r>
        <w:rPr>
          <w:rFonts w:ascii="Times New Roman" w:hAnsi="Times New Roman"/>
          <w:b/>
          <w:sz w:val="24"/>
          <w:szCs w:val="24"/>
        </w:rPr>
        <w:t xml:space="preserve"> για πολλοστή φορά </w:t>
      </w:r>
      <w:r>
        <w:rPr>
          <w:rFonts w:ascii="Times New Roman" w:hAnsi="Times New Roman"/>
          <w:sz w:val="24"/>
          <w:szCs w:val="24"/>
        </w:rPr>
        <w:t>τα ζητήματα και τα προβλήματα που αναφέρονται πιο πάνω και τείνουν να παγιωθούν</w:t>
      </w:r>
      <w:r>
        <w:rPr>
          <w:rFonts w:ascii="Times New Roman" w:hAnsi="Times New Roman"/>
          <w:sz w:val="24"/>
          <w:szCs w:val="24"/>
          <w:shd w:val="clear" w:color="auto" w:fill="FFFFFF"/>
        </w:rPr>
        <w:t xml:space="preserve">. Τόνισε ότι η μόνη δυνατότητα που έχουμε για την οριστική επίλυση των πάγιων προβλημάτων μας </w:t>
      </w:r>
      <w:r>
        <w:rPr>
          <w:rFonts w:ascii="Times New Roman" w:hAnsi="Times New Roman"/>
          <w:b/>
          <w:sz w:val="24"/>
          <w:szCs w:val="24"/>
          <w:shd w:val="clear" w:color="auto" w:fill="FFFFFF"/>
        </w:rPr>
        <w:t xml:space="preserve">είναι η οργάνωση αγωνιστικών κινητοποιήσεων, αυτό προτάθηκε στο συμβούλιο και ενόψει της Δ.Ε.Θ. </w:t>
      </w:r>
      <w:r>
        <w:rPr>
          <w:rFonts w:ascii="Times New Roman" w:hAnsi="Times New Roman"/>
          <w:b/>
          <w:sz w:val="24"/>
          <w:szCs w:val="24"/>
        </w:rPr>
        <w:t>που ήταν και το 3</w:t>
      </w:r>
      <w:r>
        <w:rPr>
          <w:rFonts w:ascii="Times New Roman" w:hAnsi="Times New Roman"/>
          <w:b/>
          <w:sz w:val="24"/>
          <w:szCs w:val="24"/>
          <w:vertAlign w:val="superscript"/>
        </w:rPr>
        <w:t>ο</w:t>
      </w:r>
      <w:r>
        <w:rPr>
          <w:rFonts w:ascii="Times New Roman" w:hAnsi="Times New Roman"/>
          <w:b/>
          <w:sz w:val="24"/>
          <w:szCs w:val="24"/>
        </w:rPr>
        <w:t xml:space="preserve"> ΘΕΜΑ στην ημερήσια διάταξη. </w:t>
      </w:r>
    </w:p>
    <w:p>
      <w:pPr>
        <w:spacing w:after="120" w:line="259" w:lineRule="auto"/>
        <w:ind w:firstLine="720"/>
        <w:jc w:val="both"/>
        <w:rPr>
          <w:rFonts w:ascii="Times New Roman" w:hAnsi="Times New Roman"/>
          <w:sz w:val="24"/>
          <w:szCs w:val="24"/>
          <w:shd w:val="clear" w:color="auto" w:fill="FFFFFF"/>
        </w:rPr>
      </w:pPr>
      <w:r>
        <w:rPr>
          <w:rFonts w:ascii="Times New Roman" w:hAnsi="Times New Roman"/>
          <w:b/>
          <w:sz w:val="24"/>
          <w:szCs w:val="24"/>
          <w:shd w:val="clear" w:color="auto" w:fill="FFFFFF"/>
        </w:rPr>
        <w:t>Δεν μας προκάλεσε καμία έκπληξη</w:t>
      </w:r>
      <w:r>
        <w:rPr>
          <w:rFonts w:ascii="Times New Roman" w:hAnsi="Times New Roman"/>
          <w:sz w:val="24"/>
          <w:szCs w:val="24"/>
          <w:shd w:val="clear" w:color="auto" w:fill="FFFFFF"/>
        </w:rPr>
        <w:t xml:space="preserve"> το γεγονός ότι πάρθηκε απόφαση από την ομοσπονδία να πάνε στην Δ.Ε.Θ. μόνο οι πρόεδροι των Πρωτοβάθμιων Ενώσεων και το προεδρείο της Ομοσπονδίας. Συνηθισμένη τακτική αφού έχουν καταντήσει τα πρωτοβάθμια και δευτεροβάθμια συνδικαλιστικά μας όργανα να είναι </w:t>
      </w:r>
      <w:r>
        <w:rPr>
          <w:rFonts w:ascii="Times New Roman" w:eastAsia="Times New Roman" w:hAnsi="Times New Roman"/>
          <w:b/>
          <w:sz w:val="24"/>
          <w:szCs w:val="24"/>
          <w:lang w:eastAsia="el-GR"/>
        </w:rPr>
        <w:t>πειθήνια όργανα των εκάστοτε κυβερνήσεων!!!</w:t>
      </w:r>
      <w:r>
        <w:rPr>
          <w:rFonts w:ascii="Times New Roman" w:eastAsia="Times New Roman" w:hAnsi="Times New Roman"/>
          <w:sz w:val="24"/>
          <w:szCs w:val="24"/>
          <w:lang w:eastAsia="el-GR"/>
        </w:rPr>
        <w:t xml:space="preserve"> </w:t>
      </w:r>
      <w:r>
        <w:rPr>
          <w:rFonts w:ascii="Times New Roman" w:hAnsi="Times New Roman"/>
          <w:sz w:val="24"/>
          <w:szCs w:val="24"/>
          <w:shd w:val="clear" w:color="auto" w:fill="FFFFFF"/>
        </w:rPr>
        <w:t xml:space="preserve"> </w:t>
      </w:r>
    </w:p>
    <w:p>
      <w:pPr>
        <w:spacing w:after="120" w:line="259" w:lineRule="auto"/>
        <w:ind w:firstLine="720"/>
        <w:jc w:val="both"/>
        <w:rPr>
          <w:rFonts w:ascii="Times New Roman" w:hAnsi="Times New Roman"/>
          <w:sz w:val="24"/>
          <w:szCs w:val="24"/>
          <w:shd w:val="clear" w:color="auto" w:fill="FFFFFF"/>
        </w:rPr>
      </w:pPr>
      <w:r>
        <w:rPr>
          <w:rFonts w:ascii="Times New Roman" w:hAnsi="Times New Roman"/>
          <w:b/>
          <w:sz w:val="24"/>
          <w:szCs w:val="24"/>
          <w:shd w:val="clear" w:color="auto" w:fill="FFFFFF"/>
        </w:rPr>
        <w:t>Πρέπει και μέσα από αυτήν την τραγική εμπειρία της αντιπυρικής περιόδου να βγάλετε τα συμπεράσματα σας!!!</w:t>
      </w:r>
      <w:r>
        <w:rPr>
          <w:rFonts w:ascii="Times New Roman" w:hAnsi="Times New Roman"/>
          <w:sz w:val="24"/>
          <w:szCs w:val="24"/>
          <w:shd w:val="clear" w:color="auto" w:fill="FFFFFF"/>
        </w:rPr>
        <w:t xml:space="preserve"> </w:t>
      </w:r>
    </w:p>
    <w:p>
      <w:pPr>
        <w:spacing w:after="480" w:line="259" w:lineRule="auto"/>
        <w:ind w:firstLine="720"/>
        <w:jc w:val="both"/>
        <w:rPr>
          <w:rFonts w:ascii="Times New Roman" w:hAnsi="Times New Roman"/>
          <w:b/>
          <w:sz w:val="24"/>
          <w:szCs w:val="24"/>
          <w:shd w:val="clear" w:color="auto" w:fill="FFFFFF"/>
        </w:rPr>
      </w:pPr>
      <w:r>
        <w:rPr>
          <w:rFonts w:ascii="Times New Roman" w:hAnsi="Times New Roman"/>
          <w:sz w:val="24"/>
          <w:szCs w:val="24"/>
          <w:shd w:val="clear" w:color="auto" w:fill="FFFFFF"/>
        </w:rPr>
        <w:t>Μόνο ενωμένοι και μέσα από το αγωνιστικό διεκδικητικό πλαίσιο της Ε.Α.Κ.Π. να δώσουμε από κοινού τον αγώνα όλοι οι εργαζόμενοι στο Π.Σ., εποχικοί, πενταετής, χαμηλόβαθμοι και Αξιωματικοί αν δεν θέλουμε να σκάψουμε ακόμη και τον πάτο που μας έχουν ρίξει με τον συμβιβασμό και την αδράνεια τους.</w:t>
      </w:r>
      <w:r>
        <w:rPr>
          <w:rFonts w:ascii="Times New Roman" w:hAnsi="Times New Roman"/>
          <w:b/>
          <w:sz w:val="24"/>
          <w:szCs w:val="24"/>
          <w:shd w:val="clear" w:color="auto" w:fill="FFFFFF"/>
        </w:rPr>
        <w:t xml:space="preserve"> </w:t>
      </w:r>
    </w:p>
    <w:p>
      <w:pPr>
        <w:spacing w:after="120" w:line="259" w:lineRule="auto"/>
        <w:rPr>
          <w:rFonts w:ascii="Times New Roman" w:hAnsi="Times New Roman"/>
          <w:spacing w:val="20"/>
          <w:sz w:val="32"/>
          <w:szCs w:val="32"/>
        </w:rPr>
      </w:pPr>
      <w:r>
        <w:rPr>
          <w:rFonts w:ascii="Times New Roman" w:hAnsi="Times New Roman"/>
          <w:b/>
          <w:spacing w:val="20"/>
          <w:sz w:val="32"/>
          <w:szCs w:val="32"/>
          <w:lang w:bidi="en-US"/>
        </w:rPr>
        <w:t>ΕΝΩΤΙΚΗ ΑΓ</w:t>
      </w:r>
      <w:bookmarkStart w:id="0" w:name="_GoBack"/>
      <w:bookmarkEnd w:id="0"/>
      <w:r>
        <w:rPr>
          <w:rFonts w:ascii="Times New Roman" w:hAnsi="Times New Roman"/>
          <w:b/>
          <w:spacing w:val="20"/>
          <w:sz w:val="32"/>
          <w:szCs w:val="32"/>
          <w:lang w:bidi="en-US"/>
        </w:rPr>
        <w:t>ΩΝΙΣΤΙΚΗ ΚΙΝΗΣΗ ΠΥΡΟΣΒΕΣΤΩΝ</w:t>
      </w:r>
    </w:p>
    <w:sectPr>
      <w:pgSz w:w="11906" w:h="16838"/>
      <w:pgMar w:top="1276" w:right="108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panose1 w:val="00000000000000000000"/>
    <w:charset w:val="A1"/>
    <w:family w:val="auto"/>
    <w:notTrueType/>
    <w:pitch w:val="default"/>
    <w:sig w:usb0="00000081" w:usb1="00000000" w:usb2="00000000" w:usb3="00000000" w:csb0="00000008" w:csb1="00000000"/>
  </w:font>
  <w:font w:name="BookmanOldStyle-Bold">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E3BE3"/>
    <w:multiLevelType w:val="hybridMultilevel"/>
    <w:tmpl w:val="DB2CBBC2"/>
    <w:lvl w:ilvl="0" w:tplc="04090001">
      <w:start w:val="1"/>
      <w:numFmt w:val="bullet"/>
      <w:lvlText w:val=""/>
      <w:lvlJc w:val="left"/>
      <w:pPr>
        <w:ind w:left="80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4945219"/>
    <w:multiLevelType w:val="hybridMultilevel"/>
    <w:tmpl w:val="E4CC04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E488D-96C2-4F81-90D4-40BCE2D3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a3">
    <w:name w:val="List Paragraph"/>
    <w:basedOn w:val="a"/>
    <w:uiPriority w:val="34"/>
    <w:qFormat/>
    <w:pPr>
      <w:ind w:left="720"/>
      <w:contextualSpacing/>
    </w:pPr>
  </w:style>
  <w:style w:type="paragraph" w:customStyle="1" w:styleId="western">
    <w:name w:val="western"/>
    <w:basedOn w:val="a"/>
    <w:pPr>
      <w:spacing w:before="100" w:beforeAutospacing="1" w:after="100" w:afterAutospacing="1"/>
      <w:jc w:val="left"/>
    </w:pPr>
    <w:rPr>
      <w:rFonts w:ascii="Times New Roman" w:eastAsia="Times New Roman" w:hAnsi="Times New Roman"/>
      <w:sz w:val="24"/>
      <w:szCs w:val="24"/>
      <w:lang w:eastAsia="el-GR"/>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character" w:customStyle="1" w:styleId="fontstyle21">
    <w:name w:val="fontstyle21"/>
    <w:basedOn w:val="a0"/>
    <w:qFormat/>
    <w:rPr>
      <w:rFonts w:ascii="BookmanOldStyle-Bold" w:hAnsi="BookmanOldStyle-Bold" w:hint="default"/>
      <w:b/>
      <w:bCs/>
      <w:i w:val="0"/>
      <w:iCs w:val="0"/>
      <w:color w:val="000000"/>
      <w:sz w:val="22"/>
      <w:szCs w:val="22"/>
    </w:rPr>
  </w:style>
  <w:style w:type="character" w:styleId="a4">
    <w:name w:val="annotation reference"/>
    <w:basedOn w:val="a0"/>
    <w:uiPriority w:val="99"/>
    <w:semiHidden/>
    <w:unhideWhenUsed/>
    <w:rPr>
      <w:sz w:val="16"/>
      <w:szCs w:val="16"/>
    </w:rPr>
  </w:style>
  <w:style w:type="paragraph" w:styleId="a5">
    <w:name w:val="annotation text"/>
    <w:basedOn w:val="a"/>
    <w:link w:val="Char"/>
    <w:uiPriority w:val="99"/>
    <w:semiHidden/>
    <w:unhideWhenUsed/>
    <w:rPr>
      <w:sz w:val="20"/>
      <w:szCs w:val="20"/>
    </w:rPr>
  </w:style>
  <w:style w:type="character" w:customStyle="1" w:styleId="Char">
    <w:name w:val="Κείμενο σχολίου Char"/>
    <w:basedOn w:val="a0"/>
    <w:link w:val="a5"/>
    <w:uiPriority w:val="99"/>
    <w:semiHidden/>
    <w:rPr>
      <w:rFonts w:ascii="Calibri" w:eastAsia="Calibri" w:hAnsi="Calibri" w:cs="Times New Roman"/>
      <w:sz w:val="20"/>
      <w:szCs w:val="20"/>
    </w:rPr>
  </w:style>
  <w:style w:type="paragraph" w:styleId="a6">
    <w:name w:val="annotation subject"/>
    <w:basedOn w:val="a5"/>
    <w:next w:val="a5"/>
    <w:link w:val="Char0"/>
    <w:uiPriority w:val="99"/>
    <w:semiHidden/>
    <w:unhideWhenUsed/>
    <w:rPr>
      <w:b/>
      <w:bCs/>
    </w:rPr>
  </w:style>
  <w:style w:type="character" w:customStyle="1" w:styleId="Char0">
    <w:name w:val="Θέμα σχολίου Char"/>
    <w:basedOn w:val="Char"/>
    <w:link w:val="a6"/>
    <w:uiPriority w:val="99"/>
    <w:semiHidden/>
    <w:rPr>
      <w:rFonts w:ascii="Calibri" w:eastAsia="Calibri" w:hAnsi="Calibri" w:cs="Times New Roman"/>
      <w:b/>
      <w:bCs/>
      <w:sz w:val="20"/>
      <w:szCs w:val="20"/>
    </w:rPr>
  </w:style>
  <w:style w:type="paragraph" w:styleId="a7">
    <w:name w:val="Balloon Text"/>
    <w:basedOn w:val="a"/>
    <w:link w:val="Char1"/>
    <w:uiPriority w:val="99"/>
    <w:semiHidden/>
    <w:unhideWhenUsed/>
    <w:rPr>
      <w:rFonts w:ascii="Tahoma" w:hAnsi="Tahoma" w:cs="Tahoma"/>
      <w:sz w:val="16"/>
      <w:szCs w:val="16"/>
    </w:rPr>
  </w:style>
  <w:style w:type="character" w:customStyle="1" w:styleId="Char1">
    <w:name w:val="Κείμενο πλαισίου Char"/>
    <w:basedOn w:val="a0"/>
    <w:link w:val="a7"/>
    <w:uiPriority w:val="99"/>
    <w:semiHidden/>
    <w:rPr>
      <w:rFonts w:ascii="Tahoma" w:eastAsia="Calibri" w:hAnsi="Tahoma" w:cs="Tahoma"/>
      <w:sz w:val="16"/>
      <w:szCs w:val="16"/>
    </w:rPr>
  </w:style>
  <w:style w:type="character" w:styleId="a8">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81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1800</Words>
  <Characters>9721</Characters>
  <Application>Microsoft Office Word</Application>
  <DocSecurity>0</DocSecurity>
  <Lines>81</Lines>
  <Paragraphs>22</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11499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5</cp:revision>
  <dcterms:created xsi:type="dcterms:W3CDTF">2021-09-09T16:08:00Z</dcterms:created>
  <dcterms:modified xsi:type="dcterms:W3CDTF">2021-09-10T07:46:00Z</dcterms:modified>
</cp:coreProperties>
</file>