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eastAsia="Calibri" w:hAnsi="Times New Roman" w:cs="Times New Roman"/>
          <w:b/>
          <w:spacing w:val="42"/>
          <w:sz w:val="24"/>
          <w:szCs w:val="24"/>
          <w:u w:val="single"/>
          <w:lang w:bidi="en-US"/>
        </w:rPr>
      </w:pPr>
      <w:r>
        <w:rPr>
          <w:rFonts w:ascii="Times New Roman" w:eastAsia="Calibri" w:hAnsi="Times New Roman" w:cs="Times New Roman"/>
          <w:b/>
          <w:spacing w:val="42"/>
          <w:sz w:val="32"/>
          <w:szCs w:val="32"/>
          <w:lang w:bidi="en-US"/>
        </w:rPr>
        <w:t>ΕΝΩΤΙΚΗ ΑΓΩΝΙΣΤΙΚΗ ΚΙΝΗΣΗ ΠΥΡΟΣΒΕΣΤΩΝ</w:t>
      </w:r>
    </w:p>
    <w:p>
      <w:pPr>
        <w:spacing w:after="0"/>
        <w:jc w:val="center"/>
        <w:rPr>
          <w:rFonts w:ascii="Times New Roman" w:eastAsia="Calibri" w:hAnsi="Times New Roman" w:cs="Times New Roman"/>
          <w:b/>
          <w:sz w:val="25"/>
          <w:szCs w:val="25"/>
          <w:lang w:bidi="en-US"/>
        </w:rPr>
      </w:pPr>
      <w:r>
        <w:rPr>
          <w:rFonts w:ascii="Times New Roman" w:eastAsia="Calibri" w:hAnsi="Times New Roman" w:cs="Times New Roman"/>
          <w:b/>
          <w:sz w:val="24"/>
          <w:szCs w:val="24"/>
          <w:u w:val="single"/>
          <w:lang w:bidi="en-US"/>
        </w:rPr>
        <w:t>.     Της  Πανελλήνιας  Ομοσπονδίας  Ενώσεων  Υπαλλήλων  Πυροσβεστικού  Σώματος    .</w:t>
      </w:r>
    </w:p>
    <w:p>
      <w:pPr>
        <w:spacing w:after="240"/>
        <w:jc w:val="center"/>
        <w:rPr>
          <w:rFonts w:ascii="Times New Roman" w:eastAsia="Calibri" w:hAnsi="Times New Roman" w:cs="Times New Roman"/>
          <w:lang w:val="en-US"/>
        </w:rPr>
      </w:pPr>
      <w:r>
        <w:rPr>
          <w:rFonts w:ascii="Times New Roman" w:eastAsia="Calibri" w:hAnsi="Times New Roman" w:cs="Times New Roman"/>
          <w:sz w:val="23"/>
          <w:szCs w:val="23"/>
          <w:lang w:bidi="en-US"/>
        </w:rPr>
        <w:t>Τηλ</w:t>
      </w:r>
      <w:r>
        <w:rPr>
          <w:rFonts w:ascii="Times New Roman" w:eastAsia="Calibri" w:hAnsi="Times New Roman" w:cs="Times New Roman"/>
          <w:sz w:val="23"/>
          <w:szCs w:val="23"/>
          <w:lang w:val="en-US" w:bidi="en-US"/>
        </w:rPr>
        <w:t>.:</w:t>
      </w:r>
      <w:r>
        <w:rPr>
          <w:rFonts w:ascii="Times New Roman" w:eastAsia="Calibri" w:hAnsi="Times New Roman" w:cs="Times New Roman"/>
          <w:b/>
          <w:sz w:val="23"/>
          <w:szCs w:val="23"/>
          <w:lang w:val="en-US" w:bidi="en-US"/>
        </w:rPr>
        <w:t xml:space="preserve"> 6978520351 - 6974881331, </w:t>
      </w:r>
      <w:r>
        <w:rPr>
          <w:rFonts w:ascii="Times New Roman" w:eastAsia="Calibri" w:hAnsi="Times New Roman" w:cs="Times New Roman"/>
          <w:sz w:val="23"/>
          <w:szCs w:val="23"/>
          <w:lang w:val="en-US" w:bidi="en-US"/>
        </w:rPr>
        <w:t>fax:</w:t>
      </w:r>
      <w:r>
        <w:rPr>
          <w:rFonts w:ascii="Times New Roman" w:eastAsia="Calibri" w:hAnsi="Times New Roman" w:cs="Times New Roman"/>
          <w:b/>
          <w:sz w:val="23"/>
          <w:szCs w:val="23"/>
          <w:lang w:val="en-US" w:bidi="en-US"/>
        </w:rPr>
        <w:t xml:space="preserve"> 2674022211, </w:t>
      </w:r>
      <w:r>
        <w:rPr>
          <w:rFonts w:ascii="Times New Roman" w:eastAsia="Calibri" w:hAnsi="Times New Roman" w:cs="Times New Roman"/>
          <w:sz w:val="23"/>
          <w:szCs w:val="23"/>
          <w:lang w:val="en-US" w:bidi="en-US"/>
        </w:rPr>
        <w:t xml:space="preserve">website: </w:t>
      </w:r>
      <w:hyperlink r:id="rId5" w:history="1">
        <w:r>
          <w:rPr>
            <w:rFonts w:ascii="Times New Roman" w:eastAsia="Calibri" w:hAnsi="Times New Roman" w:cs="Times New Roman"/>
            <w:b/>
            <w:sz w:val="23"/>
            <w:szCs w:val="23"/>
            <w:u w:val="single"/>
            <w:lang w:val="en-US" w:bidi="en-US"/>
          </w:rPr>
          <w:t>www.eakp.gr</w:t>
        </w:r>
      </w:hyperlink>
      <w:r>
        <w:rPr>
          <w:rFonts w:ascii="Times New Roman" w:eastAsia="Calibri" w:hAnsi="Times New Roman" w:cs="Times New Roman"/>
          <w:b/>
          <w:sz w:val="23"/>
          <w:szCs w:val="23"/>
          <w:lang w:val="en-US" w:bidi="en-US"/>
        </w:rPr>
        <w:t xml:space="preserve">, </w:t>
      </w:r>
      <w:r>
        <w:rPr>
          <w:rFonts w:ascii="Times New Roman" w:eastAsia="Calibri" w:hAnsi="Times New Roman" w:cs="Times New Roman"/>
          <w:sz w:val="23"/>
          <w:szCs w:val="23"/>
          <w:lang w:val="en-US" w:bidi="en-US"/>
        </w:rPr>
        <w:t xml:space="preserve">email: </w:t>
      </w:r>
      <w:hyperlink r:id="rId6" w:history="1">
        <w:r>
          <w:rPr>
            <w:rFonts w:ascii="Times New Roman" w:eastAsia="Calibri" w:hAnsi="Times New Roman" w:cs="Times New Roman"/>
            <w:b/>
            <w:sz w:val="23"/>
            <w:szCs w:val="23"/>
            <w:u w:val="single"/>
            <w:lang w:val="en-US" w:bidi="en-US"/>
          </w:rPr>
          <w:t>info@eakp.gr</w:t>
        </w:r>
      </w:hyperlink>
    </w:p>
    <w:p>
      <w:pPr>
        <w:spacing w:after="480"/>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rPr>
        <w:t>Αθήνα 21 Νοεμβρίου 2020</w:t>
      </w:r>
    </w:p>
    <w:p>
      <w:pPr>
        <w:spacing w:after="120"/>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ΑΝΑΚΟΙΝΩΣΗ  -  ΔΕΛΤΙΟ ΤΥΠΟΥ</w:t>
      </w:r>
    </w:p>
    <w:p>
      <w:pPr>
        <w:pBdr>
          <w:top w:val="single" w:sz="4" w:space="1" w:color="auto"/>
          <w:left w:val="single" w:sz="4" w:space="4" w:color="auto"/>
          <w:bottom w:val="single" w:sz="4" w:space="1" w:color="auto"/>
          <w:right w:val="single" w:sz="4" w:space="0" w:color="auto"/>
        </w:pBdr>
        <w:spacing w:after="480"/>
        <w:jc w:val="both"/>
        <w:rPr>
          <w:rFonts w:ascii="Times New Roman" w:eastAsia="Calibri" w:hAnsi="Times New Roman" w:cs="Times New Roman"/>
          <w:b/>
          <w:bCs/>
          <w:sz w:val="28"/>
          <w:szCs w:val="28"/>
        </w:rPr>
      </w:pPr>
      <w:r>
        <w:rPr>
          <w:rFonts w:ascii="Times New Roman" w:eastAsia="Times New Roman" w:hAnsi="Times New Roman" w:cs="Times New Roman"/>
          <w:b/>
          <w:sz w:val="28"/>
          <w:szCs w:val="28"/>
          <w:lang w:eastAsia="el-GR"/>
        </w:rPr>
        <w:t xml:space="preserve">Η απεργιακή απάντηση, του εργατικού κινήματος στις 26 Νοέμβρη, ενάντια στην πολιτική που θυσιάζει τα δικαιώματα των εργαζομένων και την υγεία των λαϊκών στρωμάτων στο βωμό των κερδών, </w:t>
      </w:r>
      <w:r>
        <w:rPr>
          <w:rFonts w:ascii="Times New Roman" w:hAnsi="Times New Roman" w:cs="Times New Roman"/>
          <w:b/>
          <w:sz w:val="28"/>
          <w:szCs w:val="28"/>
        </w:rPr>
        <w:t>είναι επιτατική ανάγκη.</w:t>
      </w:r>
    </w:p>
    <w:p>
      <w:pPr>
        <w:spacing w:after="60"/>
        <w:ind w:firstLine="340"/>
        <w:jc w:val="both"/>
        <w:rPr>
          <w:rFonts w:ascii="Times New Roman" w:hAnsi="Times New Roman" w:cs="Times New Roman"/>
          <w:b/>
          <w:bCs/>
          <w:sz w:val="24"/>
          <w:szCs w:val="24"/>
        </w:rPr>
      </w:pPr>
      <w:r>
        <w:rPr>
          <w:rFonts w:ascii="Times New Roman" w:hAnsi="Times New Roman" w:cs="Times New Roman"/>
          <w:b/>
          <w:bCs/>
          <w:sz w:val="24"/>
          <w:szCs w:val="24"/>
        </w:rPr>
        <w:t xml:space="preserve">Συναδέλφισσες - Συνάδελφοι </w:t>
      </w:r>
      <w:r>
        <w:rPr>
          <w:rFonts w:ascii="Times New Roman" w:eastAsia="Times New Roman" w:hAnsi="Times New Roman" w:cs="Times New Roman"/>
          <w:sz w:val="24"/>
          <w:szCs w:val="24"/>
          <w:lang w:eastAsia="el-GR"/>
        </w:rPr>
        <w:t xml:space="preserve">                                                                                                                                                                                                                </w:t>
      </w:r>
    </w:p>
    <w:p>
      <w:pPr>
        <w:pStyle w:val="a5"/>
        <w:spacing w:after="60" w:line="259" w:lineRule="auto"/>
        <w:ind w:left="0" w:firstLine="340"/>
        <w:contextualSpacing w:val="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Με αφορμή την προετοιμασία της </w:t>
      </w:r>
      <w:r>
        <w:rPr>
          <w:rFonts w:ascii="Times New Roman" w:eastAsia="Times New Roman" w:hAnsi="Times New Roman"/>
          <w:b/>
          <w:bCs/>
          <w:sz w:val="24"/>
          <w:szCs w:val="24"/>
          <w:lang w:eastAsia="el-GR"/>
        </w:rPr>
        <w:t>απεργίας</w:t>
      </w:r>
      <w:r>
        <w:rPr>
          <w:rFonts w:ascii="Times New Roman" w:eastAsia="Times New Roman" w:hAnsi="Times New Roman"/>
          <w:sz w:val="24"/>
          <w:szCs w:val="24"/>
          <w:lang w:eastAsia="el-GR"/>
        </w:rPr>
        <w:t xml:space="preserve"> που έχουν προκηρύξει για τις </w:t>
      </w:r>
      <w:r>
        <w:rPr>
          <w:rFonts w:ascii="Times New Roman" w:eastAsia="Times New Roman" w:hAnsi="Times New Roman"/>
          <w:b/>
          <w:bCs/>
          <w:sz w:val="24"/>
          <w:szCs w:val="24"/>
          <w:lang w:eastAsia="el-GR"/>
        </w:rPr>
        <w:t>26 Νοέμβρη,</w:t>
      </w:r>
      <w:r>
        <w:rPr>
          <w:rFonts w:ascii="Times New Roman" w:eastAsia="Times New Roman" w:hAnsi="Times New Roman"/>
          <w:sz w:val="24"/>
          <w:szCs w:val="24"/>
          <w:lang w:eastAsia="el-GR"/>
        </w:rPr>
        <w:t xml:space="preserve"> δεκάδες </w:t>
      </w:r>
      <w:r>
        <w:rPr>
          <w:rFonts w:ascii="Times New Roman" w:eastAsia="Times New Roman" w:hAnsi="Times New Roman"/>
          <w:b/>
          <w:bCs/>
          <w:sz w:val="24"/>
          <w:szCs w:val="24"/>
          <w:lang w:eastAsia="el-GR"/>
        </w:rPr>
        <w:t>Ομοσπονδίες</w:t>
      </w:r>
      <w:r>
        <w:rPr>
          <w:rFonts w:ascii="Times New Roman" w:eastAsia="Times New Roman" w:hAnsi="Times New Roman"/>
          <w:sz w:val="24"/>
          <w:szCs w:val="24"/>
          <w:lang w:eastAsia="el-GR"/>
        </w:rPr>
        <w:t xml:space="preserve">, </w:t>
      </w:r>
      <w:r>
        <w:rPr>
          <w:rFonts w:ascii="Times New Roman" w:eastAsia="Times New Roman" w:hAnsi="Times New Roman"/>
          <w:b/>
          <w:bCs/>
          <w:sz w:val="24"/>
          <w:szCs w:val="24"/>
          <w:lang w:eastAsia="el-GR"/>
        </w:rPr>
        <w:t>Εργατικά Κέντρα</w:t>
      </w:r>
      <w:r>
        <w:rPr>
          <w:rFonts w:ascii="Times New Roman" w:eastAsia="Times New Roman" w:hAnsi="Times New Roman"/>
          <w:sz w:val="24"/>
          <w:szCs w:val="24"/>
          <w:lang w:eastAsia="el-GR"/>
        </w:rPr>
        <w:t xml:space="preserve">, </w:t>
      </w:r>
      <w:r>
        <w:rPr>
          <w:rFonts w:ascii="Times New Roman" w:eastAsia="Times New Roman" w:hAnsi="Times New Roman"/>
          <w:b/>
          <w:bCs/>
          <w:sz w:val="24"/>
          <w:szCs w:val="24"/>
          <w:lang w:eastAsia="el-GR"/>
        </w:rPr>
        <w:t>Σωματεία</w:t>
      </w:r>
      <w:r>
        <w:rPr>
          <w:rFonts w:ascii="Times New Roman" w:hAnsi="Times New Roman"/>
          <w:sz w:val="24"/>
          <w:szCs w:val="24"/>
        </w:rPr>
        <w:t xml:space="preserve"> </w:t>
      </w:r>
      <w:r>
        <w:rPr>
          <w:rFonts w:ascii="Times New Roman" w:hAnsi="Times New Roman"/>
          <w:b/>
          <w:sz w:val="24"/>
          <w:szCs w:val="24"/>
        </w:rPr>
        <w:t>και η Εκτελεστική Επιτροπή της </w:t>
      </w:r>
      <w:r>
        <w:rPr>
          <w:rStyle w:val="a4"/>
          <w:rFonts w:ascii="Times New Roman" w:hAnsi="Times New Roman"/>
          <w:sz w:val="24"/>
          <w:szCs w:val="24"/>
        </w:rPr>
        <w:t>Α.Δ.Ε.Δ.Υ.,</w:t>
      </w:r>
      <w:r>
        <w:rPr>
          <w:rFonts w:ascii="Times New Roman" w:eastAsia="Times New Roman" w:hAnsi="Times New Roman"/>
          <w:sz w:val="24"/>
          <w:szCs w:val="24"/>
          <w:lang w:eastAsia="el-GR"/>
        </w:rPr>
        <w:t xml:space="preserve"> συνεχίζοντας τον αγώνα για την προστασία της υγείας, της ζωής και των δικαιωμάτων των εργαζομένων σε ιδιωτικό και δημόσιο τομέα. Ενάντια σε ένα νομοσχέδιο – κόλαφο για τα εργασιακά και συνδικαλιστικά δικαιώματα, που υπάρχει έτοιμο στο συρτάρι και βγαίνει εν μέσο πανδημίας, με περιορισμό των συγκεντρώσεων, θα πρέπει να μας προβληματίζει. </w:t>
      </w:r>
    </w:p>
    <w:p>
      <w:pPr>
        <w:pStyle w:val="a5"/>
        <w:spacing w:after="60" w:line="259" w:lineRule="auto"/>
        <w:ind w:left="0" w:firstLine="340"/>
        <w:contextualSpacing w:val="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Το νομοσχέδιο περιλαμβάνει </w:t>
      </w:r>
      <w:r>
        <w:rPr>
          <w:rFonts w:ascii="Times New Roman" w:eastAsia="Times New Roman" w:hAnsi="Times New Roman"/>
          <w:b/>
          <w:sz w:val="24"/>
          <w:szCs w:val="24"/>
          <w:lang w:eastAsia="el-GR"/>
        </w:rPr>
        <w:t>10ωρη</w:t>
      </w:r>
      <w:r>
        <w:rPr>
          <w:rFonts w:ascii="Times New Roman" w:eastAsia="Times New Roman" w:hAnsi="Times New Roman"/>
          <w:sz w:val="24"/>
          <w:szCs w:val="24"/>
          <w:lang w:eastAsia="el-GR"/>
        </w:rPr>
        <w:t xml:space="preserve"> δουλειά και απλήρωτες υπερωρίες, αύξηση των νόμιμων υπερωριών, επέκταση της δουλειάς την Κυριακή, μέτρα που χτυπούν τη συνδικαλιστική οργάνωση και την απεργία, θέτουν εμπόδια στις συλλογικές διαδικασίες και τις Γενικές Συνελεύσεις των συνδικάτων .</w:t>
      </w:r>
    </w:p>
    <w:p>
      <w:pPr>
        <w:pStyle w:val="a5"/>
        <w:spacing w:after="60" w:line="259" w:lineRule="auto"/>
        <w:ind w:left="0" w:firstLine="340"/>
        <w:contextualSpacing w:val="0"/>
        <w:jc w:val="both"/>
        <w:rPr>
          <w:rFonts w:ascii="Times New Roman" w:eastAsia="Times New Roman" w:hAnsi="Times New Roman"/>
          <w:sz w:val="24"/>
          <w:szCs w:val="24"/>
          <w:lang w:eastAsia="el-GR"/>
        </w:rPr>
      </w:pPr>
      <w:r>
        <w:rPr>
          <w:rFonts w:ascii="Times New Roman" w:eastAsia="Times New Roman" w:hAnsi="Times New Roman"/>
          <w:sz w:val="24"/>
          <w:szCs w:val="24"/>
          <w:lang w:val="en-US" w:eastAsia="el-GR"/>
        </w:rPr>
        <w:t>O</w:t>
      </w:r>
      <w:r>
        <w:rPr>
          <w:rFonts w:ascii="Times New Roman" w:eastAsia="Times New Roman" w:hAnsi="Times New Roman"/>
          <w:sz w:val="24"/>
          <w:szCs w:val="24"/>
          <w:lang w:eastAsia="el-GR"/>
        </w:rPr>
        <w:t xml:space="preserve"> νέος νομοθετικός </w:t>
      </w:r>
      <w:proofErr w:type="spellStart"/>
      <w:r>
        <w:rPr>
          <w:rFonts w:ascii="Times New Roman" w:eastAsia="Times New Roman" w:hAnsi="Times New Roman"/>
          <w:sz w:val="24"/>
          <w:szCs w:val="24"/>
          <w:lang w:eastAsia="el-GR"/>
        </w:rPr>
        <w:t>Αρμαγεδώνας</w:t>
      </w:r>
      <w:proofErr w:type="spellEnd"/>
      <w:r>
        <w:rPr>
          <w:rFonts w:ascii="Times New Roman" w:eastAsia="Times New Roman" w:hAnsi="Times New Roman"/>
          <w:sz w:val="24"/>
          <w:szCs w:val="24"/>
          <w:lang w:eastAsia="el-GR"/>
        </w:rPr>
        <w:t xml:space="preserve"> των εργασιακών ανατροπών δεν πρέπει να μας αφήνει αδιάφορους. </w:t>
      </w:r>
    </w:p>
    <w:p>
      <w:pPr>
        <w:pStyle w:val="a5"/>
        <w:spacing w:after="60" w:line="259" w:lineRule="auto"/>
        <w:ind w:left="0" w:firstLine="340"/>
        <w:contextualSpacing w:val="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Εμείς οι πυροσβέστες έχουμε ένα λόγο παραπάνω να συμπαρασταθούμε σ αυτόν τον αγώνα γιατί έχουμε νιώσει στο πετσί μας όλα αυτά τα χρόνια τον αυταρχισμό και την αντεργατική πολιτική σε όλο της το μεγαλείο. </w:t>
      </w:r>
    </w:p>
    <w:p>
      <w:pPr>
        <w:pStyle w:val="a5"/>
        <w:spacing w:after="60" w:line="259" w:lineRule="auto"/>
        <w:ind w:left="0" w:firstLine="340"/>
        <w:contextualSpacing w:val="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Πρόσφατα είναι τα σημάδια της ψήφισης του </w:t>
      </w:r>
      <w:r>
        <w:rPr>
          <w:rFonts w:ascii="Times New Roman" w:eastAsia="Times New Roman" w:hAnsi="Times New Roman"/>
          <w:b/>
          <w:sz w:val="24"/>
          <w:szCs w:val="24"/>
          <w:lang w:eastAsia="el-GR"/>
        </w:rPr>
        <w:t>Ν. 4662/20</w:t>
      </w:r>
      <w:r>
        <w:rPr>
          <w:rFonts w:ascii="Times New Roman" w:eastAsia="Times New Roman" w:hAnsi="Times New Roman"/>
          <w:sz w:val="24"/>
          <w:szCs w:val="24"/>
          <w:lang w:eastAsia="el-GR"/>
        </w:rPr>
        <w:t xml:space="preserve"> που έκανε</w:t>
      </w:r>
      <w:r>
        <w:rPr>
          <w:rFonts w:ascii="Times New Roman" w:eastAsia="Times New Roman" w:hAnsi="Times New Roman"/>
          <w:sz w:val="24"/>
          <w:szCs w:val="24"/>
        </w:rPr>
        <w:t xml:space="preserve"> την εργασιακή, την προσωπική και την οικογενειακή μας καθημερινότητα, κόλαση</w:t>
      </w:r>
      <w:r>
        <w:rPr>
          <w:rFonts w:ascii="Times New Roman" w:eastAsia="Times New Roman" w:hAnsi="Times New Roman"/>
          <w:sz w:val="24"/>
          <w:szCs w:val="24"/>
          <w:lang w:eastAsia="el-GR"/>
        </w:rPr>
        <w:t xml:space="preserve">. </w:t>
      </w:r>
    </w:p>
    <w:p>
      <w:pPr>
        <w:pStyle w:val="a5"/>
        <w:spacing w:after="60" w:line="259" w:lineRule="auto"/>
        <w:ind w:left="0" w:firstLine="340"/>
        <w:contextualSpacing w:val="0"/>
        <w:jc w:val="both"/>
        <w:rPr>
          <w:rFonts w:ascii="Times New Roman" w:hAnsi="Times New Roman"/>
          <w:sz w:val="24"/>
          <w:szCs w:val="24"/>
        </w:rPr>
      </w:pPr>
      <w:r>
        <w:rPr>
          <w:rFonts w:ascii="Times New Roman" w:hAnsi="Times New Roman"/>
          <w:sz w:val="24"/>
          <w:szCs w:val="24"/>
        </w:rPr>
        <w:t xml:space="preserve">Δεν είναι μια αναγκαία επιλογή από την πολιτική μας ηγεσία που την ακολουθεί η φυσική, και δεν πρέπει να αναζητηθεί άλλοθι και δικαιολογίες λόγο της </w:t>
      </w:r>
      <w:r>
        <w:rPr>
          <w:rFonts w:ascii="Times New Roman" w:hAnsi="Times New Roman"/>
          <w:b/>
          <w:sz w:val="24"/>
          <w:szCs w:val="24"/>
        </w:rPr>
        <w:t>« έκτακτης κατάστασης »</w:t>
      </w:r>
      <w:r>
        <w:rPr>
          <w:rFonts w:ascii="Times New Roman" w:hAnsi="Times New Roman"/>
          <w:sz w:val="24"/>
          <w:szCs w:val="24"/>
        </w:rPr>
        <w:t xml:space="preserve"> ή της οικονομικής κρίσης, αλλά μια συνειδητή πολιτική επιλογή. </w:t>
      </w:r>
    </w:p>
    <w:p>
      <w:pPr>
        <w:pStyle w:val="a5"/>
        <w:spacing w:after="60" w:line="259" w:lineRule="auto"/>
        <w:ind w:left="0" w:firstLine="340"/>
        <w:contextualSpacing w:val="0"/>
        <w:jc w:val="both"/>
        <w:rPr>
          <w:rFonts w:ascii="Times New Roman" w:eastAsia="Times New Roman" w:hAnsi="Times New Roman"/>
          <w:sz w:val="24"/>
          <w:szCs w:val="24"/>
          <w:lang w:eastAsia="el-GR"/>
        </w:rPr>
      </w:pPr>
      <w:r>
        <w:rPr>
          <w:rFonts w:ascii="Times New Roman" w:hAnsi="Times New Roman"/>
          <w:sz w:val="24"/>
          <w:szCs w:val="24"/>
        </w:rPr>
        <w:t>Όταν η πυρασφάλεια της χώρας και τα δικαιώματα των εργαζόμενων σε αυτήν θεωρούνται κόστος, τ</w:t>
      </w:r>
      <w:r>
        <w:rPr>
          <w:rFonts w:ascii="Times New Roman" w:hAnsi="Times New Roman"/>
          <w:sz w:val="24"/>
          <w:szCs w:val="24"/>
          <w:bdr w:val="none" w:sz="0" w:space="0" w:color="auto" w:frame="1"/>
        </w:rPr>
        <w:t xml:space="preserve">ότε οι τραγικές καταστάσεις που ζει ο λαός και ο τόπος συνέπεια των καταστροφικών πυρκαγιών και πλημμυρών, διαρκώς θα επαναλαμβάνονται και τα διαχρονικά προβλήματα που έχουμε σαν εργαζόμενοι στο Π.Σ. θα παραμένουν και συνεχώς θα μεγαλώνουν, κυρίως αυτά που έχουν να κάνουν: </w:t>
      </w:r>
    </w:p>
    <w:p>
      <w:pPr>
        <w:pStyle w:val="a5"/>
        <w:numPr>
          <w:ilvl w:val="0"/>
          <w:numId w:val="2"/>
        </w:numPr>
        <w:spacing w:after="60" w:line="259" w:lineRule="auto"/>
        <w:ind w:left="426" w:hanging="288"/>
        <w:contextualSpacing w:val="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με την προστασία από τους υπαρκτούς επαγγελματικούς κινδύνους, γιατί η υγιεινή και ασφάλεια θα συνεχίσει να βρίσκετε στα αζήτητα, το ίδιο και η αναγνώριση του επαγγέλματος ως </w:t>
      </w:r>
      <w:r>
        <w:rPr>
          <w:rFonts w:ascii="Times New Roman" w:hAnsi="Times New Roman"/>
          <w:b/>
          <w:sz w:val="24"/>
          <w:szCs w:val="24"/>
          <w:bdr w:val="none" w:sz="0" w:space="0" w:color="auto" w:frame="1"/>
        </w:rPr>
        <w:t xml:space="preserve">Β.Α.Ε. </w:t>
      </w:r>
    </w:p>
    <w:p>
      <w:pPr>
        <w:pStyle w:val="a5"/>
        <w:numPr>
          <w:ilvl w:val="0"/>
          <w:numId w:val="2"/>
        </w:numPr>
        <w:spacing w:after="60" w:line="259" w:lineRule="auto"/>
        <w:ind w:left="426" w:hanging="288"/>
        <w:contextualSpacing w:val="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την έλλειψη επαρκούς καθαριότητας στους χώρους των  πυροσβεστικών υπηρεσιών που  εγκυμονεί τεράστιους κινδύνους και εν όψη </w:t>
      </w:r>
      <w:proofErr w:type="spellStart"/>
      <w:r>
        <w:rPr>
          <w:rFonts w:ascii="Times New Roman" w:hAnsi="Times New Roman"/>
          <w:sz w:val="24"/>
          <w:szCs w:val="24"/>
          <w:bdr w:val="none" w:sz="0" w:space="0" w:color="auto" w:frame="1"/>
        </w:rPr>
        <w:t>κορονωϊού</w:t>
      </w:r>
      <w:proofErr w:type="spellEnd"/>
      <w:r>
        <w:rPr>
          <w:rFonts w:ascii="Times New Roman" w:hAnsi="Times New Roman"/>
          <w:sz w:val="24"/>
          <w:szCs w:val="24"/>
          <w:bdr w:val="none" w:sz="0" w:space="0" w:color="auto" w:frame="1"/>
        </w:rPr>
        <w:t>,</w:t>
      </w:r>
      <w:r>
        <w:rPr>
          <w:rFonts w:ascii="Times New Roman" w:hAnsi="Times New Roman"/>
          <w:sz w:val="24"/>
          <w:szCs w:val="24"/>
        </w:rPr>
        <w:t xml:space="preserve"> ( οι προμήθειες υγειονομικού υλικού,</w:t>
      </w:r>
      <w:r>
        <w:rPr>
          <w:rFonts w:ascii="Times New Roman" w:hAnsi="Times New Roman"/>
          <w:b/>
          <w:sz w:val="24"/>
          <w:szCs w:val="24"/>
        </w:rPr>
        <w:t xml:space="preserve"> </w:t>
      </w:r>
      <w:r>
        <w:rPr>
          <w:rFonts w:ascii="Times New Roman" w:hAnsi="Times New Roman"/>
          <w:sz w:val="24"/>
          <w:szCs w:val="24"/>
        </w:rPr>
        <w:t xml:space="preserve">τα </w:t>
      </w:r>
      <w:r>
        <w:rPr>
          <w:rFonts w:ascii="Times New Roman" w:hAnsi="Times New Roman"/>
          <w:b/>
          <w:sz w:val="24"/>
          <w:szCs w:val="24"/>
        </w:rPr>
        <w:t xml:space="preserve">τεστ </w:t>
      </w:r>
      <w:r>
        <w:rPr>
          <w:rFonts w:ascii="Times New Roman" w:hAnsi="Times New Roman"/>
          <w:sz w:val="24"/>
          <w:szCs w:val="24"/>
        </w:rPr>
        <w:t>και τα</w:t>
      </w:r>
      <w:r>
        <w:rPr>
          <w:rFonts w:ascii="Times New Roman" w:hAnsi="Times New Roman"/>
          <w:b/>
          <w:sz w:val="24"/>
          <w:szCs w:val="24"/>
        </w:rPr>
        <w:t xml:space="preserve"> Μ.Α.Π</w:t>
      </w:r>
      <w:r>
        <w:rPr>
          <w:rFonts w:ascii="Times New Roman" w:hAnsi="Times New Roman"/>
          <w:sz w:val="24"/>
          <w:szCs w:val="24"/>
        </w:rPr>
        <w:t>. ακόμα τα περιμένουμε να  έρθουν ).</w:t>
      </w:r>
      <w:r>
        <w:rPr>
          <w:rFonts w:ascii="Times New Roman" w:hAnsi="Times New Roman"/>
          <w:sz w:val="24"/>
          <w:szCs w:val="24"/>
          <w:bdr w:val="none" w:sz="0" w:space="0" w:color="auto" w:frame="1"/>
        </w:rPr>
        <w:t xml:space="preserve"> </w:t>
      </w:r>
    </w:p>
    <w:p>
      <w:pPr>
        <w:pStyle w:val="a5"/>
        <w:numPr>
          <w:ilvl w:val="0"/>
          <w:numId w:val="2"/>
        </w:numPr>
        <w:spacing w:after="60" w:line="259" w:lineRule="auto"/>
        <w:ind w:left="426" w:hanging="288"/>
        <w:contextualSpacing w:val="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lastRenderedPageBreak/>
        <w:t xml:space="preserve">την απλήρωτη υπερεργασία που προσφέρουμε δεκαετίες τώρα, και είμαστε η μοναδική εξαίρεση σε όλο τον δημόσιο τομέα.  </w:t>
      </w:r>
    </w:p>
    <w:p>
      <w:pPr>
        <w:pStyle w:val="a5"/>
        <w:numPr>
          <w:ilvl w:val="0"/>
          <w:numId w:val="2"/>
        </w:numPr>
        <w:spacing w:after="60" w:line="259" w:lineRule="auto"/>
        <w:ind w:left="426" w:hanging="288"/>
        <w:contextualSpacing w:val="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το διαρκές ξεσπίτωμα των συναδέλφων με την αλλαγή του κανονισμού μεταθέσεων. </w:t>
      </w:r>
    </w:p>
    <w:p>
      <w:pPr>
        <w:pStyle w:val="a5"/>
        <w:numPr>
          <w:ilvl w:val="0"/>
          <w:numId w:val="2"/>
        </w:numPr>
        <w:spacing w:after="60" w:line="259" w:lineRule="auto"/>
        <w:ind w:left="426" w:hanging="288"/>
        <w:contextualSpacing w:val="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την κατάργηση του σταθερού χρόνου εργασίας και του ελεύθερου χρόνου μας με τις συχνές επιφυλακές, τώρα πλέον και για προληπτικούς λόγους. </w:t>
      </w:r>
    </w:p>
    <w:p>
      <w:pPr>
        <w:pStyle w:val="a5"/>
        <w:numPr>
          <w:ilvl w:val="0"/>
          <w:numId w:val="2"/>
        </w:numPr>
        <w:spacing w:after="240" w:line="259" w:lineRule="auto"/>
        <w:ind w:left="425" w:hanging="289"/>
        <w:contextualSpacing w:val="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την έλλειψη σε μόνιμο προσωπικό και την μη </w:t>
      </w:r>
      <w:r>
        <w:rPr>
          <w:rFonts w:ascii="Times New Roman" w:hAnsi="Times New Roman"/>
          <w:sz w:val="24"/>
          <w:szCs w:val="24"/>
        </w:rPr>
        <w:t>μονιμοποίηση όλων των συμβασιούχων και των πενταετών πυροσβεστών για την κάλυψη των αναγκών της Πολιτικής Προστασίας της χώρας σε όλους τους τομείς.</w:t>
      </w:r>
    </w:p>
    <w:p>
      <w:pPr>
        <w:pStyle w:val="a5"/>
        <w:spacing w:after="60" w:line="259" w:lineRule="auto"/>
        <w:ind w:left="0" w:firstLine="340"/>
        <w:contextualSpacing w:val="0"/>
        <w:jc w:val="both"/>
        <w:rPr>
          <w:rFonts w:ascii="Times New Roman" w:hAnsi="Times New Roman"/>
          <w:sz w:val="24"/>
          <w:szCs w:val="24"/>
        </w:rPr>
      </w:pPr>
      <w:r>
        <w:rPr>
          <w:rFonts w:ascii="Times New Roman" w:eastAsia="Times New Roman" w:hAnsi="Times New Roman"/>
          <w:b/>
          <w:sz w:val="24"/>
          <w:szCs w:val="24"/>
          <w:lang w:eastAsia="el-GR"/>
        </w:rPr>
        <w:t xml:space="preserve">Ως </w:t>
      </w:r>
      <w:r>
        <w:rPr>
          <w:rFonts w:ascii="Times New Roman" w:hAnsi="Times New Roman"/>
          <w:b/>
          <w:sz w:val="24"/>
          <w:szCs w:val="24"/>
        </w:rPr>
        <w:t>Ενωτική Αγωνιστική Κίνηση Πυροσβεστών</w:t>
      </w:r>
      <w:r>
        <w:rPr>
          <w:rFonts w:ascii="Times New Roman" w:hAnsi="Times New Roman"/>
          <w:sz w:val="24"/>
          <w:szCs w:val="24"/>
        </w:rPr>
        <w:t xml:space="preserve"> εφιστούμε την προσοχή στους συναδέλφους και τους καλούμε σε επαγρύπνηση,</w:t>
      </w:r>
      <w:bookmarkStart w:id="0" w:name="_GoBack"/>
      <w:bookmarkEnd w:id="0"/>
      <w:r>
        <w:rPr>
          <w:rFonts w:ascii="Times New Roman" w:hAnsi="Times New Roman"/>
          <w:sz w:val="24"/>
          <w:szCs w:val="24"/>
        </w:rPr>
        <w:t xml:space="preserve"> τόσο για τις αλλαγές που θα δεχτούν οι δικοί τους άνθρωποι που εργάζονται στον ιδιωτικό τομέα, όσο και για τις επικείμενες αντιδραστικές αλλαγές που έχει σκοπό να επιβάλλει η κυβέρνηση και για την οργάνωση των συνδικάτων με την ψήφιση νέου συνδικαλιστικού νόμου ή άλλων διατάξεων, που θα τροποποιούν τον ήδη υφιστάμενο και θα περιορίζουν τις συνδικαλιστικές ελευθερίες .</w:t>
      </w:r>
    </w:p>
    <w:p>
      <w:pPr>
        <w:pStyle w:val="a5"/>
        <w:spacing w:after="60" w:line="259" w:lineRule="auto"/>
        <w:ind w:left="0" w:firstLine="340"/>
        <w:contextualSpacing w:val="0"/>
        <w:jc w:val="both"/>
        <w:rPr>
          <w:rFonts w:ascii="Times New Roman" w:hAnsi="Times New Roman"/>
          <w:sz w:val="24"/>
          <w:szCs w:val="24"/>
        </w:rPr>
      </w:pPr>
      <w:r>
        <w:rPr>
          <w:rFonts w:ascii="Times New Roman" w:eastAsia="Times New Roman" w:hAnsi="Times New Roman"/>
          <w:b/>
          <w:sz w:val="24"/>
          <w:szCs w:val="24"/>
          <w:lang w:eastAsia="el-GR"/>
        </w:rPr>
        <w:t>Η πάλη για την προστασία της υγείας των εργαζομένων</w:t>
      </w:r>
      <w:r>
        <w:rPr>
          <w:rFonts w:ascii="Times New Roman" w:eastAsia="Times New Roman" w:hAnsi="Times New Roman"/>
          <w:sz w:val="24"/>
          <w:szCs w:val="24"/>
          <w:lang w:eastAsia="el-GR"/>
        </w:rPr>
        <w:t xml:space="preserve"> στους χώρους εργασίας, για την άμεση ενίσχυση του δημόσιου συστήματος της Πυρασφάλειας, της Υγείας, της Παιδείας και για να μη βρεθεί κανένας εργαζόμενος και άνεργος χωρίς εισόδημα φαντάζει επιτακτική ανάγκη. </w:t>
      </w:r>
    </w:p>
    <w:p>
      <w:pPr>
        <w:pStyle w:val="a5"/>
        <w:spacing w:after="480" w:line="259" w:lineRule="auto"/>
        <w:ind w:left="0" w:firstLine="340"/>
        <w:contextualSpacing w:val="0"/>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t>Το μήνυμα της απεργιακής απάντησης που θα δώσει οργανωμένα και μαζικά το εργατικό κίνημα της χώρας απέναντι στην πολιτική</w:t>
      </w:r>
      <w:r>
        <w:rPr>
          <w:rFonts w:ascii="Times New Roman" w:eastAsia="Times New Roman" w:hAnsi="Times New Roman"/>
          <w:sz w:val="24"/>
          <w:szCs w:val="24"/>
          <w:lang w:eastAsia="el-GR"/>
        </w:rPr>
        <w:t xml:space="preserve"> που θυσιάζει την υγεία στο βωμό της κερδοφορίας των μεγάλων επιχειρηματικών ομίλων και παράλληλα αξιοποιεί την πανδημία για να νομοθετήσει νέες αντεργατικές ανατροπές, μας αφορά όλους και μεταφέρετε στις </w:t>
      </w:r>
      <w:r>
        <w:rPr>
          <w:rFonts w:ascii="Times New Roman" w:eastAsia="Times New Roman" w:hAnsi="Times New Roman"/>
          <w:b/>
          <w:sz w:val="24"/>
          <w:szCs w:val="24"/>
          <w:lang w:eastAsia="el-GR"/>
        </w:rPr>
        <w:t>26</w:t>
      </w:r>
      <w:r>
        <w:rPr>
          <w:rFonts w:ascii="Times New Roman" w:eastAsia="Times New Roman" w:hAnsi="Times New Roman"/>
          <w:sz w:val="24"/>
          <w:szCs w:val="24"/>
          <w:lang w:eastAsia="el-GR"/>
        </w:rPr>
        <w:t xml:space="preserve"> Νοέμβρη σε κάθε κλάδο και χώρο εργασίας.</w:t>
      </w:r>
    </w:p>
    <w:p>
      <w:pPr>
        <w:spacing w:after="120"/>
        <w:jc w:val="center"/>
        <w:rPr>
          <w:rFonts w:ascii="Times New Roman" w:hAnsi="Times New Roman" w:cs="Times New Roman"/>
          <w:b/>
          <w:bCs/>
          <w:sz w:val="24"/>
          <w:szCs w:val="24"/>
        </w:rPr>
      </w:pPr>
      <w:r>
        <w:rPr>
          <w:rFonts w:ascii="Times New Roman" w:eastAsia="Calibri" w:hAnsi="Times New Roman" w:cs="Times New Roman"/>
          <w:b/>
          <w:bCs/>
          <w:spacing w:val="24"/>
          <w:sz w:val="32"/>
          <w:szCs w:val="32"/>
        </w:rPr>
        <w:t>ΕΝΩΤΙΚΗ ΑΓΩΝΙΣΤΙΚΗ ΚΙΝΗΣΗ ΠΥΡΟΣΒΕΣΤΩΝ</w:t>
      </w:r>
    </w:p>
    <w:sectPr>
      <w:pgSz w:w="11906" w:h="16838"/>
      <w:pgMar w:top="1135" w:right="1133"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B39C4"/>
    <w:multiLevelType w:val="hybridMultilevel"/>
    <w:tmpl w:val="BD724B84"/>
    <w:lvl w:ilvl="0" w:tplc="04080001">
      <w:start w:val="1"/>
      <w:numFmt w:val="bullet"/>
      <w:lvlText w:val=""/>
      <w:lvlJc w:val="left"/>
      <w:pPr>
        <w:ind w:left="1344" w:hanging="360"/>
      </w:pPr>
      <w:rPr>
        <w:rFonts w:ascii="Symbol" w:hAnsi="Symbol" w:hint="default"/>
      </w:rPr>
    </w:lvl>
    <w:lvl w:ilvl="1" w:tplc="04080003" w:tentative="1">
      <w:start w:val="1"/>
      <w:numFmt w:val="bullet"/>
      <w:lvlText w:val="o"/>
      <w:lvlJc w:val="left"/>
      <w:pPr>
        <w:ind w:left="2064" w:hanging="360"/>
      </w:pPr>
      <w:rPr>
        <w:rFonts w:ascii="Courier New" w:hAnsi="Courier New" w:cs="Courier New" w:hint="default"/>
      </w:rPr>
    </w:lvl>
    <w:lvl w:ilvl="2" w:tplc="04080005" w:tentative="1">
      <w:start w:val="1"/>
      <w:numFmt w:val="bullet"/>
      <w:lvlText w:val=""/>
      <w:lvlJc w:val="left"/>
      <w:pPr>
        <w:ind w:left="2784" w:hanging="360"/>
      </w:pPr>
      <w:rPr>
        <w:rFonts w:ascii="Wingdings" w:hAnsi="Wingdings" w:hint="default"/>
      </w:rPr>
    </w:lvl>
    <w:lvl w:ilvl="3" w:tplc="04080001" w:tentative="1">
      <w:start w:val="1"/>
      <w:numFmt w:val="bullet"/>
      <w:lvlText w:val=""/>
      <w:lvlJc w:val="left"/>
      <w:pPr>
        <w:ind w:left="3504" w:hanging="360"/>
      </w:pPr>
      <w:rPr>
        <w:rFonts w:ascii="Symbol" w:hAnsi="Symbol" w:hint="default"/>
      </w:rPr>
    </w:lvl>
    <w:lvl w:ilvl="4" w:tplc="04080003" w:tentative="1">
      <w:start w:val="1"/>
      <w:numFmt w:val="bullet"/>
      <w:lvlText w:val="o"/>
      <w:lvlJc w:val="left"/>
      <w:pPr>
        <w:ind w:left="4224" w:hanging="360"/>
      </w:pPr>
      <w:rPr>
        <w:rFonts w:ascii="Courier New" w:hAnsi="Courier New" w:cs="Courier New" w:hint="default"/>
      </w:rPr>
    </w:lvl>
    <w:lvl w:ilvl="5" w:tplc="04080005" w:tentative="1">
      <w:start w:val="1"/>
      <w:numFmt w:val="bullet"/>
      <w:lvlText w:val=""/>
      <w:lvlJc w:val="left"/>
      <w:pPr>
        <w:ind w:left="4944" w:hanging="360"/>
      </w:pPr>
      <w:rPr>
        <w:rFonts w:ascii="Wingdings" w:hAnsi="Wingdings" w:hint="default"/>
      </w:rPr>
    </w:lvl>
    <w:lvl w:ilvl="6" w:tplc="04080001" w:tentative="1">
      <w:start w:val="1"/>
      <w:numFmt w:val="bullet"/>
      <w:lvlText w:val=""/>
      <w:lvlJc w:val="left"/>
      <w:pPr>
        <w:ind w:left="5664" w:hanging="360"/>
      </w:pPr>
      <w:rPr>
        <w:rFonts w:ascii="Symbol" w:hAnsi="Symbol" w:hint="default"/>
      </w:rPr>
    </w:lvl>
    <w:lvl w:ilvl="7" w:tplc="04080003" w:tentative="1">
      <w:start w:val="1"/>
      <w:numFmt w:val="bullet"/>
      <w:lvlText w:val="o"/>
      <w:lvlJc w:val="left"/>
      <w:pPr>
        <w:ind w:left="6384" w:hanging="360"/>
      </w:pPr>
      <w:rPr>
        <w:rFonts w:ascii="Courier New" w:hAnsi="Courier New" w:cs="Courier New" w:hint="default"/>
      </w:rPr>
    </w:lvl>
    <w:lvl w:ilvl="8" w:tplc="04080005" w:tentative="1">
      <w:start w:val="1"/>
      <w:numFmt w:val="bullet"/>
      <w:lvlText w:val=""/>
      <w:lvlJc w:val="left"/>
      <w:pPr>
        <w:ind w:left="7104" w:hanging="360"/>
      </w:pPr>
      <w:rPr>
        <w:rFonts w:ascii="Wingdings" w:hAnsi="Wingdings" w:hint="default"/>
      </w:rPr>
    </w:lvl>
  </w:abstractNum>
  <w:abstractNum w:abstractNumId="1">
    <w:nsid w:val="6150731A"/>
    <w:multiLevelType w:val="hybridMultilevel"/>
    <w:tmpl w:val="F842A0A4"/>
    <w:lvl w:ilvl="0" w:tplc="4830BB52">
      <w:numFmt w:val="bullet"/>
      <w:lvlText w:val="-"/>
      <w:lvlJc w:val="left"/>
      <w:pPr>
        <w:ind w:left="480" w:hanging="360"/>
      </w:pPr>
      <w:rPr>
        <w:rFonts w:ascii="Times New Roman" w:eastAsia="Times New Roman" w:hAnsi="Times New Roman" w:cs="Times New Roman" w:hint="default"/>
        <w:color w:val="auto"/>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EF124A-999C-4C93-8261-3DAEBD9C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Pr>
      <w:rFonts w:ascii="Tahoma" w:hAnsi="Tahoma" w:cs="Tahoma"/>
      <w:sz w:val="16"/>
      <w:szCs w:val="16"/>
    </w:rPr>
  </w:style>
  <w:style w:type="character" w:styleId="a4">
    <w:name w:val="Strong"/>
    <w:basedOn w:val="a0"/>
    <w:uiPriority w:val="22"/>
    <w:qFormat/>
    <w:rPr>
      <w:b/>
      <w:bCs/>
    </w:rPr>
  </w:style>
  <w:style w:type="paragraph" w:styleId="a5">
    <w:name w:val="List Paragraph"/>
    <w:basedOn w:val="a"/>
    <w:uiPriority w:val="34"/>
    <w:qFormat/>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20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752</Words>
  <Characters>4067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4810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9</cp:revision>
  <dcterms:created xsi:type="dcterms:W3CDTF">2020-11-21T05:57:00Z</dcterms:created>
  <dcterms:modified xsi:type="dcterms:W3CDTF">2020-11-21T09:58:00Z</dcterms:modified>
</cp:coreProperties>
</file>