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pPr>
        <w:spacing w:after="0" w:line="259" w:lineRule="auto"/>
        <w:ind w:right="-1"/>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59" w:lineRule="auto"/>
        <w:rPr>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6978520351, 6974881331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6">
        <w:r>
          <w:rPr>
            <w:rStyle w:val="InternetLink"/>
            <w:color w:val="auto"/>
            <w:lang w:val="en-US"/>
          </w:rPr>
          <w:t>www.eakp.gr</w:t>
        </w:r>
      </w:hyperlink>
      <w:r>
        <w:rPr>
          <w:rFonts w:ascii="Times New Roman" w:hAnsi="Times New Roman" w:cs="Times New Roman"/>
          <w:b/>
          <w:sz w:val="23"/>
          <w:szCs w:val="23"/>
          <w:lang w:val="en-US" w:bidi="en-US"/>
        </w:rPr>
        <w:t xml:space="preserve">, </w:t>
      </w:r>
      <w:proofErr w:type="spellStart"/>
      <w:r>
        <w:rPr>
          <w:rFonts w:ascii="Times New Roman" w:hAnsi="Times New Roman" w:cs="Times New Roman"/>
          <w:sz w:val="23"/>
          <w:szCs w:val="23"/>
          <w:lang w:val="en-US" w:bidi="en-US"/>
        </w:rPr>
        <w:t>email</w:t>
      </w:r>
      <w:proofErr w:type="gramStart"/>
      <w:r>
        <w:rPr>
          <w:rFonts w:ascii="Times New Roman" w:hAnsi="Times New Roman" w:cs="Times New Roman"/>
          <w:sz w:val="23"/>
          <w:szCs w:val="23"/>
          <w:lang w:val="en-US" w:bidi="en-US"/>
        </w:rPr>
        <w:t>:</w:t>
      </w:r>
      <w:proofErr w:type="gramEnd"/>
      <w:hyperlink r:id="rId7">
        <w:r>
          <w:rPr>
            <w:rStyle w:val="InternetLink"/>
            <w:rFonts w:ascii="Times New Roman" w:hAnsi="Times New Roman" w:cs="Times New Roman"/>
            <w:b/>
            <w:color w:val="auto"/>
            <w:sz w:val="23"/>
            <w:szCs w:val="23"/>
            <w:lang w:val="en-US" w:bidi="en-US"/>
          </w:rPr>
          <w:t>info@eakp.gr</w:t>
        </w:r>
        <w:proofErr w:type="spellEnd"/>
      </w:hyperlink>
    </w:p>
    <w:p>
      <w:pPr>
        <w:spacing w:after="480" w:line="259" w:lineRule="auto"/>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4"/>
          <w:szCs w:val="24"/>
        </w:rPr>
        <w:t>Αθήνα 11 Ιανουαρίου 2020</w:t>
      </w:r>
    </w:p>
    <w:p>
      <w:pPr>
        <w:spacing w:after="240" w:line="259" w:lineRule="auto"/>
        <w:jc w:val="center"/>
        <w:rPr>
          <w:rFonts w:ascii="Times New Roman" w:eastAsia="Calibri" w:hAnsi="Times New Roman" w:cs="Times New Roman"/>
          <w:b/>
          <w:sz w:val="30"/>
          <w:szCs w:val="30"/>
          <w:u w:val="single"/>
        </w:rPr>
      </w:pPr>
      <w:r>
        <w:rPr>
          <w:rFonts w:ascii="Times New Roman" w:eastAsia="Calibri" w:hAnsi="Times New Roman" w:cs="Times New Roman"/>
          <w:b/>
          <w:sz w:val="30"/>
          <w:szCs w:val="30"/>
          <w:u w:val="single"/>
        </w:rPr>
        <w:t>ΑΝΑΚΟΙΝΩΣΗ - ΔΕΛΤΙΟ ΤΥΠΟΥ</w:t>
      </w:r>
    </w:p>
    <w:p>
      <w:pPr>
        <w:spacing w:after="60" w:line="259"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ΓΙΑ ΤΟ ΝΟΜΟΣΧΕΔΙΟ ΠΟΥ ΠΡΟΩΘΕΙ Η ΚΥΒΕΡΝΗΣΗ</w:t>
      </w:r>
    </w:p>
    <w:p>
      <w:pPr>
        <w:spacing w:after="60" w:line="259"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 xml:space="preserve">ΓΙΑ ΤΗΝ ΠΟΛΙΤΙΚΗ ΠΡΟΣΤΑΣΙΑ ΤΟ ΠΥΡΟΣΒΕΣΤΙΚΟ ΣΩΜΑ </w:t>
      </w:r>
    </w:p>
    <w:p>
      <w:pPr>
        <w:spacing w:after="720" w:line="259" w:lineRule="auto"/>
        <w:jc w:val="center"/>
        <w:rPr>
          <w:rFonts w:ascii="Times New Roman" w:hAnsi="Times New Roman" w:cs="Times New Roman"/>
          <w:b/>
          <w:sz w:val="27"/>
          <w:szCs w:val="27"/>
          <w:u w:val="single"/>
        </w:rPr>
      </w:pPr>
      <w:r>
        <w:rPr>
          <w:rFonts w:ascii="Times New Roman" w:hAnsi="Times New Roman" w:cs="Times New Roman"/>
          <w:b/>
          <w:sz w:val="26"/>
          <w:szCs w:val="26"/>
          <w:u w:val="single"/>
        </w:rPr>
        <w:t>ΚΑΙ ΤΟΥΣ ΠΥΡΟΣΒΕΣΤΕΣ</w:t>
      </w:r>
    </w:p>
    <w:p>
      <w:pPr>
        <w:spacing w:after="24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bookmarkStart w:id="0" w:name="_GoBack"/>
      <w:bookmarkEnd w:id="0"/>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rPr>
        <w:t>Με το νομοσχέδιο που προωθεί η κυβέρνηση για την ψευδεπίγραφη Αναδιάρθρωση και Αναδιοργάνωση της Πολιτικής Προστασίας και του Πυροσβεστικού Σώματος:</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 xml:space="preserve">Οι ήδη </w:t>
      </w:r>
      <w:r>
        <w:rPr>
          <w:rFonts w:ascii="Times New Roman" w:hAnsi="Times New Roman" w:cs="Times New Roman"/>
          <w:b/>
          <w:bCs/>
          <w:sz w:val="24"/>
          <w:szCs w:val="24"/>
        </w:rPr>
        <w:t>υποβαθμισμένες υπηρεσίες</w:t>
      </w:r>
      <w:r>
        <w:rPr>
          <w:rFonts w:ascii="Times New Roman" w:hAnsi="Times New Roman" w:cs="Times New Roman"/>
          <w:bCs/>
          <w:sz w:val="24"/>
          <w:szCs w:val="24"/>
        </w:rPr>
        <w:t xml:space="preserve"> της Πολιτικής Προστασίας και του Πυροσβεστικού Σώματος, </w:t>
      </w:r>
      <w:r>
        <w:rPr>
          <w:rFonts w:ascii="Times New Roman" w:hAnsi="Times New Roman" w:cs="Times New Roman"/>
          <w:b/>
          <w:bCs/>
          <w:sz w:val="24"/>
          <w:szCs w:val="24"/>
        </w:rPr>
        <w:t>θα συνεχίσουν να λειτουργούν με μειωμένη κρατική χρηματοδότηση,</w:t>
      </w:r>
      <w:r>
        <w:rPr>
          <w:rFonts w:ascii="Times New Roman" w:hAnsi="Times New Roman" w:cs="Times New Roman"/>
          <w:bCs/>
          <w:sz w:val="24"/>
          <w:szCs w:val="24"/>
        </w:rPr>
        <w:t xml:space="preserve"> </w:t>
      </w:r>
      <w:r>
        <w:rPr>
          <w:rFonts w:ascii="Times New Roman" w:hAnsi="Times New Roman" w:cs="Times New Roman"/>
          <w:b/>
          <w:bCs/>
          <w:sz w:val="24"/>
          <w:szCs w:val="24"/>
        </w:rPr>
        <w:t>δεν θα ενισχυθούν με προσωπικό, εξοπλισμό, μέσα, υποδομές,</w:t>
      </w:r>
      <w:r>
        <w:rPr>
          <w:rFonts w:ascii="Times New Roman" w:hAnsi="Times New Roman" w:cs="Times New Roman"/>
          <w:bCs/>
          <w:sz w:val="24"/>
          <w:szCs w:val="24"/>
        </w:rPr>
        <w:t xml:space="preserve"> όπως απαιτείται.</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Δεν πρόκειται να γίνουν τα απαιτούμενα αντιπυρικά, αντιπλημμυρικά και αντισεισμικά έργα,</w:t>
      </w:r>
      <w:r>
        <w:rPr>
          <w:rFonts w:ascii="Times New Roman" w:hAnsi="Times New Roman" w:cs="Times New Roman"/>
          <w:bCs/>
          <w:sz w:val="24"/>
          <w:szCs w:val="24"/>
        </w:rPr>
        <w:t xml:space="preserve"> για να </w:t>
      </w:r>
      <w:r>
        <w:rPr>
          <w:rFonts w:ascii="Times New Roman" w:hAnsi="Times New Roman" w:cs="Times New Roman"/>
          <w:b/>
          <w:bCs/>
          <w:sz w:val="24"/>
          <w:szCs w:val="24"/>
        </w:rPr>
        <w:t>προλαμβάνονται</w:t>
      </w:r>
      <w:r>
        <w:rPr>
          <w:rFonts w:ascii="Times New Roman" w:hAnsi="Times New Roman" w:cs="Times New Roman"/>
          <w:bCs/>
          <w:sz w:val="24"/>
          <w:szCs w:val="24"/>
        </w:rPr>
        <w:t xml:space="preserve"> και να </w:t>
      </w:r>
      <w:r>
        <w:rPr>
          <w:rFonts w:ascii="Times New Roman" w:hAnsi="Times New Roman" w:cs="Times New Roman"/>
          <w:b/>
          <w:bCs/>
          <w:sz w:val="24"/>
          <w:szCs w:val="24"/>
        </w:rPr>
        <w:t>περιορίζονται</w:t>
      </w:r>
      <w:r>
        <w:rPr>
          <w:rFonts w:ascii="Times New Roman" w:hAnsi="Times New Roman" w:cs="Times New Roman"/>
          <w:bCs/>
          <w:sz w:val="24"/>
          <w:szCs w:val="24"/>
        </w:rPr>
        <w:t xml:space="preserve"> οι μεγάλες καταστροφές στην πατρίδα μας.</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highlight w:val="white"/>
        </w:rPr>
        <w:t xml:space="preserve">Το μόνο που δημιουργείται </w:t>
      </w:r>
      <w:r>
        <w:rPr>
          <w:rFonts w:ascii="Times New Roman" w:hAnsi="Times New Roman" w:cs="Times New Roman"/>
          <w:b/>
          <w:bCs/>
          <w:sz w:val="24"/>
          <w:szCs w:val="24"/>
          <w:highlight w:val="white"/>
        </w:rPr>
        <w:t>είναι ο τεράστιος γραφειοκρατικός Μηχανισμός</w:t>
      </w:r>
      <w:r>
        <w:rPr>
          <w:rFonts w:ascii="Times New Roman" w:hAnsi="Times New Roman" w:cs="Times New Roman"/>
          <w:bCs/>
          <w:sz w:val="24"/>
          <w:szCs w:val="24"/>
          <w:highlight w:val="white"/>
        </w:rPr>
        <w:t xml:space="preserve"> για τη διαχείριση </w:t>
      </w:r>
      <w:r>
        <w:rPr>
          <w:rFonts w:ascii="Times New Roman" w:hAnsi="Times New Roman" w:cs="Times New Roman"/>
          <w:bCs/>
          <w:spacing w:val="-3"/>
          <w:sz w:val="24"/>
          <w:szCs w:val="24"/>
          <w:highlight w:val="white"/>
        </w:rPr>
        <w:t xml:space="preserve">κινδύνων, απειλών και καταστροφών, </w:t>
      </w:r>
      <w:r>
        <w:rPr>
          <w:rFonts w:ascii="Times New Roman" w:hAnsi="Times New Roman" w:cs="Times New Roman"/>
          <w:b/>
          <w:bCs/>
          <w:spacing w:val="-3"/>
          <w:sz w:val="24"/>
          <w:szCs w:val="24"/>
          <w:highlight w:val="white"/>
        </w:rPr>
        <w:t xml:space="preserve">που </w:t>
      </w:r>
      <w:r>
        <w:rPr>
          <w:rFonts w:ascii="Times New Roman" w:hAnsi="Times New Roman" w:cs="Times New Roman"/>
          <w:b/>
          <w:bCs/>
          <w:sz w:val="24"/>
          <w:szCs w:val="24"/>
          <w:highlight w:val="white"/>
        </w:rPr>
        <w:t xml:space="preserve">θα προσθέσει και άλλα μεγάλα προβλήματα και </w:t>
      </w:r>
      <w:r>
        <w:rPr>
          <w:rFonts w:ascii="Times New Roman" w:hAnsi="Times New Roman" w:cs="Times New Roman"/>
          <w:b/>
          <w:bCs/>
          <w:spacing w:val="-3"/>
          <w:sz w:val="24"/>
          <w:szCs w:val="24"/>
          <w:highlight w:val="white"/>
        </w:rPr>
        <w:t xml:space="preserve">δυσλειτουργίες σε επίπεδο συντονισμού και όχι μόνο.  </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Παραχωρούνται κρατικές αρμοδιότητες, δομές, καθώς και αρμοδιότητες πυροσβεστικών υπηρεσιών,</w:t>
      </w:r>
      <w:r>
        <w:rPr>
          <w:rFonts w:ascii="Times New Roman" w:hAnsi="Times New Roman" w:cs="Times New Roman"/>
          <w:bCs/>
          <w:sz w:val="24"/>
          <w:szCs w:val="24"/>
        </w:rPr>
        <w:t xml:space="preserve"> σε Δήμους, Περιφέρειες, Εθελοντικές Ομάδες και Μη Κυβερνητικές Οργανώσεις.</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 xml:space="preserve">Συνεχίζεται και διευρύνεται </w:t>
      </w:r>
      <w:r>
        <w:rPr>
          <w:rFonts w:ascii="Times New Roman" w:hAnsi="Times New Roman" w:cs="Times New Roman"/>
          <w:b/>
          <w:bCs/>
          <w:sz w:val="24"/>
          <w:szCs w:val="24"/>
        </w:rPr>
        <w:t>η εμπορευματοποίηση υπηρεσιών του Π.Σ. με τις συμβάσεις με ιδιωτικές εταιρείες</w:t>
      </w:r>
      <w:r>
        <w:rPr>
          <w:rFonts w:ascii="Times New Roman" w:hAnsi="Times New Roman" w:cs="Times New Roman"/>
          <w:bCs/>
          <w:sz w:val="24"/>
          <w:szCs w:val="24"/>
        </w:rPr>
        <w:t xml:space="preserve"> που εκμεταλλεύονται αεροδρόμια, αυτοκινητόδρομους, λιμάνια, δίκτυα και ειδικές εγκαταστάσεις. </w:t>
      </w:r>
      <w:r>
        <w:rPr>
          <w:rFonts w:ascii="Times New Roman" w:hAnsi="Times New Roman" w:cs="Times New Roman"/>
          <w:bCs/>
          <w:sz w:val="24"/>
          <w:szCs w:val="24"/>
          <w:highlight w:val="white"/>
        </w:rPr>
        <w:t xml:space="preserve">Η Πυροσβεστική Ακαδημία, </w:t>
      </w:r>
      <w:r>
        <w:rPr>
          <w:rFonts w:ascii="Times New Roman" w:hAnsi="Times New Roman" w:cs="Times New Roman"/>
          <w:b/>
          <w:bCs/>
          <w:sz w:val="24"/>
          <w:szCs w:val="24"/>
          <w:highlight w:val="white"/>
        </w:rPr>
        <w:t>θα πουλάει εκπαιδευτικές και ερευνητικές υπηρεσίες,</w:t>
      </w:r>
      <w:r>
        <w:rPr>
          <w:rFonts w:ascii="Times New Roman" w:hAnsi="Times New Roman" w:cs="Times New Roman"/>
          <w:bCs/>
          <w:sz w:val="24"/>
          <w:szCs w:val="24"/>
          <w:highlight w:val="white"/>
        </w:rPr>
        <w:t xml:space="preserve"> σε φορείς και σε πολίτες. </w:t>
      </w:r>
    </w:p>
    <w:p>
      <w:pPr>
        <w:pStyle w:val="a5"/>
        <w:numPr>
          <w:ilvl w:val="0"/>
          <w:numId w:val="2"/>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 xml:space="preserve">Προωθείται όλο και περισσότερο, </w:t>
      </w:r>
      <w:r>
        <w:rPr>
          <w:rFonts w:ascii="Times New Roman" w:hAnsi="Times New Roman" w:cs="Times New Roman"/>
          <w:b/>
          <w:bCs/>
          <w:sz w:val="24"/>
          <w:szCs w:val="24"/>
        </w:rPr>
        <w:t>η μεγαλύτερη εμπλοκή της υπηρεσίας μας</w:t>
      </w:r>
      <w:r>
        <w:rPr>
          <w:rFonts w:ascii="Times New Roman" w:hAnsi="Times New Roman" w:cs="Times New Roman"/>
          <w:bCs/>
          <w:sz w:val="24"/>
          <w:szCs w:val="24"/>
        </w:rPr>
        <w:t xml:space="preserve"> με τη λεγόμενη Τοπική Αυτοδιοίκηση (Δήμους και Περιφέρειες).</w:t>
      </w:r>
    </w:p>
    <w:p>
      <w:pPr>
        <w:spacing w:after="120" w:line="259" w:lineRule="auto"/>
        <w:ind w:firstLine="340"/>
        <w:jc w:val="both"/>
        <w:rPr>
          <w:rFonts w:ascii="Times New Roman" w:hAnsi="Times New Roman" w:cs="Times New Roman"/>
          <w:b/>
          <w:bCs/>
          <w:spacing w:val="-3"/>
          <w:sz w:val="24"/>
          <w:szCs w:val="24"/>
          <w:highlight w:val="white"/>
        </w:rPr>
      </w:pPr>
      <w:r>
        <w:rPr>
          <w:rFonts w:ascii="Times New Roman" w:hAnsi="Times New Roman" w:cs="Times New Roman"/>
          <w:sz w:val="24"/>
          <w:szCs w:val="24"/>
        </w:rPr>
        <w:t>Τις συγκεκριμένες πολιτικές επιλογές</w:t>
      </w:r>
      <w:r>
        <w:rPr>
          <w:rFonts w:ascii="Times New Roman" w:hAnsi="Times New Roman" w:cs="Times New Roman"/>
          <w:b/>
          <w:sz w:val="24"/>
          <w:szCs w:val="24"/>
        </w:rPr>
        <w:t xml:space="preserve"> θα τις πληρώσει πολύ ακριβά ο λαός </w:t>
      </w:r>
      <w:r>
        <w:rPr>
          <w:rFonts w:ascii="Times New Roman" w:hAnsi="Times New Roman" w:cs="Times New Roman"/>
          <w:sz w:val="24"/>
          <w:szCs w:val="24"/>
        </w:rPr>
        <w:t xml:space="preserve">για πολλοστή φορά, με τα ίδια </w:t>
      </w:r>
      <w:r>
        <w:rPr>
          <w:rFonts w:ascii="Times New Roman" w:hAnsi="Times New Roman" w:cs="Times New Roman"/>
          <w:b/>
          <w:sz w:val="24"/>
          <w:szCs w:val="24"/>
        </w:rPr>
        <w:t>τραγικά αποτελέσματα τις</w:t>
      </w:r>
      <w:r>
        <w:rPr>
          <w:rFonts w:ascii="Times New Roman" w:hAnsi="Times New Roman" w:cs="Times New Roman"/>
          <w:b/>
          <w:bCs/>
          <w:sz w:val="24"/>
          <w:szCs w:val="24"/>
          <w:highlight w:val="white"/>
        </w:rPr>
        <w:t xml:space="preserve"> μ</w:t>
      </w:r>
      <w:r>
        <w:rPr>
          <w:rFonts w:ascii="Times New Roman" w:hAnsi="Times New Roman" w:cs="Times New Roman"/>
          <w:b/>
          <w:bCs/>
          <w:spacing w:val="-3"/>
          <w:sz w:val="24"/>
          <w:szCs w:val="24"/>
          <w:highlight w:val="white"/>
        </w:rPr>
        <w:t>εγάλες καταστροφές σε περιουσίες, υποδομές, στο περιβάλλον, με τον κίνδυνο να υπάρξουν και πάλι νέα θύματα.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highlight w:val="white"/>
        </w:rPr>
        <w:t xml:space="preserve"> </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lastRenderedPageBreak/>
        <w:t>Σε ότι αφορά τα εργασιακά δικαιώματα των πυροσβεστών, το νομοσχέδιο προβλέπει:</w:t>
      </w:r>
    </w:p>
    <w:p>
      <w:pPr>
        <w:pStyle w:val="a5"/>
        <w:numPr>
          <w:ilvl w:val="0"/>
          <w:numId w:val="3"/>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 xml:space="preserve">Επιφυλακές, </w:t>
      </w:r>
      <w:r>
        <w:rPr>
          <w:rFonts w:ascii="Times New Roman" w:hAnsi="Times New Roman" w:cs="Times New Roman"/>
          <w:b/>
          <w:bCs/>
          <w:sz w:val="24"/>
          <w:szCs w:val="24"/>
        </w:rPr>
        <w:t>σε συχνή, τακτική βάση</w:t>
      </w:r>
      <w:r>
        <w:rPr>
          <w:rFonts w:ascii="Times New Roman" w:hAnsi="Times New Roman" w:cs="Times New Roman"/>
          <w:bCs/>
          <w:sz w:val="24"/>
          <w:szCs w:val="24"/>
        </w:rPr>
        <w:t xml:space="preserve"> με αφορμή τους δείκτες επικινδυνότητας και </w:t>
      </w:r>
      <w:r>
        <w:rPr>
          <w:rFonts w:ascii="Times New Roman" w:hAnsi="Times New Roman" w:cs="Times New Roman"/>
          <w:b/>
          <w:bCs/>
          <w:sz w:val="24"/>
          <w:szCs w:val="24"/>
        </w:rPr>
        <w:t xml:space="preserve">διεύρυνση της απλήρωτης υπερεργασίας. </w:t>
      </w:r>
    </w:p>
    <w:p>
      <w:pPr>
        <w:pStyle w:val="a5"/>
        <w:numPr>
          <w:ilvl w:val="0"/>
          <w:numId w:val="3"/>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Αξιολόγηση με «τεχνοκρατική» μέθοδο,</w:t>
      </w:r>
      <w:r>
        <w:rPr>
          <w:rFonts w:ascii="Times New Roman" w:hAnsi="Times New Roman" w:cs="Times New Roman"/>
          <w:bCs/>
          <w:sz w:val="24"/>
          <w:szCs w:val="24"/>
        </w:rPr>
        <w:t xml:space="preserve"> των υπαλλήλων, των υπηρεσιών των κλιμακίων και </w:t>
      </w:r>
      <w:r>
        <w:rPr>
          <w:rFonts w:ascii="Times New Roman" w:hAnsi="Times New Roman" w:cs="Times New Roman"/>
          <w:b/>
          <w:bCs/>
          <w:sz w:val="24"/>
          <w:szCs w:val="24"/>
        </w:rPr>
        <w:t>αμφισβητούμενες κρίσεις και προαγωγές του προσωπικού.</w:t>
      </w:r>
    </w:p>
    <w:p>
      <w:pPr>
        <w:pStyle w:val="a5"/>
        <w:numPr>
          <w:ilvl w:val="0"/>
          <w:numId w:val="3"/>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 xml:space="preserve">Ξεσπίτωμα </w:t>
      </w:r>
      <w:r>
        <w:rPr>
          <w:rFonts w:ascii="Times New Roman" w:hAnsi="Times New Roman" w:cs="Times New Roman"/>
          <w:bCs/>
          <w:sz w:val="24"/>
          <w:szCs w:val="24"/>
        </w:rPr>
        <w:t xml:space="preserve">με </w:t>
      </w:r>
      <w:r>
        <w:rPr>
          <w:rFonts w:ascii="Times New Roman" w:hAnsi="Times New Roman" w:cs="Times New Roman"/>
          <w:bCs/>
          <w:sz w:val="24"/>
          <w:szCs w:val="24"/>
          <w:u w:val="single"/>
        </w:rPr>
        <w:t>μεταθέσεις, αποσπάσεις, μετακινήσεις,</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για τη συντριπτική πλειοψηφία των μόνιμων συναδέλφων, για να μπαλώνονται </w:t>
      </w:r>
      <w:r>
        <w:rPr>
          <w:rFonts w:ascii="Times New Roman" w:hAnsi="Times New Roman" w:cs="Times New Roman"/>
          <w:bCs/>
          <w:sz w:val="24"/>
          <w:szCs w:val="24"/>
        </w:rPr>
        <w:t>οι</w:t>
      </w:r>
      <w:r>
        <w:rPr>
          <w:rFonts w:ascii="Times New Roman" w:hAnsi="Times New Roman" w:cs="Times New Roman"/>
          <w:b/>
          <w:bCs/>
          <w:sz w:val="24"/>
          <w:szCs w:val="24"/>
        </w:rPr>
        <w:t xml:space="preserve"> </w:t>
      </w:r>
      <w:r>
        <w:rPr>
          <w:rFonts w:ascii="Times New Roman" w:hAnsi="Times New Roman" w:cs="Times New Roman"/>
          <w:bCs/>
          <w:sz w:val="24"/>
          <w:szCs w:val="24"/>
        </w:rPr>
        <w:t>μεγάλες ελλείψεις σε προσωπικό.</w:t>
      </w:r>
      <w:r>
        <w:rPr>
          <w:rFonts w:ascii="Times New Roman" w:hAnsi="Times New Roman" w:cs="Times New Roman"/>
          <w:b/>
          <w:bCs/>
          <w:sz w:val="24"/>
          <w:szCs w:val="24"/>
        </w:rPr>
        <w:t xml:space="preserve"> </w:t>
      </w:r>
    </w:p>
    <w:p>
      <w:pPr>
        <w:spacing w:after="120" w:line="259" w:lineRule="auto"/>
        <w:ind w:left="794" w:hanging="340"/>
        <w:jc w:val="both"/>
        <w:rPr>
          <w:rFonts w:ascii="Times New Roman" w:hAnsi="Times New Roman" w:cs="Times New Roman"/>
          <w:sz w:val="24"/>
          <w:szCs w:val="24"/>
        </w:rPr>
      </w:pPr>
      <w:r>
        <w:rPr>
          <w:rFonts w:ascii="Times New Roman" w:hAnsi="Times New Roman" w:cs="Times New Roman"/>
          <w:sz w:val="24"/>
          <w:szCs w:val="24"/>
        </w:rPr>
        <w:t xml:space="preserve">      Ως συνέχεια της κυβέρνησης ΣΥ.ΡΙΖ.Α. - ΑΝ.ΕΛ. </w:t>
      </w:r>
      <w:r>
        <w:rPr>
          <w:rFonts w:ascii="Times New Roman" w:hAnsi="Times New Roman" w:cs="Times New Roman"/>
          <w:b/>
          <w:sz w:val="24"/>
          <w:szCs w:val="24"/>
        </w:rPr>
        <w:t xml:space="preserve">που νομοθέτησε το ξεσπίτωμα των πυροσβεστών που προσλήφθηκαν από το 2006 </w:t>
      </w:r>
      <w:r>
        <w:rPr>
          <w:rFonts w:ascii="Times New Roman" w:hAnsi="Times New Roman" w:cs="Times New Roman"/>
          <w:sz w:val="24"/>
          <w:szCs w:val="24"/>
        </w:rPr>
        <w:t xml:space="preserve">και μετά, έρχεται τώρα η κυβέρνηση της Ν.Δ. </w:t>
      </w:r>
      <w:r>
        <w:rPr>
          <w:rFonts w:ascii="Times New Roman" w:hAnsi="Times New Roman" w:cs="Times New Roman"/>
          <w:b/>
          <w:sz w:val="24"/>
          <w:szCs w:val="24"/>
        </w:rPr>
        <w:t>να ξεσπιτώσει όλους τους πυροσβέστες που έχουν μέχρι 28 - 29</w:t>
      </w:r>
      <w:r>
        <w:rPr>
          <w:rFonts w:ascii="Times New Roman" w:hAnsi="Times New Roman" w:cs="Times New Roman"/>
          <w:sz w:val="24"/>
          <w:szCs w:val="24"/>
        </w:rPr>
        <w:t xml:space="preserve"> χρόνια υπηρεσίας.</w:t>
      </w:r>
    </w:p>
    <w:p>
      <w:p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 xml:space="preserve">     Με τον νέο Κανονισμό Μεταθέσεων </w:t>
      </w:r>
      <w:r>
        <w:rPr>
          <w:rFonts w:ascii="Times New Roman" w:hAnsi="Times New Roman" w:cs="Times New Roman"/>
          <w:b/>
          <w:bCs/>
          <w:sz w:val="24"/>
          <w:szCs w:val="24"/>
        </w:rPr>
        <w:t>καταργείται το αμετάθετο</w:t>
      </w:r>
      <w:r>
        <w:rPr>
          <w:rFonts w:ascii="Times New Roman" w:hAnsi="Times New Roman" w:cs="Times New Roman"/>
          <w:bCs/>
          <w:sz w:val="24"/>
          <w:szCs w:val="24"/>
        </w:rPr>
        <w:t xml:space="preserve"> στην πόλη συμφερόντων, </w:t>
      </w:r>
      <w:r>
        <w:rPr>
          <w:rFonts w:ascii="Times New Roman" w:hAnsi="Times New Roman" w:cs="Times New Roman"/>
          <w:b/>
          <w:bCs/>
          <w:sz w:val="24"/>
          <w:szCs w:val="24"/>
        </w:rPr>
        <w:t xml:space="preserve">εισάγεται το «ξεσπίτωμα με τα μόρια» και επιβάλλονται χωρίς τη θέληση μας: </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Μεταθέσεις</w:t>
      </w:r>
      <w:r>
        <w:rPr>
          <w:rFonts w:ascii="Times New Roman" w:hAnsi="Times New Roman" w:cs="Times New Roman"/>
          <w:b/>
          <w:bCs/>
          <w:sz w:val="24"/>
          <w:szCs w:val="24"/>
        </w:rPr>
        <w:t xml:space="preserve"> </w:t>
      </w:r>
      <w:r>
        <w:rPr>
          <w:rFonts w:ascii="Times New Roman" w:hAnsi="Times New Roman" w:cs="Times New Roman"/>
          <w:sz w:val="24"/>
          <w:szCs w:val="24"/>
        </w:rPr>
        <w:t>για πυροσβέστες</w:t>
      </w:r>
      <w:r>
        <w:rPr>
          <w:rFonts w:ascii="Times New Roman" w:hAnsi="Times New Roman" w:cs="Times New Roman"/>
          <w:b/>
          <w:bCs/>
          <w:sz w:val="24"/>
          <w:szCs w:val="24"/>
        </w:rPr>
        <w:t xml:space="preserve"> </w:t>
      </w:r>
      <w:r>
        <w:rPr>
          <w:rFonts w:ascii="Times New Roman" w:hAnsi="Times New Roman" w:cs="Times New Roman"/>
          <w:sz w:val="24"/>
          <w:szCs w:val="24"/>
        </w:rPr>
        <w:t xml:space="preserve">που συμπληρώνουν </w:t>
      </w:r>
      <w:r>
        <w:rPr>
          <w:rFonts w:ascii="Times New Roman" w:hAnsi="Times New Roman" w:cs="Times New Roman"/>
          <w:b/>
          <w:bCs/>
          <w:sz w:val="24"/>
          <w:szCs w:val="24"/>
        </w:rPr>
        <w:t xml:space="preserve">6ετία, </w:t>
      </w:r>
      <w:r>
        <w:rPr>
          <w:rFonts w:ascii="Times New Roman" w:hAnsi="Times New Roman" w:cs="Times New Roman"/>
          <w:bCs/>
          <w:sz w:val="24"/>
          <w:szCs w:val="24"/>
        </w:rPr>
        <w:t>στον νομό συμφερόντων τους.</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Τακτικές</w:t>
      </w:r>
      <w:r>
        <w:rPr>
          <w:rFonts w:ascii="Times New Roman" w:hAnsi="Times New Roman" w:cs="Times New Roman"/>
          <w:bCs/>
          <w:sz w:val="24"/>
          <w:szCs w:val="24"/>
        </w:rPr>
        <w:t xml:space="preserve"> και </w:t>
      </w:r>
      <w:r>
        <w:rPr>
          <w:rFonts w:ascii="Times New Roman" w:hAnsi="Times New Roman" w:cs="Times New Roman"/>
          <w:b/>
          <w:bCs/>
          <w:sz w:val="24"/>
          <w:szCs w:val="24"/>
        </w:rPr>
        <w:t>Έκτακτες</w:t>
      </w:r>
      <w:r>
        <w:rPr>
          <w:rFonts w:ascii="Times New Roman" w:hAnsi="Times New Roman" w:cs="Times New Roman"/>
          <w:bCs/>
          <w:sz w:val="24"/>
          <w:szCs w:val="24"/>
        </w:rPr>
        <w:t xml:space="preserve"> μεταθέσεις, για </w:t>
      </w:r>
      <w:r>
        <w:rPr>
          <w:rFonts w:ascii="Times New Roman" w:hAnsi="Times New Roman" w:cs="Times New Roman"/>
          <w:b/>
          <w:bCs/>
          <w:sz w:val="24"/>
          <w:szCs w:val="24"/>
        </w:rPr>
        <w:t>στελέχωση υπηρεσιών ανά την επικράτεια.</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bCs/>
          <w:sz w:val="24"/>
          <w:szCs w:val="24"/>
        </w:rPr>
        <w:t>Αποσπάσεις για υπηρεσιακούς λόγους</w:t>
      </w:r>
      <w:r>
        <w:rPr>
          <w:rFonts w:ascii="Times New Roman" w:hAnsi="Times New Roman" w:cs="Times New Roman"/>
          <w:sz w:val="24"/>
          <w:szCs w:val="24"/>
        </w:rPr>
        <w:t xml:space="preserve">, </w:t>
      </w:r>
      <w:r>
        <w:rPr>
          <w:rFonts w:ascii="Times New Roman" w:hAnsi="Times New Roman" w:cs="Times New Roman"/>
          <w:b/>
          <w:bCs/>
          <w:sz w:val="24"/>
          <w:szCs w:val="24"/>
        </w:rPr>
        <w:t xml:space="preserve">χωρίς χρονικό όριο στη διάρκειά τους. </w:t>
      </w:r>
    </w:p>
    <w:p>
      <w:pPr>
        <w:pStyle w:val="a5"/>
        <w:numPr>
          <w:ilvl w:val="0"/>
          <w:numId w:val="4"/>
        </w:numPr>
        <w:spacing w:after="240" w:line="259" w:lineRule="auto"/>
        <w:ind w:left="794" w:hanging="340"/>
        <w:jc w:val="both"/>
        <w:rPr>
          <w:rFonts w:ascii="Times New Roman" w:hAnsi="Times New Roman" w:cs="Times New Roman"/>
          <w:sz w:val="24"/>
          <w:szCs w:val="24"/>
        </w:rPr>
      </w:pPr>
      <w:r>
        <w:rPr>
          <w:rFonts w:ascii="Times New Roman" w:hAnsi="Times New Roman" w:cs="Times New Roman"/>
          <w:b/>
          <w:bCs/>
          <w:sz w:val="24"/>
          <w:szCs w:val="24"/>
        </w:rPr>
        <w:t xml:space="preserve">Διεύρυνση των μετακινήσεων </w:t>
      </w:r>
      <w:r>
        <w:rPr>
          <w:rFonts w:ascii="Times New Roman" w:hAnsi="Times New Roman" w:cs="Times New Roman"/>
          <w:bCs/>
          <w:sz w:val="24"/>
          <w:szCs w:val="24"/>
        </w:rPr>
        <w:t>(για μόνιμους και 5ετείς υπαλλήλους),</w:t>
      </w:r>
      <w:r>
        <w:rPr>
          <w:rFonts w:ascii="Times New Roman" w:hAnsi="Times New Roman" w:cs="Times New Roman"/>
          <w:b/>
          <w:bCs/>
          <w:sz w:val="24"/>
          <w:szCs w:val="24"/>
        </w:rPr>
        <w:t xml:space="preserve"> εντός νομού. </w:t>
      </w:r>
    </w:p>
    <w:p>
      <w:pPr>
        <w:pBdr>
          <w:top w:val="single" w:sz="4" w:space="1" w:color="00000A"/>
          <w:left w:val="single" w:sz="4" w:space="4" w:color="00000A"/>
          <w:bottom w:val="single" w:sz="4" w:space="1" w:color="00000A"/>
          <w:right w:val="single" w:sz="4" w:space="4" w:color="00000A"/>
        </w:pBdr>
        <w:spacing w:after="240" w:line="259"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Θα καλύπτουμε κενές θέσεις σε όλη τη χώρα και θα περιμένουμε χρόνια για να επιστρέψουμε στα σπίτια μας, αν τελικά θα επιστρέψουμε.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Το νέο Σύστημα Μεταθέσεων </w:t>
      </w:r>
      <w:r>
        <w:rPr>
          <w:rFonts w:ascii="Times New Roman" w:hAnsi="Times New Roman" w:cs="Times New Roman"/>
          <w:sz w:val="24"/>
          <w:szCs w:val="24"/>
        </w:rPr>
        <w:t xml:space="preserve">της κυβέρνησης: </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sz w:val="24"/>
          <w:szCs w:val="24"/>
        </w:rPr>
        <w:t>Ξεσπιτώνει ανθρώπους</w:t>
      </w:r>
      <w:r>
        <w:rPr>
          <w:rFonts w:ascii="Times New Roman" w:hAnsi="Times New Roman" w:cs="Times New Roman"/>
          <w:b/>
          <w:sz w:val="24"/>
          <w:szCs w:val="24"/>
        </w:rPr>
        <w:t xml:space="preserve"> </w:t>
      </w:r>
      <w:r>
        <w:rPr>
          <w:rFonts w:ascii="Times New Roman" w:hAnsi="Times New Roman" w:cs="Times New Roman"/>
          <w:sz w:val="24"/>
          <w:szCs w:val="24"/>
        </w:rPr>
        <w:t>με δυσβάστακτες</w:t>
      </w:r>
      <w:r>
        <w:rPr>
          <w:rFonts w:ascii="Times New Roman" w:hAnsi="Times New Roman" w:cs="Times New Roman"/>
          <w:b/>
          <w:sz w:val="24"/>
          <w:szCs w:val="24"/>
        </w:rPr>
        <w:t xml:space="preserve"> οικογενειακές υποχρεώσεις, </w:t>
      </w:r>
      <w:r>
        <w:rPr>
          <w:rFonts w:ascii="Times New Roman" w:hAnsi="Times New Roman" w:cs="Times New Roman"/>
          <w:sz w:val="24"/>
          <w:szCs w:val="24"/>
        </w:rPr>
        <w:t>με μεγάλα</w:t>
      </w:r>
      <w:r>
        <w:rPr>
          <w:rFonts w:ascii="Times New Roman" w:hAnsi="Times New Roman" w:cs="Times New Roman"/>
          <w:b/>
          <w:sz w:val="24"/>
          <w:szCs w:val="24"/>
        </w:rPr>
        <w:t xml:space="preserve"> οικονομικά βάρη, με στεγαστικά δάνεια. </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sz w:val="24"/>
          <w:szCs w:val="24"/>
        </w:rPr>
        <w:t>Ξεσπιτώνει ανθρώπους</w:t>
      </w:r>
      <w:r>
        <w:rPr>
          <w:rFonts w:ascii="Times New Roman" w:hAnsi="Times New Roman" w:cs="Times New Roman"/>
          <w:b/>
          <w:sz w:val="24"/>
          <w:szCs w:val="24"/>
        </w:rPr>
        <w:t xml:space="preserve"> </w:t>
      </w:r>
      <w:r>
        <w:rPr>
          <w:rFonts w:ascii="Times New Roman" w:hAnsi="Times New Roman" w:cs="Times New Roman"/>
          <w:sz w:val="24"/>
          <w:szCs w:val="24"/>
        </w:rPr>
        <w:t>που προγραμμάτισαν τη ζωή τους,</w:t>
      </w:r>
      <w:r>
        <w:rPr>
          <w:rFonts w:ascii="Times New Roman" w:hAnsi="Times New Roman" w:cs="Times New Roman"/>
          <w:b/>
          <w:sz w:val="24"/>
          <w:szCs w:val="24"/>
        </w:rPr>
        <w:t xml:space="preserve"> </w:t>
      </w:r>
      <w:r>
        <w:rPr>
          <w:rFonts w:ascii="Times New Roman" w:hAnsi="Times New Roman" w:cs="Times New Roman"/>
          <w:sz w:val="24"/>
          <w:szCs w:val="24"/>
        </w:rPr>
        <w:t>με κύριο γνώμονα</w:t>
      </w:r>
      <w:r>
        <w:rPr>
          <w:rFonts w:ascii="Times New Roman" w:hAnsi="Times New Roman" w:cs="Times New Roman"/>
          <w:b/>
          <w:sz w:val="24"/>
          <w:szCs w:val="24"/>
        </w:rPr>
        <w:t xml:space="preserve"> το αμετάθετο που είχαν στην πόλη συμφερόντων τους, όπως είχε θεσπιστεί νομοθετικά από το 1996.  </w:t>
      </w:r>
    </w:p>
    <w:p>
      <w:pPr>
        <w:pStyle w:val="a5"/>
        <w:numPr>
          <w:ilvl w:val="0"/>
          <w:numId w:val="4"/>
        </w:numPr>
        <w:spacing w:after="120" w:line="259" w:lineRule="auto"/>
        <w:ind w:left="794" w:hanging="340"/>
        <w:jc w:val="both"/>
        <w:rPr>
          <w:rFonts w:ascii="Times New Roman" w:hAnsi="Times New Roman" w:cs="Times New Roman"/>
          <w:sz w:val="24"/>
          <w:szCs w:val="24"/>
        </w:rPr>
      </w:pPr>
      <w:r>
        <w:rPr>
          <w:rFonts w:ascii="Times New Roman" w:hAnsi="Times New Roman" w:cs="Times New Roman"/>
          <w:sz w:val="24"/>
          <w:szCs w:val="24"/>
        </w:rPr>
        <w:t xml:space="preserve">Θα </w:t>
      </w:r>
      <w:r>
        <w:rPr>
          <w:rFonts w:ascii="Times New Roman" w:hAnsi="Times New Roman" w:cs="Times New Roman"/>
          <w:b/>
          <w:bCs/>
          <w:sz w:val="24"/>
          <w:szCs w:val="24"/>
        </w:rPr>
        <w:t xml:space="preserve">τινάξει στον αέρα </w:t>
      </w:r>
      <w:r>
        <w:rPr>
          <w:rFonts w:ascii="Times New Roman" w:hAnsi="Times New Roman" w:cs="Times New Roman"/>
          <w:sz w:val="24"/>
          <w:szCs w:val="24"/>
        </w:rPr>
        <w:t xml:space="preserve">προγραμματισμούς ετών και </w:t>
      </w:r>
      <w:r>
        <w:rPr>
          <w:rFonts w:ascii="Times New Roman" w:hAnsi="Times New Roman" w:cs="Times New Roman"/>
          <w:b/>
          <w:bCs/>
          <w:sz w:val="24"/>
          <w:szCs w:val="24"/>
        </w:rPr>
        <w:t>θα διαλύσει οικονομικά</w:t>
      </w:r>
      <w:r>
        <w:rPr>
          <w:rFonts w:ascii="Times New Roman" w:hAnsi="Times New Roman" w:cs="Times New Roman"/>
          <w:b/>
          <w:sz w:val="24"/>
          <w:szCs w:val="24"/>
        </w:rPr>
        <w:t xml:space="preserve"> </w:t>
      </w:r>
      <w:r>
        <w:rPr>
          <w:rFonts w:ascii="Times New Roman" w:hAnsi="Times New Roman" w:cs="Times New Roman"/>
          <w:sz w:val="24"/>
          <w:szCs w:val="24"/>
        </w:rPr>
        <w:t>χιλιάδες πυροσβέστες.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rPr>
        <w:t>Ποια είναι η στάση και η αντίδραση</w:t>
      </w:r>
      <w:r>
        <w:rPr>
          <w:rFonts w:ascii="Times New Roman" w:hAnsi="Times New Roman" w:cs="Times New Roman"/>
          <w:sz w:val="24"/>
          <w:szCs w:val="24"/>
        </w:rPr>
        <w:t xml:space="preserve"> των προεδρείων και των πλειοψηφιών των συνδικαλιστικών μας οργάνων, απέναντι </w:t>
      </w:r>
      <w:r>
        <w:rPr>
          <w:rFonts w:ascii="Times New Roman" w:hAnsi="Times New Roman" w:cs="Times New Roman"/>
          <w:b/>
          <w:bCs/>
          <w:sz w:val="24"/>
          <w:szCs w:val="24"/>
        </w:rPr>
        <w:t xml:space="preserve">σε όλες αυτές τις ραγδαίες αρνητικές εξελίξεις σε βάρος των δικαιωμάτων μας </w:t>
      </w:r>
      <w:r>
        <w:rPr>
          <w:rFonts w:ascii="Times New Roman" w:hAnsi="Times New Roman" w:cs="Times New Roman"/>
          <w:bCs/>
          <w:sz w:val="24"/>
          <w:szCs w:val="24"/>
        </w:rPr>
        <w:t>και σε βάρος της πολιτικής προστασίας της χώρας;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προεδρείο και το Διοικητικό Συμβούλιο της πανελλήνιας Ομοσπονδίας πυροσβεστών (Π.Ο.Ε.Υ.Π.Σ.), </w:t>
      </w:r>
      <w:r>
        <w:rPr>
          <w:rFonts w:ascii="Times New Roman" w:hAnsi="Times New Roman" w:cs="Times New Roman"/>
          <w:b/>
          <w:bCs/>
          <w:sz w:val="24"/>
          <w:szCs w:val="24"/>
        </w:rPr>
        <w:t>οργανώνουν «κλειστές συνδιασκέψεις»</w:t>
      </w:r>
      <w:r>
        <w:rPr>
          <w:rFonts w:ascii="Times New Roman" w:hAnsi="Times New Roman" w:cs="Times New Roman"/>
          <w:sz w:val="24"/>
          <w:szCs w:val="24"/>
        </w:rPr>
        <w:t xml:space="preserve"> με τους προέδρους και Γενικούς Γραμματείς των πρωτοβάθμιων σωματείων. Θέλουν να συγκαλύψουν την κυβερνητική πολιτική,</w:t>
      </w:r>
      <w:r>
        <w:rPr>
          <w:rFonts w:ascii="Times New Roman" w:hAnsi="Times New Roman" w:cs="Times New Roman"/>
          <w:b/>
          <w:bCs/>
          <w:sz w:val="24"/>
          <w:szCs w:val="24"/>
        </w:rPr>
        <w:t xml:space="preserve"> να αποκρύψουν την ουσία και το στόχο</w:t>
      </w:r>
      <w:r>
        <w:rPr>
          <w:rFonts w:ascii="Times New Roman" w:hAnsi="Times New Roman" w:cs="Times New Roman"/>
          <w:sz w:val="24"/>
          <w:szCs w:val="24"/>
        </w:rPr>
        <w:t xml:space="preserve"> του </w:t>
      </w:r>
      <w:r>
        <w:rPr>
          <w:rFonts w:ascii="Times New Roman" w:hAnsi="Times New Roman" w:cs="Times New Roman"/>
          <w:sz w:val="24"/>
          <w:szCs w:val="24"/>
        </w:rPr>
        <w:lastRenderedPageBreak/>
        <w:t xml:space="preserve">συνόλου των μέτρων που προωθούνται, </w:t>
      </w:r>
      <w:r>
        <w:rPr>
          <w:rFonts w:ascii="Times New Roman" w:hAnsi="Times New Roman" w:cs="Times New Roman"/>
          <w:b/>
          <w:bCs/>
          <w:sz w:val="24"/>
          <w:szCs w:val="24"/>
        </w:rPr>
        <w:t>να μας αποπροσανατολίσουν και να μας ενσωματώσουν σε όλα αυτά που θα επιβληθούν εναντίον μας, χωρίς να υπάρξει καμία αγωνιστική αντίδραση.</w:t>
      </w:r>
      <w:r>
        <w:rPr>
          <w:rFonts w:ascii="Times New Roman" w:hAnsi="Times New Roman" w:cs="Times New Roman"/>
          <w:bCs/>
          <w:sz w:val="24"/>
          <w:szCs w:val="24"/>
        </w:rPr>
        <w:t xml:space="preserve"> </w:t>
      </w:r>
    </w:p>
    <w:p>
      <w:pPr>
        <w:spacing w:after="120" w:line="259" w:lineRule="auto"/>
        <w:ind w:firstLine="34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Η Ομοσπονδία και οι πλειοψηφίες των περισσότερων πρωτοβάθμιων σωματείων της  </w:t>
      </w:r>
      <w:r>
        <w:rPr>
          <w:rFonts w:ascii="Times New Roman" w:eastAsia="Times New Roman" w:hAnsi="Times New Roman" w:cs="Times New Roman"/>
          <w:b/>
          <w:bCs/>
          <w:sz w:val="24"/>
          <w:szCs w:val="24"/>
          <w:lang w:eastAsia="el-GR"/>
        </w:rPr>
        <w:t xml:space="preserve">συμφωνούν με τη συνολική δομή του νομοσχεδίου. Δεν λένε κουβέντα για την υποβάθμιση της υπηρεσίας μας και της Πολιτικής Προστασίας </w:t>
      </w:r>
      <w:r>
        <w:rPr>
          <w:rFonts w:ascii="Times New Roman" w:eastAsia="Times New Roman" w:hAnsi="Times New Roman" w:cs="Times New Roman"/>
          <w:sz w:val="24"/>
          <w:szCs w:val="24"/>
          <w:lang w:eastAsia="el-GR"/>
        </w:rPr>
        <w:t xml:space="preserve">της χώρας. Εντοπίζουν μόνο </w:t>
      </w:r>
      <w:r>
        <w:rPr>
          <w:rFonts w:ascii="Times New Roman" w:eastAsia="Times New Roman" w:hAnsi="Times New Roman" w:cs="Times New Roman"/>
          <w:b/>
          <w:bCs/>
          <w:sz w:val="24"/>
          <w:szCs w:val="24"/>
          <w:lang w:eastAsia="el-GR"/>
        </w:rPr>
        <w:t>ορισμένα αρνητικά σημεία που «χρήζουν βελτίωσης,» ιδιαίτερα στο «περιβόητο» βαθμολόγιο</w:t>
      </w:r>
      <w:r>
        <w:rPr>
          <w:rFonts w:ascii="Times New Roman" w:eastAsia="Times New Roman" w:hAnsi="Times New Roman" w:cs="Times New Roman"/>
          <w:sz w:val="24"/>
          <w:szCs w:val="24"/>
          <w:lang w:eastAsia="el-GR"/>
        </w:rPr>
        <w:t xml:space="preserve"> για το χαμηλόβαθμο μόνιμο προσωπικό. Επικεντρώνονται στην πρόταση, να παίρνουν οι χαμηλόβαθμοι πιο σύντομα τους βαθμούς του </w:t>
      </w:r>
      <w:r>
        <w:rPr>
          <w:rFonts w:ascii="Times New Roman" w:hAnsi="Times New Roman" w:cs="Times New Roman"/>
          <w:bCs/>
          <w:sz w:val="24"/>
          <w:szCs w:val="24"/>
        </w:rPr>
        <w:t xml:space="preserve">Υπαρχιπυροσβέστη, Αρχιπυροσβέστη και του Πυρονόμου </w:t>
      </w:r>
      <w:r>
        <w:rPr>
          <w:rFonts w:ascii="Times New Roman" w:hAnsi="Times New Roman" w:cs="Times New Roman"/>
          <w:b/>
          <w:bCs/>
          <w:sz w:val="24"/>
          <w:szCs w:val="24"/>
        </w:rPr>
        <w:t>και να γίνουν κάποιοι από αυτούς αξιωματικοί.</w:t>
      </w:r>
      <w:r>
        <w:rPr>
          <w:rFonts w:ascii="Times New Roman" w:hAnsi="Times New Roman" w:cs="Times New Roman"/>
          <w:bCs/>
          <w:sz w:val="24"/>
          <w:szCs w:val="24"/>
        </w:rPr>
        <w:t xml:space="preserve"> </w:t>
      </w:r>
      <w:r>
        <w:rPr>
          <w:rFonts w:ascii="Times New Roman" w:hAnsi="Times New Roman" w:cs="Times New Roman"/>
          <w:b/>
          <w:bCs/>
          <w:sz w:val="24"/>
          <w:szCs w:val="24"/>
        </w:rPr>
        <w:t>Αποφεύγουν όμως να μας ενημερώσουν</w:t>
      </w:r>
      <w:r>
        <w:rPr>
          <w:rFonts w:ascii="Times New Roman" w:hAnsi="Times New Roman" w:cs="Times New Roman"/>
          <w:bCs/>
          <w:sz w:val="24"/>
          <w:szCs w:val="24"/>
        </w:rPr>
        <w:t xml:space="preserve"> ότι στην αιτιολογική έκθεση του νομοσχεδίου, αναφέρεται ότι με το βαθμολόγιο που προωθείται </w:t>
      </w:r>
      <w:r>
        <w:rPr>
          <w:rFonts w:ascii="Times New Roman" w:hAnsi="Times New Roman" w:cs="Times New Roman"/>
          <w:b/>
          <w:bCs/>
          <w:sz w:val="24"/>
          <w:szCs w:val="24"/>
          <w:u w:val="single"/>
        </w:rPr>
        <w:t xml:space="preserve">δεν επιβαρύνεται ο κρατικός προϋπολογισμός </w:t>
      </w:r>
      <w:r>
        <w:rPr>
          <w:rFonts w:ascii="Times New Roman" w:hAnsi="Times New Roman" w:cs="Times New Roman"/>
          <w:sz w:val="24"/>
          <w:szCs w:val="24"/>
          <w:u w:val="single"/>
        </w:rPr>
        <w:t>και κατά συνέπεια αν αυτό ισχύει</w:t>
      </w:r>
      <w:r>
        <w:rPr>
          <w:rFonts w:ascii="Times New Roman" w:hAnsi="Times New Roman" w:cs="Times New Roman"/>
          <w:b/>
          <w:bCs/>
          <w:sz w:val="24"/>
          <w:szCs w:val="24"/>
          <w:u w:val="single"/>
        </w:rPr>
        <w:t xml:space="preserve"> δεν θα υπάρξει καμία αύξηση στους μισθούς. </w:t>
      </w:r>
    </w:p>
    <w:p>
      <w:pPr>
        <w:spacing w:after="240" w:line="259" w:lineRule="auto"/>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τον Κανονισμό Μεταθέσεων </w:t>
      </w:r>
      <w:r>
        <w:rPr>
          <w:rFonts w:ascii="Times New Roman" w:eastAsia="Times New Roman" w:hAnsi="Times New Roman" w:cs="Times New Roman"/>
          <w:b/>
          <w:bCs/>
          <w:sz w:val="24"/>
          <w:szCs w:val="24"/>
          <w:lang w:eastAsia="el-GR"/>
        </w:rPr>
        <w:t>συμφωνούν, με τις μεταθέσεις</w:t>
      </w:r>
      <w:r>
        <w:rPr>
          <w:rFonts w:ascii="Times New Roman" w:eastAsia="Times New Roman" w:hAnsi="Times New Roman" w:cs="Times New Roman"/>
          <w:sz w:val="24"/>
          <w:szCs w:val="24"/>
          <w:lang w:eastAsia="el-GR"/>
        </w:rPr>
        <w:t xml:space="preserve"> (6ετίες)</w:t>
      </w:r>
      <w:r>
        <w:rPr>
          <w:rFonts w:ascii="Times New Roman" w:hAnsi="Times New Roman" w:cs="Times New Roman"/>
          <w:b/>
          <w:bCs/>
          <w:sz w:val="24"/>
          <w:szCs w:val="24"/>
        </w:rPr>
        <w:t xml:space="preserve">, με την κατάργηση του αμετάθετου από την πόλη συμφερόντων μας, με την κατάργηση του αποκλειστικού κριτηρίου της σειράς αρχαιότητας </w:t>
      </w:r>
      <w:r>
        <w:rPr>
          <w:rFonts w:ascii="Times New Roman" w:hAnsi="Times New Roman" w:cs="Times New Roman"/>
          <w:bCs/>
          <w:sz w:val="24"/>
          <w:szCs w:val="24"/>
        </w:rPr>
        <w:t xml:space="preserve">που ισχύει μέχρι σήμερα για τις περιπτώσεις που επιθυμούν να μετατεθούν οι συνάδελφοι από το βαθμό του πυρονόμου και κάτω που είχαν προσληφθεί από το </w:t>
      </w:r>
      <w:r>
        <w:rPr>
          <w:rFonts w:ascii="Times New Roman" w:hAnsi="Times New Roman" w:cs="Times New Roman"/>
          <w:b/>
          <w:bCs/>
          <w:sz w:val="24"/>
          <w:szCs w:val="24"/>
        </w:rPr>
        <w:t>1996.  Συμφωνούν, με τη διάλυση του οικογενειακού προγραμματισμού χιλιάδων πυροσβεστών.</w:t>
      </w:r>
      <w:r>
        <w:rPr>
          <w:rFonts w:ascii="Times New Roman" w:eastAsia="Times New Roman" w:hAnsi="Times New Roman" w:cs="Times New Roman"/>
          <w:b/>
          <w:bCs/>
          <w:sz w:val="24"/>
          <w:szCs w:val="24"/>
          <w:lang w:eastAsia="el-GR"/>
        </w:rPr>
        <w:t xml:space="preserve">  </w:t>
      </w:r>
      <w:r>
        <w:rPr>
          <w:rFonts w:ascii="Times New Roman" w:eastAsia="Times New Roman" w:hAnsi="Times New Roman" w:cs="Times New Roman"/>
          <w:sz w:val="24"/>
          <w:szCs w:val="24"/>
          <w:lang w:eastAsia="el-GR"/>
        </w:rPr>
        <w:t xml:space="preserve">Οι προτάσεις που θα υποβάλλουν </w:t>
      </w:r>
      <w:r>
        <w:rPr>
          <w:rFonts w:ascii="Times New Roman" w:eastAsia="Times New Roman" w:hAnsi="Times New Roman" w:cs="Times New Roman"/>
          <w:b/>
          <w:bCs/>
          <w:sz w:val="24"/>
          <w:szCs w:val="24"/>
          <w:lang w:eastAsia="el-GR"/>
        </w:rPr>
        <w:t>για τη «βελτίωση» του νομοσχεδίου,</w:t>
      </w:r>
      <w:r>
        <w:rPr>
          <w:rFonts w:ascii="Times New Roman" w:eastAsia="Times New Roman" w:hAnsi="Times New Roman" w:cs="Times New Roman"/>
          <w:sz w:val="24"/>
          <w:szCs w:val="24"/>
          <w:lang w:eastAsia="el-GR"/>
        </w:rPr>
        <w:t xml:space="preserve"> έχουν να κάνουν </w:t>
      </w:r>
      <w:r>
        <w:rPr>
          <w:rFonts w:ascii="Times New Roman" w:eastAsia="Times New Roman" w:hAnsi="Times New Roman" w:cs="Times New Roman"/>
          <w:b/>
          <w:bCs/>
          <w:sz w:val="24"/>
          <w:szCs w:val="24"/>
          <w:lang w:eastAsia="el-GR"/>
        </w:rPr>
        <w:t>με την καλύτερη κατανομή των μορίων</w:t>
      </w: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bCs/>
          <w:sz w:val="24"/>
          <w:szCs w:val="24"/>
          <w:lang w:eastAsia="el-GR"/>
        </w:rPr>
        <w:t>ή με τον πιο μικρό αριθμό των μεταθέσεων,</w:t>
      </w:r>
      <w:r>
        <w:rPr>
          <w:rFonts w:ascii="Times New Roman" w:eastAsia="Times New Roman" w:hAnsi="Times New Roman" w:cs="Times New Roman"/>
          <w:sz w:val="24"/>
          <w:szCs w:val="24"/>
          <w:lang w:eastAsia="el-GR"/>
        </w:rPr>
        <w:t xml:space="preserve"> δηλαδή για ένα πιο </w:t>
      </w:r>
      <w:r>
        <w:rPr>
          <w:rFonts w:ascii="Times New Roman" w:eastAsia="Times New Roman" w:hAnsi="Times New Roman" w:cs="Times New Roman"/>
          <w:b/>
          <w:bCs/>
          <w:sz w:val="24"/>
          <w:szCs w:val="24"/>
          <w:lang w:eastAsia="el-GR"/>
        </w:rPr>
        <w:t>«αξιοκρατικό ξεσπίτωμα»</w:t>
      </w:r>
      <w:r>
        <w:rPr>
          <w:rFonts w:ascii="Times New Roman" w:eastAsia="Times New Roman" w:hAnsi="Times New Roman" w:cs="Times New Roman"/>
          <w:sz w:val="24"/>
          <w:szCs w:val="24"/>
          <w:lang w:eastAsia="el-GR"/>
        </w:rPr>
        <w:t xml:space="preserve"> με μεταθέσεις, αποσπάσεις ή και μετακινήσεις. </w:t>
      </w:r>
    </w:p>
    <w:p>
      <w:pPr>
        <w:pBdr>
          <w:top w:val="single" w:sz="4" w:space="1" w:color="00000A"/>
          <w:left w:val="single" w:sz="4" w:space="4" w:color="00000A"/>
          <w:bottom w:val="single" w:sz="4" w:space="1" w:color="00000A"/>
          <w:right w:val="single" w:sz="4" w:space="4" w:color="00000A"/>
        </w:pBdr>
        <w:shd w:val="clear" w:color="auto" w:fill="FCFCFC"/>
        <w:spacing w:after="240" w:line="259"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bCs/>
          <w:sz w:val="24"/>
          <w:szCs w:val="24"/>
          <w:lang w:eastAsia="el-GR"/>
        </w:rPr>
        <w:t>Όσα σημεία και να αλλάξουν</w:t>
      </w:r>
      <w:r>
        <w:rPr>
          <w:rFonts w:ascii="Times New Roman" w:eastAsia="Times New Roman" w:hAnsi="Times New Roman" w:cs="Times New Roman"/>
          <w:sz w:val="24"/>
          <w:szCs w:val="24"/>
          <w:lang w:eastAsia="el-GR"/>
        </w:rPr>
        <w:t xml:space="preserve"> από το συγκεκριμένο νομοσχέδιο, </w:t>
      </w:r>
      <w:r>
        <w:rPr>
          <w:rFonts w:ascii="Times New Roman" w:eastAsia="Times New Roman" w:hAnsi="Times New Roman" w:cs="Times New Roman"/>
          <w:b/>
          <w:bCs/>
          <w:sz w:val="24"/>
          <w:szCs w:val="24"/>
          <w:lang w:eastAsia="el-GR"/>
        </w:rPr>
        <w:t xml:space="preserve">δεν θα γλιτώσουμε ούτε από το ξεσπίτωμα, ούτε </w:t>
      </w:r>
      <w:bookmarkStart w:id="1" w:name="more"/>
      <w:bookmarkEnd w:id="1"/>
      <w:r>
        <w:rPr>
          <w:rFonts w:ascii="Times New Roman" w:eastAsia="Times New Roman" w:hAnsi="Times New Roman" w:cs="Times New Roman"/>
          <w:b/>
          <w:bCs/>
          <w:spacing w:val="-3"/>
          <w:sz w:val="24"/>
          <w:szCs w:val="24"/>
          <w:lang w:eastAsia="el-GR"/>
        </w:rPr>
        <w:t>και από όλα τα άλλα που προωθούνται</w:t>
      </w:r>
      <w:r>
        <w:rPr>
          <w:rFonts w:ascii="Times New Roman" w:eastAsia="Times New Roman" w:hAnsi="Times New Roman" w:cs="Times New Roman"/>
          <w:spacing w:val="-3"/>
          <w:sz w:val="24"/>
          <w:szCs w:val="24"/>
          <w:lang w:eastAsia="el-GR"/>
        </w:rPr>
        <w:t xml:space="preserve"> σε βάρος των δικαιωμάτων μας.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rPr>
        <w:t>Την ίδια στάση και τις ανάλογες πρακτικές με την Π.Ο.Ε.Υ.Π.Σ. και την πλειοψηφία των σωματείων της,</w:t>
      </w:r>
      <w:r>
        <w:rPr>
          <w:rFonts w:ascii="Times New Roman" w:hAnsi="Times New Roman" w:cs="Times New Roman"/>
          <w:bCs/>
          <w:sz w:val="24"/>
          <w:szCs w:val="24"/>
        </w:rPr>
        <w:t xml:space="preserve"> κρατούν και τα περισσότερα από τα υπόλοιπα  συνδικαλιστικά όργανα των μονίμων, 5ετών και εποχικών πυροσβεστών.</w:t>
      </w:r>
    </w:p>
    <w:p>
      <w:pPr>
        <w:pStyle w:val="Default"/>
        <w:spacing w:after="120" w:line="259" w:lineRule="auto"/>
        <w:ind w:firstLine="340"/>
        <w:jc w:val="both"/>
        <w:rPr>
          <w:rFonts w:ascii="Times New Roman" w:hAnsi="Times New Roman" w:cs="Times New Roman"/>
          <w:color w:val="auto"/>
        </w:rPr>
      </w:pPr>
      <w:r>
        <w:rPr>
          <w:rFonts w:ascii="Times New Roman" w:hAnsi="Times New Roman" w:cs="Times New Roman"/>
          <w:color w:val="auto"/>
        </w:rPr>
        <w:t xml:space="preserve">Οι διασπαστικές συντεχνιακές ενώσεις των αξιωματικών Ε.Α.Π.Σ. και Ε.Π.Α.Υ.Π.Σ. </w:t>
      </w:r>
      <w:r>
        <w:rPr>
          <w:rFonts w:ascii="Times New Roman" w:hAnsi="Times New Roman" w:cs="Times New Roman"/>
          <w:b/>
          <w:bCs/>
          <w:color w:val="auto"/>
        </w:rPr>
        <w:t>ταυτίζονται πλήρως με το νομοσχέδιο</w:t>
      </w:r>
      <w:r>
        <w:rPr>
          <w:rFonts w:ascii="Times New Roman" w:hAnsi="Times New Roman" w:cs="Times New Roman"/>
          <w:color w:val="auto"/>
        </w:rPr>
        <w:t xml:space="preserve"> </w:t>
      </w:r>
      <w:r>
        <w:rPr>
          <w:rFonts w:ascii="Times New Roman" w:hAnsi="Times New Roman" w:cs="Times New Roman"/>
          <w:b/>
          <w:bCs/>
          <w:color w:val="auto"/>
        </w:rPr>
        <w:t>και έχουν προτείνει αρκετά από αυτά που περιέχονται στις διατάξεις του</w:t>
      </w:r>
      <w:r>
        <w:rPr>
          <w:rFonts w:ascii="Times New Roman" w:hAnsi="Times New Roman" w:cs="Times New Roman"/>
          <w:color w:val="auto"/>
        </w:rPr>
        <w:t xml:space="preserve"> και αφορούν το Π.Σ. (Βαθμολόγιο, Κανονισμός Μεταθέσεων, Κρίσεις, Αξιολόγηση, Οπλοφορία προανακριτικών υπαλλήλων, Πρόστιμα σε βάρος και φτωχών λαϊκών στρωμάτων, που ενώ θα έχουν καταστραφεί Π.Χ. από μία πυρκαγιά, μπορεί να χρεωθούν και με πρόστιμο αν κριθεί το συμβάν από αμέλεια ).</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highlight w:val="white"/>
        </w:rPr>
        <w:t xml:space="preserve">Η </w:t>
      </w:r>
      <w:r>
        <w:rPr>
          <w:rFonts w:ascii="Times New Roman" w:hAnsi="Times New Roman" w:cs="Times New Roman"/>
          <w:b/>
          <w:bCs/>
          <w:sz w:val="24"/>
          <w:szCs w:val="24"/>
        </w:rPr>
        <w:t>Ε</w:t>
      </w:r>
      <w:r>
        <w:rPr>
          <w:rFonts w:ascii="Times New Roman" w:hAnsi="Times New Roman" w:cs="Times New Roman"/>
          <w:bCs/>
          <w:sz w:val="24"/>
          <w:szCs w:val="24"/>
        </w:rPr>
        <w:t xml:space="preserve">νωτική </w:t>
      </w:r>
      <w:r>
        <w:rPr>
          <w:rFonts w:ascii="Times New Roman" w:hAnsi="Times New Roman" w:cs="Times New Roman"/>
          <w:b/>
          <w:bCs/>
          <w:sz w:val="24"/>
          <w:szCs w:val="24"/>
        </w:rPr>
        <w:t>Α</w:t>
      </w:r>
      <w:r>
        <w:rPr>
          <w:rFonts w:ascii="Times New Roman" w:hAnsi="Times New Roman" w:cs="Times New Roman"/>
          <w:bCs/>
          <w:sz w:val="24"/>
          <w:szCs w:val="24"/>
        </w:rPr>
        <w:t>γωνιστική</w:t>
      </w:r>
      <w:r>
        <w:rPr>
          <w:rFonts w:ascii="Times New Roman" w:hAnsi="Times New Roman" w:cs="Times New Roman"/>
          <w:b/>
          <w:bCs/>
          <w:sz w:val="24"/>
          <w:szCs w:val="24"/>
        </w:rPr>
        <w:t xml:space="preserve"> Κ</w:t>
      </w:r>
      <w:r>
        <w:rPr>
          <w:rFonts w:ascii="Times New Roman" w:hAnsi="Times New Roman" w:cs="Times New Roman"/>
          <w:bCs/>
          <w:sz w:val="24"/>
          <w:szCs w:val="24"/>
        </w:rPr>
        <w:t>ίνηση</w:t>
      </w:r>
      <w:r>
        <w:rPr>
          <w:rFonts w:ascii="Times New Roman" w:hAnsi="Times New Roman" w:cs="Times New Roman"/>
          <w:b/>
          <w:bCs/>
          <w:sz w:val="24"/>
          <w:szCs w:val="24"/>
        </w:rPr>
        <w:t xml:space="preserve"> Π</w:t>
      </w:r>
      <w:r>
        <w:rPr>
          <w:rFonts w:ascii="Times New Roman" w:hAnsi="Times New Roman" w:cs="Times New Roman"/>
          <w:bCs/>
          <w:sz w:val="24"/>
          <w:szCs w:val="24"/>
        </w:rPr>
        <w:t xml:space="preserve">υροσβεστών είναι ο μόνος συνδικαλιστικός φορέας, που </w:t>
      </w:r>
      <w:r>
        <w:rPr>
          <w:rFonts w:ascii="Times New Roman" w:hAnsi="Times New Roman" w:cs="Times New Roman"/>
          <w:b/>
          <w:bCs/>
          <w:sz w:val="24"/>
          <w:szCs w:val="24"/>
        </w:rPr>
        <w:t>αντιστάθηκε και αγωνίστηκε για να μην περάσουν και να μην εφαρμοστούν οι νόμοι των</w:t>
      </w:r>
      <w:r>
        <w:rPr>
          <w:rFonts w:ascii="Times New Roman" w:hAnsi="Times New Roman" w:cs="Times New Roman"/>
          <w:b/>
          <w:bCs/>
          <w:sz w:val="24"/>
          <w:szCs w:val="24"/>
          <w:highlight w:val="white"/>
        </w:rPr>
        <w:t xml:space="preserve"> «αναδιοργανώσεων» και των «αναδιαρθρώσεων,» </w:t>
      </w:r>
      <w:r>
        <w:rPr>
          <w:rFonts w:ascii="Times New Roman" w:hAnsi="Times New Roman" w:cs="Times New Roman"/>
          <w:bCs/>
          <w:sz w:val="24"/>
          <w:szCs w:val="24"/>
          <w:highlight w:val="white"/>
        </w:rPr>
        <w:t>της Πολιτικής Προστασίας και του Πυροσβεστικού Σώματος (</w:t>
      </w:r>
      <w:r>
        <w:rPr>
          <w:rFonts w:ascii="Times New Roman" w:hAnsi="Times New Roman" w:cs="Times New Roman"/>
          <w:b/>
          <w:bCs/>
          <w:sz w:val="24"/>
          <w:szCs w:val="24"/>
          <w:highlight w:val="white"/>
        </w:rPr>
        <w:t xml:space="preserve">4249/2014 και 3511/2006). </w:t>
      </w:r>
    </w:p>
    <w:p>
      <w:pPr>
        <w:spacing w:after="120" w:line="259" w:lineRule="auto"/>
        <w:ind w:firstLine="340"/>
        <w:jc w:val="both"/>
        <w:rPr>
          <w:rFonts w:ascii="Times New Roman" w:hAnsi="Times New Roman" w:cs="Times New Roman"/>
          <w:b/>
          <w:bCs/>
          <w:sz w:val="24"/>
          <w:szCs w:val="24"/>
        </w:rPr>
      </w:pPr>
      <w:r>
        <w:rPr>
          <w:rFonts w:ascii="Times New Roman" w:hAnsi="Times New Roman" w:cs="Times New Roman"/>
          <w:sz w:val="24"/>
          <w:szCs w:val="24"/>
        </w:rPr>
        <w:t>Α</w:t>
      </w:r>
      <w:r>
        <w:rPr>
          <w:rFonts w:ascii="Times New Roman" w:eastAsia="Times New Roman" w:hAnsi="Times New Roman" w:cs="Times New Roman"/>
          <w:sz w:val="24"/>
          <w:szCs w:val="24"/>
        </w:rPr>
        <w:t xml:space="preserve">γωνίστηκε με κινητοποιήσεις σε κεντρικό και τοπικό επίπεδο, στη Βουλή, στο Υπουργείο, στην περιφέρεια, όλα τα προηγούμενα χρόνια και είχε προειδοποιήσει για όλες τις αρνητικές εξελίξεις για το Π.Σ. και την Πολιτική Προστασία, που περιλαμβάνονται και στο  συγκεκριμένο νομοσχέδιο.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sz w:val="24"/>
          <w:szCs w:val="24"/>
        </w:rPr>
        <w:lastRenderedPageBreak/>
        <w:t xml:space="preserve">Συναδέλφισσες - Συνάδελφοι </w:t>
      </w:r>
      <w:r>
        <w:rPr>
          <w:rFonts w:ascii="Times New Roman" w:hAnsi="Times New Roman" w:cs="Times New Roman"/>
          <w:sz w:val="24"/>
          <w:szCs w:val="24"/>
        </w:rPr>
        <w:t>η</w:t>
      </w:r>
      <w:r>
        <w:rPr>
          <w:rFonts w:ascii="Times New Roman" w:hAnsi="Times New Roman" w:cs="Times New Roman"/>
          <w:bCs/>
          <w:sz w:val="24"/>
          <w:szCs w:val="24"/>
        </w:rPr>
        <w:t xml:space="preserve"> προώθηση του νομοσχεδίου, </w:t>
      </w:r>
      <w:r>
        <w:rPr>
          <w:rFonts w:ascii="Times New Roman" w:hAnsi="Times New Roman" w:cs="Times New Roman"/>
          <w:b/>
          <w:bCs/>
          <w:sz w:val="24"/>
          <w:szCs w:val="24"/>
        </w:rPr>
        <w:t xml:space="preserve">θα υποβαθμίσει ακόμα περισσότερο τη λειτουργία της υπηρεσίας μας, την προστασία και την ασφάλεια των συμπολιτών μας. </w:t>
      </w:r>
      <w:r>
        <w:rPr>
          <w:rFonts w:ascii="Times New Roman" w:hAnsi="Times New Roman" w:cs="Times New Roman"/>
          <w:sz w:val="24"/>
          <w:szCs w:val="24"/>
        </w:rPr>
        <w:t xml:space="preserve">Θα καταργήσει τα </w:t>
      </w:r>
      <w:r>
        <w:rPr>
          <w:rFonts w:ascii="Times New Roman" w:hAnsi="Times New Roman" w:cs="Times New Roman"/>
          <w:b/>
          <w:bCs/>
          <w:sz w:val="24"/>
          <w:szCs w:val="24"/>
        </w:rPr>
        <w:t xml:space="preserve">βασικά και στοιχειώδη εργασιακά δικαιώματα </w:t>
      </w:r>
      <w:r>
        <w:rPr>
          <w:rFonts w:ascii="Times New Roman" w:hAnsi="Times New Roman" w:cs="Times New Roman"/>
          <w:sz w:val="24"/>
          <w:szCs w:val="24"/>
        </w:rPr>
        <w:t>που</w:t>
      </w:r>
      <w:r>
        <w:rPr>
          <w:rFonts w:ascii="Times New Roman" w:hAnsi="Times New Roman" w:cs="Times New Roman"/>
          <w:b/>
          <w:bCs/>
          <w:sz w:val="24"/>
          <w:szCs w:val="24"/>
        </w:rPr>
        <w:t xml:space="preserve"> </w:t>
      </w:r>
      <w:r>
        <w:rPr>
          <w:rFonts w:ascii="Times New Roman" w:hAnsi="Times New Roman" w:cs="Times New Roman"/>
          <w:sz w:val="24"/>
          <w:szCs w:val="24"/>
        </w:rPr>
        <w:t>μας έχουν απομείνει.</w:t>
      </w:r>
    </w:p>
    <w:p>
      <w:pPr>
        <w:suppressAutoHyphens/>
        <w:spacing w:after="120" w:line="259" w:lineRule="auto"/>
        <w:ind w:firstLine="340"/>
        <w:jc w:val="both"/>
        <w:rPr>
          <w:rFonts w:ascii="Times New Roman" w:eastAsia="Calibri" w:hAnsi="Times New Roman" w:cs="Times New Roman"/>
          <w:sz w:val="24"/>
          <w:szCs w:val="24"/>
        </w:rPr>
      </w:pPr>
      <w:r>
        <w:rPr>
          <w:rFonts w:ascii="Times New Roman" w:hAnsi="Times New Roman" w:cs="Times New Roman"/>
          <w:b/>
          <w:bCs/>
          <w:sz w:val="24"/>
          <w:szCs w:val="24"/>
        </w:rPr>
        <w:t xml:space="preserve">Δεν υπάρχει άλλη λύση, παρά μόνο </w:t>
      </w:r>
      <w:r>
        <w:rPr>
          <w:rStyle w:val="bumpedfont15"/>
          <w:rFonts w:ascii="Times New Roman" w:eastAsia="Calibri" w:hAnsi="Times New Roman" w:cs="Times New Roman"/>
          <w:b/>
          <w:bCs/>
          <w:iCs/>
          <w:sz w:val="24"/>
          <w:szCs w:val="24"/>
        </w:rPr>
        <w:t xml:space="preserve">να οργανωθεί εδώ και τώρα </w:t>
      </w:r>
      <w:r>
        <w:rPr>
          <w:rFonts w:ascii="Times New Roman" w:eastAsia="Calibri" w:hAnsi="Times New Roman" w:cs="Times New Roman"/>
          <w:b/>
          <w:sz w:val="24"/>
          <w:szCs w:val="24"/>
        </w:rPr>
        <w:t>αγώνας</w:t>
      </w:r>
      <w:r>
        <w:rPr>
          <w:rFonts w:ascii="Times New Roman" w:eastAsia="Calibri" w:hAnsi="Times New Roman" w:cs="Times New Roman"/>
          <w:sz w:val="24"/>
          <w:szCs w:val="24"/>
        </w:rPr>
        <w:t xml:space="preserve"> με συνεχόμενες  κινητοποιήσεις και διαμαρτυρίες, για</w:t>
      </w:r>
      <w:r>
        <w:rPr>
          <w:rFonts w:ascii="Times New Roman" w:hAnsi="Times New Roman" w:cs="Times New Roman"/>
          <w:b/>
          <w:bCs/>
          <w:sz w:val="24"/>
          <w:szCs w:val="24"/>
        </w:rPr>
        <w:t xml:space="preserve"> την άμεση απόσυρση του </w:t>
      </w:r>
      <w:r>
        <w:rPr>
          <w:rFonts w:ascii="Times New Roman" w:eastAsia="Calibri" w:hAnsi="Times New Roman" w:cs="Times New Roman"/>
          <w:b/>
          <w:bCs/>
          <w:sz w:val="24"/>
          <w:szCs w:val="24"/>
        </w:rPr>
        <w:t>νομοσχεδίου. Να διεκδικήσουμε</w:t>
      </w:r>
      <w:r>
        <w:rPr>
          <w:rFonts w:ascii="Times New Roman" w:eastAsia="Calibri" w:hAnsi="Times New Roman" w:cs="Times New Roman"/>
          <w:sz w:val="24"/>
          <w:szCs w:val="24"/>
        </w:rPr>
        <w:t xml:space="preserve"> με βάση τις </w:t>
      </w:r>
      <w:r>
        <w:rPr>
          <w:rFonts w:ascii="Times New Roman" w:eastAsia="Calibri" w:hAnsi="Times New Roman" w:cs="Times New Roman"/>
          <w:b/>
          <w:bCs/>
          <w:sz w:val="24"/>
          <w:szCs w:val="24"/>
        </w:rPr>
        <w:t>προτάσεις</w:t>
      </w:r>
      <w:r>
        <w:rPr>
          <w:rFonts w:ascii="Times New Roman" w:eastAsia="Calibri" w:hAnsi="Times New Roman" w:cs="Times New Roman"/>
          <w:sz w:val="24"/>
          <w:szCs w:val="24"/>
        </w:rPr>
        <w:t xml:space="preserve"> και τις </w:t>
      </w:r>
      <w:r>
        <w:rPr>
          <w:rFonts w:ascii="Times New Roman" w:eastAsia="Calibri" w:hAnsi="Times New Roman" w:cs="Times New Roman"/>
          <w:b/>
          <w:bCs/>
          <w:sz w:val="24"/>
          <w:szCs w:val="24"/>
        </w:rPr>
        <w:t>θέσεις</w:t>
      </w:r>
      <w:r>
        <w:rPr>
          <w:rFonts w:ascii="Times New Roman" w:eastAsia="Calibri" w:hAnsi="Times New Roman" w:cs="Times New Roman"/>
          <w:sz w:val="24"/>
          <w:szCs w:val="24"/>
        </w:rPr>
        <w:t xml:space="preserve"> της </w:t>
      </w:r>
      <w:r>
        <w:rPr>
          <w:rFonts w:ascii="Times New Roman" w:eastAsia="Calibri" w:hAnsi="Times New Roman" w:cs="Times New Roman"/>
          <w:b/>
          <w:bCs/>
          <w:sz w:val="24"/>
          <w:szCs w:val="24"/>
        </w:rPr>
        <w:t>Ε.Α.Κ.Π.,</w:t>
      </w:r>
      <w:r>
        <w:rPr>
          <w:rFonts w:ascii="Times New Roman" w:eastAsia="Calibri" w:hAnsi="Times New Roman" w:cs="Times New Roman"/>
          <w:sz w:val="24"/>
          <w:szCs w:val="24"/>
        </w:rPr>
        <w:t xml:space="preserve"> την </w:t>
      </w:r>
      <w:r>
        <w:rPr>
          <w:rFonts w:ascii="Times New Roman" w:eastAsia="Calibri" w:hAnsi="Times New Roman" w:cs="Times New Roman"/>
          <w:b/>
          <w:bCs/>
          <w:sz w:val="24"/>
          <w:szCs w:val="24"/>
        </w:rPr>
        <w:t xml:space="preserve">πραγματική ουσιαστική  αναδιοργάνωση </w:t>
      </w:r>
      <w:r>
        <w:rPr>
          <w:rFonts w:ascii="Times New Roman" w:eastAsia="Calibri" w:hAnsi="Times New Roman" w:cs="Times New Roman"/>
          <w:sz w:val="24"/>
          <w:szCs w:val="24"/>
        </w:rPr>
        <w:t>των υπηρεσιών</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του Π.Σ. και της Πολιτικής Προστασίας, με </w:t>
      </w:r>
      <w:r>
        <w:rPr>
          <w:rFonts w:ascii="Times New Roman" w:eastAsia="Calibri" w:hAnsi="Times New Roman" w:cs="Times New Roman"/>
          <w:b/>
          <w:bCs/>
          <w:sz w:val="24"/>
          <w:szCs w:val="24"/>
        </w:rPr>
        <w:t>την απαιτούμενη κρατική χρηματοδότηση</w:t>
      </w:r>
      <w:r>
        <w:rPr>
          <w:rFonts w:ascii="Times New Roman" w:eastAsia="Calibri" w:hAnsi="Times New Roman" w:cs="Times New Roman"/>
          <w:sz w:val="24"/>
          <w:szCs w:val="24"/>
        </w:rPr>
        <w:t xml:space="preserve"> και όλες τις απαραίτητες προϋποθέσεις. </w:t>
      </w:r>
    </w:p>
    <w:p>
      <w:pPr>
        <w:suppressAutoHyphens/>
        <w:spacing w:after="120" w:line="259" w:lineRule="auto"/>
        <w:ind w:firstLine="340"/>
        <w:jc w:val="both"/>
        <w:rPr>
          <w:rFonts w:ascii="Times New Roman" w:eastAsia="Calibri" w:hAnsi="Times New Roman" w:cs="Times New Roman"/>
          <w:sz w:val="24"/>
          <w:szCs w:val="24"/>
        </w:rPr>
      </w:pPr>
      <w:r>
        <w:rPr>
          <w:rFonts w:ascii="Times New Roman" w:eastAsia="Calibri" w:hAnsi="Times New Roman" w:cs="Times New Roman"/>
          <w:sz w:val="24"/>
          <w:szCs w:val="24"/>
        </w:rPr>
        <w:t>Στην βάση αυτή άμεσα πρέπει να διεκδικήσουμε:</w:t>
      </w:r>
    </w:p>
    <w:p>
      <w:pPr>
        <w:pStyle w:val="a5"/>
        <w:numPr>
          <w:ilvl w:val="0"/>
          <w:numId w:val="5"/>
        </w:numPr>
        <w:suppressAutoHyphens/>
        <w:spacing w:after="120" w:line="259" w:lineRule="auto"/>
        <w:ind w:left="794"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Την αύξηση του προϋπολογισμού για το Π.Σ. με ταυτόχρονη πρόσληψη μόνιμου προσωπικού και μονιμοποίηση των πενταετών και εποχικών συναδέλφων, ώστε να καλυφθούν με κατά τόπους προσλήψεις τα μεγάλα κενά, να επιστρέψουν όλοι οι μετατιθέμενοι συνάδελφοι στον τόπο συμφερόντων τους και να μην ξεσπιτωθεί κανένας συνάδελφος!!  </w:t>
      </w:r>
    </w:p>
    <w:p>
      <w:pPr>
        <w:pStyle w:val="a5"/>
        <w:numPr>
          <w:ilvl w:val="0"/>
          <w:numId w:val="5"/>
        </w:numPr>
        <w:suppressAutoHyphens/>
        <w:spacing w:after="120" w:line="259" w:lineRule="auto"/>
        <w:ind w:left="794" w:hanging="340"/>
        <w:jc w:val="both"/>
        <w:rPr>
          <w:rFonts w:ascii="Times New Roman" w:eastAsia="Calibri" w:hAnsi="Times New Roman" w:cs="Times New Roman"/>
          <w:sz w:val="24"/>
          <w:szCs w:val="24"/>
        </w:rPr>
      </w:pPr>
      <w:r>
        <w:rPr>
          <w:rFonts w:ascii="Times New Roman" w:eastAsia="Calibri" w:hAnsi="Times New Roman" w:cs="Times New Roman"/>
          <w:sz w:val="24"/>
          <w:szCs w:val="24"/>
        </w:rPr>
        <w:t>Την θέσπιση νέου μισθολογίου με ακώλυτη μισθολογική προαγωγή για όλους τους υπαλλήλους εποχικούς, πενταετείς , χαμηλόβαθμους, Αξιωματικούς. Με διαχωρισμό του βαθμού από την μισθολογική εξέλιξη. Ο βαθμός να αποτελεί προσόν διεκδίκησης θέσης με σχετικό επίδομα. Να προβλέπεται πλήρη αποζημίωση της υπερεργασίας μας όπως για όλους τους δημοσίους υπαλλήλους. Να θεσπιστεί το Βαρύ Ανθυγιεινό και επικίνδυνο με σχετικό και εκτός όλων των άλλων να δοθεί σχετικό επίδομα.</w:t>
      </w:r>
    </w:p>
    <w:p>
      <w:pPr>
        <w:spacing w:after="600" w:line="259" w:lineRule="auto"/>
        <w:ind w:firstLine="340"/>
        <w:jc w:val="both"/>
        <w:rPr>
          <w:rFonts w:ascii="Times New Roman" w:hAnsi="Times New Roman" w:cs="Times New Roman"/>
          <w:b/>
          <w:bCs/>
          <w:sz w:val="24"/>
          <w:szCs w:val="24"/>
        </w:rPr>
      </w:pPr>
      <w:r>
        <w:rPr>
          <w:rFonts w:ascii="Times New Roman" w:hAnsi="Times New Roman" w:cs="Times New Roman"/>
          <w:b/>
          <w:bCs/>
          <w:sz w:val="24"/>
          <w:szCs w:val="24"/>
        </w:rPr>
        <w:t>Να αντισταθούμε απέναντι σε όλα αυτά που ετοιμάζουν εναντίον μας και να υπερασπιστούμε τα εργασιακά μας δικαιώματα.</w:t>
      </w:r>
    </w:p>
    <w:p>
      <w:pPr>
        <w:spacing w:after="480" w:line="259" w:lineRule="auto"/>
        <w:jc w:val="center"/>
        <w:rPr>
          <w:rFonts w:ascii="Times New Roman" w:hAnsi="Times New Roman" w:cs="Times New Roman"/>
          <w:b/>
          <w:spacing w:val="30"/>
          <w:sz w:val="32"/>
          <w:szCs w:val="32"/>
          <w:lang w:bidi="en-US"/>
        </w:rPr>
      </w:pPr>
      <w:r>
        <w:rPr>
          <w:rFonts w:ascii="Times New Roman" w:hAnsi="Times New Roman" w:cs="Times New Roman"/>
          <w:b/>
          <w:spacing w:val="30"/>
          <w:sz w:val="32"/>
          <w:szCs w:val="32"/>
          <w:lang w:bidi="en-US"/>
        </w:rPr>
        <w:t>ΕΝΩΤΙΚΗ ΑΓΩΝΙΣΤΙΚΗ ΚΙΝΗΣΗ ΠΥΡΟΣΒΕΣΤΩΝ</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(Ακολουθεί αναλυτικό 10σέλιδο ενημερωτικό σημείωμα της Ε.Α.Κ.Π. για τους σχεδιασμούς της κυβέρνησης, </w:t>
      </w:r>
      <w:r>
        <w:rPr>
          <w:rFonts w:ascii="Times New Roman" w:hAnsi="Times New Roman" w:cs="Times New Roman"/>
          <w:b/>
          <w:bCs/>
          <w:sz w:val="24"/>
          <w:szCs w:val="24"/>
        </w:rPr>
        <w:t>για να δουν οι πυροσβέστες και όλος ο κόσμος τα κρίσιμα σημεία του νομοσχεδίου,</w:t>
      </w:r>
      <w:r>
        <w:rPr>
          <w:rFonts w:ascii="Times New Roman" w:hAnsi="Times New Roman" w:cs="Times New Roman"/>
          <w:sz w:val="24"/>
          <w:szCs w:val="24"/>
        </w:rPr>
        <w:t xml:space="preserve"> που επιβεβαιώνουν όλα όσα καταγγέλλουμε στην ανακοίνωσή μας)</w:t>
      </w:r>
    </w:p>
    <w:p>
      <w:pPr>
        <w:spacing w:after="120" w:line="259" w:lineRule="auto"/>
        <w:jc w:val="both"/>
        <w:rPr>
          <w:rFonts w:ascii="Times New Roman" w:hAnsi="Times New Roman" w:cs="Times New Roman"/>
          <w:sz w:val="24"/>
          <w:szCs w:val="24"/>
        </w:rPr>
      </w:pPr>
    </w:p>
    <w:sectPr>
      <w:pgSz w:w="11906" w:h="16838"/>
      <w:pgMar w:top="1276" w:right="1416" w:bottom="1276"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552A"/>
    <w:multiLevelType w:val="multilevel"/>
    <w:tmpl w:val="D258283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1911B8A"/>
    <w:multiLevelType w:val="multilevel"/>
    <w:tmpl w:val="7532853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90873C3"/>
    <w:multiLevelType w:val="multilevel"/>
    <w:tmpl w:val="A5CAAE8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7FD1704"/>
    <w:multiLevelType w:val="multilevel"/>
    <w:tmpl w:val="603AF89C"/>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1"/>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62950F7"/>
    <w:multiLevelType w:val="hybridMultilevel"/>
    <w:tmpl w:val="A306B8F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4A3B3-22E4-4DF5-A606-4BD4F619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sz w:val="22"/>
        <w:szCs w:val="22"/>
        <w:lang w:val="el-GR" w:eastAsia="en-US" w:bidi="ar-SA"/>
      </w:rPr>
    </w:rPrDefault>
    <w:pPrDefault>
      <w:pPr>
        <w:spacing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Επικεφαλίδα 21"/>
    <w:basedOn w:val="a"/>
    <w:next w:val="a3"/>
    <w:qFormat/>
    <w:pPr>
      <w:keepNext/>
      <w:keepLines/>
      <w:numPr>
        <w:ilvl w:val="1"/>
        <w:numId w:val="1"/>
      </w:numPr>
      <w:spacing w:before="200" w:after="0"/>
      <w:outlineLvl w:val="1"/>
    </w:pPr>
    <w:rPr>
      <w:rFonts w:ascii="Calibri Light" w:hAnsi="Calibri Light"/>
      <w:b/>
      <w:bCs/>
      <w:color w:val="5B9BD5"/>
      <w:sz w:val="26"/>
      <w:szCs w:val="26"/>
    </w:rPr>
  </w:style>
  <w:style w:type="paragraph" w:customStyle="1" w:styleId="51">
    <w:name w:val="Επικεφαλίδα 51"/>
    <w:basedOn w:val="a"/>
    <w:next w:val="a3"/>
    <w:qFormat/>
    <w:pPr>
      <w:numPr>
        <w:ilvl w:val="4"/>
        <w:numId w:val="1"/>
      </w:numPr>
      <w:spacing w:before="100" w:after="100" w:line="240" w:lineRule="auto"/>
      <w:outlineLvl w:val="4"/>
    </w:pPr>
    <w:rPr>
      <w:rFonts w:ascii="Times New Roman" w:eastAsia="Times New Roman" w:hAnsi="Times New Roman" w:cs="Times New Roman"/>
      <w:b/>
      <w:bCs/>
      <w:sz w:val="20"/>
      <w:szCs w:val="20"/>
      <w:lang w:eastAsia="el-GR"/>
    </w:rPr>
  </w:style>
  <w:style w:type="character" w:customStyle="1" w:styleId="Char">
    <w:name w:val="Σώμα κειμένου Char"/>
    <w:basedOn w:val="a0"/>
    <w:qFormat/>
    <w:rPr>
      <w:rFonts w:ascii="Arial" w:eastAsia="WenQuanYi Micro Hei" w:hAnsi="Arial" w:cs="Arial"/>
      <w:kern w:val="2"/>
      <w:sz w:val="24"/>
      <w:szCs w:val="24"/>
      <w:lang w:eastAsia="zh-CN" w:bidi="hi-IN"/>
    </w:rPr>
  </w:style>
  <w:style w:type="character" w:customStyle="1" w:styleId="StrongEmphasis">
    <w:name w:val="Strong Emphasis"/>
    <w:basedOn w:val="a0"/>
    <w:qFormat/>
    <w:rPr>
      <w:b/>
      <w:bCs/>
    </w:rPr>
  </w:style>
  <w:style w:type="character" w:customStyle="1" w:styleId="bumpedfont15">
    <w:name w:val="bumpedfont15"/>
    <w:basedOn w:val="a0"/>
    <w:qFormat/>
  </w:style>
  <w:style w:type="character" w:customStyle="1" w:styleId="5Char">
    <w:name w:val="Επικεφαλίδα 5 Char"/>
    <w:basedOn w:val="a0"/>
    <w:qFormat/>
    <w:rPr>
      <w:rFonts w:ascii="Times New Roman" w:eastAsia="Times New Roman" w:hAnsi="Times New Roman" w:cs="Times New Roman"/>
      <w:b/>
      <w:bCs/>
      <w:sz w:val="20"/>
      <w:szCs w:val="20"/>
      <w:lang w:eastAsia="el-GR"/>
    </w:rPr>
  </w:style>
  <w:style w:type="character" w:customStyle="1" w:styleId="InternetLink">
    <w:name w:val="Internet Link"/>
    <w:basedOn w:val="a0"/>
    <w:rPr>
      <w:color w:val="0000FF"/>
      <w:u w:val="single"/>
    </w:rPr>
  </w:style>
  <w:style w:type="character" w:customStyle="1" w:styleId="2Char">
    <w:name w:val="Επικεφαλίδα 2 Char"/>
    <w:basedOn w:val="a0"/>
    <w:qFormat/>
    <w:rPr>
      <w:rFonts w:ascii="Calibri Light" w:hAnsi="Calibri Light"/>
      <w:b/>
      <w:bCs/>
      <w:color w:val="5B9BD5"/>
      <w:sz w:val="26"/>
      <w:szCs w:val="26"/>
    </w:rPr>
  </w:style>
  <w:style w:type="character" w:customStyle="1" w:styleId="ListLabel1">
    <w:name w:val="ListLabel 1"/>
    <w:qFormat/>
    <w:rPr>
      <w:rFonts w:cs="Courier New"/>
    </w:rPr>
  </w:style>
  <w:style w:type="character" w:customStyle="1" w:styleId="ListLabel2">
    <w:name w:val="ListLabel 2"/>
    <w:qFormat/>
    <w:rPr>
      <w:sz w:val="24"/>
      <w:szCs w:val="24"/>
    </w:rPr>
  </w:style>
  <w:style w:type="character" w:customStyle="1" w:styleId="ListLabel3">
    <w:name w:val="ListLabel 3"/>
    <w:qFormat/>
    <w:rPr>
      <w:rFonts w:cs="Times New Roman"/>
      <w:b/>
      <w:sz w:val="28"/>
      <w:szCs w:val="28"/>
    </w:rPr>
  </w:style>
  <w:style w:type="character" w:customStyle="1" w:styleId="ListLabel4">
    <w:name w:val="ListLabel 4"/>
    <w:qFormat/>
    <w:rPr>
      <w:rFonts w:cs="Times New Roman"/>
    </w:rPr>
  </w:style>
  <w:style w:type="character" w:customStyle="1" w:styleId="ListLabel5">
    <w:name w:val="ListLabel 5"/>
    <w:qFormat/>
    <w:rPr>
      <w:sz w:val="20"/>
    </w:rPr>
  </w:style>
  <w:style w:type="paragraph" w:customStyle="1" w:styleId="Heading">
    <w:name w:val="Heading"/>
    <w:basedOn w:val="a"/>
    <w:next w:val="a3"/>
    <w:qFormat/>
    <w:pPr>
      <w:keepNext/>
      <w:spacing w:before="240" w:after="120"/>
    </w:pPr>
    <w:rPr>
      <w:rFonts w:ascii="Arial" w:eastAsia="Microsoft YaHei" w:hAnsi="Arial" w:cs="Mangal"/>
      <w:sz w:val="28"/>
      <w:szCs w:val="28"/>
    </w:rPr>
  </w:style>
  <w:style w:type="paragraph" w:styleId="a3">
    <w:name w:val="Body Text"/>
    <w:basedOn w:val="a"/>
    <w:pPr>
      <w:suppressAutoHyphens/>
      <w:spacing w:after="140" w:line="288" w:lineRule="auto"/>
    </w:pPr>
    <w:rPr>
      <w:rFonts w:ascii="Arial" w:eastAsia="WenQuanYi Micro Hei" w:hAnsi="Arial" w:cs="Arial"/>
      <w:kern w:val="2"/>
      <w:sz w:val="24"/>
      <w:szCs w:val="24"/>
      <w:lang w:eastAsia="zh-CN" w:bidi="hi-IN"/>
    </w:rPr>
  </w:style>
  <w:style w:type="paragraph" w:styleId="a4">
    <w:name w:val="List"/>
    <w:basedOn w:val="a3"/>
    <w:rPr>
      <w:rFonts w:cs="Mangal"/>
    </w:rPr>
  </w:style>
  <w:style w:type="paragraph" w:customStyle="1" w:styleId="1">
    <w:name w:val="Λεζάντα1"/>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5">
    <w:name w:val="List Paragraph"/>
    <w:basedOn w:val="a"/>
    <w:qFormat/>
    <w:pPr>
      <w:ind w:left="720"/>
    </w:pPr>
  </w:style>
  <w:style w:type="paragraph" w:styleId="Web">
    <w:name w:val="Normal (Web)"/>
    <w:basedOn w:val="a"/>
    <w:qFormat/>
    <w:pPr>
      <w:spacing w:before="100" w:after="100" w:line="240" w:lineRule="auto"/>
    </w:pPr>
    <w:rPr>
      <w:rFonts w:ascii="Times New Roman" w:hAnsi="Times New Roman" w:cs="Times New Roman"/>
      <w:sz w:val="24"/>
      <w:szCs w:val="24"/>
      <w:lang w:eastAsia="el-GR"/>
    </w:rPr>
  </w:style>
  <w:style w:type="paragraph" w:customStyle="1" w:styleId="Default">
    <w:name w:val="Default"/>
    <w:qFormat/>
    <w:pPr>
      <w:spacing w:line="240" w:lineRule="auto"/>
    </w:pPr>
    <w:rPr>
      <w:rFonts w:cs="Calibri"/>
      <w:color w:val="000000"/>
      <w:sz w:val="24"/>
      <w:szCs w:val="24"/>
    </w:rPr>
  </w:style>
  <w:style w:type="paragraph" w:customStyle="1" w:styleId="xmsonormal">
    <w:name w:val="x_msonormal"/>
    <w:basedOn w:val="a"/>
    <w:qFormat/>
    <w:pPr>
      <w:spacing w:before="100" w:after="100" w:line="240" w:lineRule="auto"/>
    </w:pPr>
    <w:rPr>
      <w:rFonts w:ascii="Times New Roman" w:eastAsia="Times New Roman" w:hAnsi="Times New Roman" w:cs="Times New Roman"/>
      <w:sz w:val="24"/>
      <w:szCs w:val="24"/>
      <w:lang w:eastAsia="el-GR"/>
    </w:rPr>
  </w:style>
  <w:style w:type="paragraph" w:customStyle="1" w:styleId="TableContents">
    <w:name w:val="Table Contents"/>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B739-CE53-4D2B-A527-2397E22A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1474</Words>
  <Characters>7964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mixail</dc:creator>
  <cp:lastModifiedBy>Χρήστης των Windows</cp:lastModifiedBy>
  <cp:revision>15</cp:revision>
  <dcterms:created xsi:type="dcterms:W3CDTF">2020-01-11T12:14:00Z</dcterms:created>
  <dcterms:modified xsi:type="dcterms:W3CDTF">2020-01-11T14:03:00Z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