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ind w:right="-1"/>
        <w:rPr>
          <w:rFonts w:ascii="Times New Roman" w:hAnsi="Times New Roman"/>
          <w:b/>
          <w:spacing w:val="44"/>
          <w:sz w:val="32"/>
          <w:szCs w:val="32"/>
        </w:rPr>
      </w:pPr>
      <w:r>
        <w:rPr>
          <w:rFonts w:ascii="Times New Roman" w:hAnsi="Times New Roman"/>
          <w:b/>
          <w:spacing w:val="44"/>
          <w:sz w:val="32"/>
          <w:szCs w:val="32"/>
        </w:rPr>
        <w:t>ΕΝΩΤΙΚΗ ΑΓΩΝΙΣΤΙΚΗ ΚΙΝΗΣΗ ΠΥΡΟΣΒΕΣΤΩΝ</w:t>
      </w:r>
    </w:p>
    <w:p>
      <w:pPr>
        <w:ind w:right="-1"/>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rPr>
          <w:rFonts w:ascii="Times New Roman" w:hAnsi="Times New Roman"/>
          <w:b/>
          <w:sz w:val="23"/>
          <w:szCs w:val="23"/>
          <w:lang w:val="en-US"/>
        </w:rPr>
      </w:pPr>
      <w:proofErr w:type="spellStart"/>
      <w:r>
        <w:rPr>
          <w:rFonts w:ascii="Times New Roman" w:hAnsi="Times New Roman"/>
          <w:sz w:val="23"/>
          <w:szCs w:val="23"/>
        </w:rPr>
        <w:t>Τηλ</w:t>
      </w:r>
      <w:proofErr w:type="spellEnd"/>
      <w:r>
        <w:rPr>
          <w:rFonts w:ascii="Times New Roman" w:hAnsi="Times New Roman"/>
          <w:sz w:val="23"/>
          <w:szCs w:val="23"/>
          <w:lang w:val="en-US"/>
        </w:rPr>
        <w:t>.:</w:t>
      </w:r>
      <w:r>
        <w:rPr>
          <w:rFonts w:ascii="Times New Roman" w:hAnsi="Times New Roman"/>
          <w:b/>
          <w:sz w:val="23"/>
          <w:szCs w:val="23"/>
          <w:lang w:val="en-US"/>
        </w:rPr>
        <w:t xml:space="preserve"> 6974881331,   </w:t>
      </w:r>
      <w:r>
        <w:rPr>
          <w:rFonts w:ascii="Times New Roman" w:hAnsi="Times New Roman"/>
          <w:sz w:val="23"/>
          <w:szCs w:val="23"/>
          <w:lang w:val="en-US"/>
        </w:rPr>
        <w:t>fax:</w:t>
      </w:r>
      <w:r>
        <w:rPr>
          <w:rFonts w:ascii="Times New Roman" w:hAnsi="Times New Roman"/>
          <w:b/>
          <w:sz w:val="23"/>
          <w:szCs w:val="23"/>
          <w:lang w:val="en-US"/>
        </w:rPr>
        <w:t xml:space="preserve"> 2674022211,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360"/>
        <w:jc w:val="both"/>
        <w:rPr>
          <w:rFonts w:ascii="Times New Roman" w:hAnsi="Times New Roman"/>
          <w:b/>
          <w:sz w:val="24"/>
          <w:szCs w:val="24"/>
        </w:rPr>
      </w:pPr>
      <w:r>
        <w:rPr>
          <w:rFonts w:ascii="Times New Roman" w:hAnsi="Times New Roman"/>
          <w:b/>
          <w:sz w:val="24"/>
          <w:szCs w:val="24"/>
        </w:rPr>
        <w:t xml:space="preserve">                                                                                                             Λαμία 15 Οκτωβρίου  2019</w:t>
      </w:r>
    </w:p>
    <w:p>
      <w:pPr>
        <w:spacing w:after="60"/>
        <w:jc w:val="both"/>
        <w:rPr>
          <w:rFonts w:ascii="Times New Roman" w:hAnsi="Times New Roman"/>
          <w:b/>
          <w:bCs/>
          <w:sz w:val="24"/>
          <w:szCs w:val="24"/>
        </w:rPr>
      </w:pPr>
      <w:r>
        <w:rPr>
          <w:rStyle w:val="fontstyle01"/>
          <w:rFonts w:ascii="Times New Roman" w:hAnsi="Times New Roman"/>
          <w:color w:val="auto"/>
          <w:sz w:val="24"/>
          <w:szCs w:val="24"/>
        </w:rPr>
        <w:t xml:space="preserve">                                                     Προς: Προεδρείο Δ.Σ. Ε.Υ.Π.Σ. Περ/</w:t>
      </w:r>
      <w:proofErr w:type="spellStart"/>
      <w:r>
        <w:rPr>
          <w:rStyle w:val="fontstyle01"/>
          <w:rFonts w:ascii="Times New Roman" w:hAnsi="Times New Roman"/>
          <w:color w:val="auto"/>
          <w:sz w:val="24"/>
          <w:szCs w:val="24"/>
        </w:rPr>
        <w:t>ρειας</w:t>
      </w:r>
      <w:proofErr w:type="spellEnd"/>
      <w:r>
        <w:rPr>
          <w:rStyle w:val="fontstyle01"/>
          <w:rFonts w:ascii="Times New Roman" w:hAnsi="Times New Roman"/>
          <w:color w:val="auto"/>
          <w:sz w:val="24"/>
          <w:szCs w:val="24"/>
        </w:rPr>
        <w:t xml:space="preserve"> Στερεάς Ελλάδας</w:t>
      </w:r>
    </w:p>
    <w:p>
      <w:pPr>
        <w:spacing w:after="600"/>
        <w:rPr>
          <w:rFonts w:ascii="Times New Roman" w:hAnsi="Times New Roman"/>
          <w:b/>
          <w:bCs/>
          <w:sz w:val="24"/>
          <w:szCs w:val="24"/>
        </w:rPr>
      </w:pPr>
      <w:r>
        <w:rPr>
          <w:rStyle w:val="fontstyle01"/>
          <w:rFonts w:ascii="Times New Roman" w:hAnsi="Times New Roman"/>
          <w:color w:val="auto"/>
          <w:sz w:val="24"/>
          <w:szCs w:val="24"/>
        </w:rPr>
        <w:t xml:space="preserve">                              </w:t>
      </w:r>
      <w:proofErr w:type="spellStart"/>
      <w:r>
        <w:rPr>
          <w:rStyle w:val="fontstyle01"/>
          <w:rFonts w:ascii="Times New Roman" w:hAnsi="Times New Roman"/>
          <w:color w:val="auto"/>
          <w:sz w:val="24"/>
          <w:szCs w:val="24"/>
        </w:rPr>
        <w:t>Κοιν</w:t>
      </w:r>
      <w:proofErr w:type="spellEnd"/>
      <w:r>
        <w:rPr>
          <w:rStyle w:val="fontstyle01"/>
          <w:rFonts w:ascii="Times New Roman" w:hAnsi="Times New Roman"/>
          <w:color w:val="auto"/>
          <w:sz w:val="24"/>
          <w:szCs w:val="24"/>
        </w:rPr>
        <w:t>/</w:t>
      </w:r>
      <w:proofErr w:type="spellStart"/>
      <w:r>
        <w:rPr>
          <w:rStyle w:val="fontstyle01"/>
          <w:rFonts w:ascii="Times New Roman" w:hAnsi="Times New Roman"/>
          <w:color w:val="auto"/>
          <w:sz w:val="24"/>
          <w:szCs w:val="24"/>
        </w:rPr>
        <w:t>ση</w:t>
      </w:r>
      <w:proofErr w:type="spellEnd"/>
      <w:r>
        <w:rPr>
          <w:rStyle w:val="fontstyle01"/>
          <w:rFonts w:ascii="Times New Roman" w:hAnsi="Times New Roman"/>
          <w:color w:val="auto"/>
          <w:sz w:val="24"/>
          <w:szCs w:val="24"/>
        </w:rPr>
        <w:t>: Μέλη Ε.Υ.Π.Σ Περ/</w:t>
      </w:r>
      <w:proofErr w:type="spellStart"/>
      <w:r>
        <w:rPr>
          <w:rStyle w:val="fontstyle01"/>
          <w:rFonts w:ascii="Times New Roman" w:hAnsi="Times New Roman"/>
          <w:color w:val="auto"/>
          <w:sz w:val="24"/>
          <w:szCs w:val="24"/>
        </w:rPr>
        <w:t>ρειας</w:t>
      </w:r>
      <w:proofErr w:type="spellEnd"/>
      <w:r>
        <w:rPr>
          <w:rStyle w:val="fontstyle01"/>
          <w:rFonts w:ascii="Times New Roman" w:hAnsi="Times New Roman"/>
          <w:color w:val="auto"/>
          <w:sz w:val="24"/>
          <w:szCs w:val="24"/>
        </w:rPr>
        <w:t xml:space="preserve"> Στερεάς Ελλάδος</w:t>
      </w:r>
    </w:p>
    <w:p>
      <w:pPr>
        <w:spacing w:line="252" w:lineRule="auto"/>
        <w:jc w:val="both"/>
        <w:rPr>
          <w:rStyle w:val="fontstyle01"/>
          <w:rFonts w:ascii="Times New Roman" w:hAnsi="Times New Roman"/>
          <w:color w:val="auto"/>
          <w:sz w:val="24"/>
          <w:szCs w:val="24"/>
        </w:rPr>
      </w:pPr>
      <w:r>
        <w:rPr>
          <w:rStyle w:val="fontstyle01"/>
          <w:rFonts w:ascii="Times New Roman" w:hAnsi="Times New Roman"/>
          <w:color w:val="auto"/>
          <w:sz w:val="24"/>
          <w:szCs w:val="24"/>
          <w:u w:val="double"/>
        </w:rPr>
        <w:t>Θέμα</w:t>
      </w:r>
      <w:r>
        <w:rPr>
          <w:rStyle w:val="fontstyle01"/>
          <w:rFonts w:ascii="Times New Roman" w:hAnsi="Times New Roman"/>
          <w:color w:val="auto"/>
          <w:sz w:val="24"/>
          <w:szCs w:val="24"/>
        </w:rPr>
        <w:t xml:space="preserve">: « Προτάσεις για συζήτηση θεμάτων στην προ ημερήσια διάταξη στο Δ.Σ. </w:t>
      </w:r>
    </w:p>
    <w:p>
      <w:pPr>
        <w:spacing w:after="480" w:line="252" w:lineRule="auto"/>
        <w:jc w:val="both"/>
        <w:rPr>
          <w:rFonts w:ascii="Times New Roman" w:hAnsi="Times New Roman"/>
          <w:b/>
          <w:bCs/>
          <w:sz w:val="24"/>
          <w:szCs w:val="24"/>
        </w:rPr>
      </w:pPr>
      <w:r>
        <w:rPr>
          <w:rStyle w:val="fontstyle01"/>
          <w:rFonts w:ascii="Times New Roman" w:hAnsi="Times New Roman"/>
          <w:color w:val="auto"/>
          <w:sz w:val="24"/>
          <w:szCs w:val="24"/>
        </w:rPr>
        <w:t xml:space="preserve">               της Ένωσης που θα πραγματοποιηθεί στις  16/10/2019 </w:t>
      </w:r>
      <w:r>
        <w:rPr>
          <w:rFonts w:ascii="Times New Roman" w:hAnsi="Times New Roman"/>
          <w:b/>
          <w:sz w:val="24"/>
          <w:szCs w:val="24"/>
        </w:rPr>
        <w:t>».</w:t>
      </w:r>
    </w:p>
    <w:p>
      <w:pPr>
        <w:spacing w:after="120" w:line="252" w:lineRule="auto"/>
        <w:ind w:firstLine="340"/>
        <w:jc w:val="both"/>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 xml:space="preserve">υποβάλλει τα παρακάτω σοβαρά θέματα για να συζητηθούν ως θέματα προ ημερήσιας διάταξης, στη συνεδρίαση του Διοικητικού Συμβουλίου, την Τετάρτη </w:t>
      </w:r>
      <w:r>
        <w:rPr>
          <w:rFonts w:ascii="Times New Roman" w:eastAsia="Times New Roman" w:hAnsi="Times New Roman"/>
          <w:b/>
          <w:sz w:val="24"/>
          <w:szCs w:val="24"/>
          <w:lang w:eastAsia="el-GR"/>
        </w:rPr>
        <w:t>16/10/2019.</w:t>
      </w:r>
    </w:p>
    <w:p>
      <w:pPr>
        <w:spacing w:after="60" w:line="252" w:lineRule="auto"/>
        <w:jc w:val="both"/>
        <w:rPr>
          <w:rFonts w:ascii="Times New Roman" w:hAnsi="Times New Roman"/>
          <w:sz w:val="24"/>
          <w:szCs w:val="24"/>
        </w:rPr>
      </w:pPr>
      <w:r>
        <w:rPr>
          <w:rFonts w:ascii="Times New Roman" w:hAnsi="Times New Roman"/>
          <w:b/>
          <w:bCs/>
          <w:sz w:val="24"/>
          <w:szCs w:val="24"/>
          <w:u w:val="double"/>
        </w:rPr>
        <w:t>1</w:t>
      </w:r>
      <w:r>
        <w:rPr>
          <w:rFonts w:ascii="Times New Roman" w:hAnsi="Times New Roman"/>
          <w:b/>
          <w:bCs/>
          <w:sz w:val="24"/>
          <w:szCs w:val="24"/>
          <w:u w:val="double"/>
          <w:vertAlign w:val="superscript"/>
        </w:rPr>
        <w:t>ο</w:t>
      </w:r>
      <w:r>
        <w:rPr>
          <w:rFonts w:ascii="Times New Roman" w:hAnsi="Times New Roman"/>
          <w:b/>
          <w:bCs/>
          <w:sz w:val="24"/>
          <w:szCs w:val="24"/>
          <w:u w:val="double"/>
        </w:rPr>
        <w:t xml:space="preserve"> Θέμα προ Ημερήσιας Διάταξης</w:t>
      </w:r>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b/>
          <w:bCs/>
          <w:sz w:val="24"/>
          <w:szCs w:val="24"/>
        </w:rPr>
        <w:t>« Η Ενωτική Κίνηση Πυροσβεστών διαπιστώνει ότι πέρασε σχεδόν ένας μήνας από το τελευταίο συμβούλιο, χωρίς να έχουν γίνει οι απαραίτητες ενέργειες</w:t>
      </w:r>
      <w:r>
        <w:rPr>
          <w:rFonts w:ascii="Times New Roman" w:hAnsi="Times New Roman"/>
          <w:b/>
          <w:sz w:val="24"/>
          <w:szCs w:val="24"/>
        </w:rPr>
        <w:t xml:space="preserve"> παρέμβασης προς τους υπεύθυνους για τα</w:t>
      </w:r>
      <w:r>
        <w:rPr>
          <w:rFonts w:ascii="Times New Roman" w:hAnsi="Times New Roman"/>
          <w:sz w:val="24"/>
          <w:szCs w:val="24"/>
        </w:rPr>
        <w:t xml:space="preserve"> </w:t>
      </w:r>
      <w:r>
        <w:rPr>
          <w:rFonts w:ascii="Times New Roman" w:hAnsi="Times New Roman"/>
          <w:b/>
          <w:sz w:val="24"/>
          <w:szCs w:val="24"/>
        </w:rPr>
        <w:t>προβλήματα που μαστίζουν στο σύνολο τους το Πυροσβεστικό Σώμα και τους εργαζόμενους της Περιφέρειάς μας</w:t>
      </w:r>
      <w:r>
        <w:rPr>
          <w:rFonts w:ascii="Times New Roman" w:hAnsi="Times New Roman"/>
          <w:sz w:val="24"/>
          <w:szCs w:val="24"/>
        </w:rPr>
        <w:t xml:space="preserve">. Τα θέμα αυτά είχαν μπει στο προηγούμενο συμβούλιο και τα προτείνουμε εκ νέου </w:t>
      </w:r>
      <w:r>
        <w:rPr>
          <w:rFonts w:ascii="Times New Roman" w:hAnsi="Times New Roman"/>
          <w:b/>
          <w:sz w:val="24"/>
          <w:szCs w:val="24"/>
        </w:rPr>
        <w:t>»</w:t>
      </w:r>
      <w:r>
        <w:rPr>
          <w:rFonts w:ascii="Times New Roman" w:hAnsi="Times New Roman"/>
          <w:sz w:val="24"/>
          <w:szCs w:val="24"/>
        </w:rPr>
        <w:t>.</w:t>
      </w:r>
      <w:r>
        <w:rPr>
          <w:rFonts w:ascii="Times New Roman" w:hAnsi="Times New Roman"/>
          <w:b/>
          <w:bCs/>
          <w:sz w:val="24"/>
          <w:szCs w:val="24"/>
        </w:rPr>
        <w:t xml:space="preserve"> </w:t>
      </w:r>
    </w:p>
    <w:p>
      <w:pPr>
        <w:spacing w:after="60" w:line="252" w:lineRule="auto"/>
        <w:ind w:firstLine="340"/>
        <w:jc w:val="both"/>
        <w:rPr>
          <w:rFonts w:ascii="Times New Roman" w:hAnsi="Times New Roman"/>
          <w:sz w:val="24"/>
          <w:szCs w:val="24"/>
        </w:rPr>
      </w:pPr>
      <w:r>
        <w:rPr>
          <w:rFonts w:ascii="Times New Roman" w:hAnsi="Times New Roman"/>
          <w:sz w:val="24"/>
          <w:szCs w:val="24"/>
        </w:rPr>
        <w:t xml:space="preserve">Η αντιπυρική περίοδο φτάνει στην λήξη της, τα προβλήματα στο Π.Σ. συνεχίζονται, με τα βασικότερα να είναι: </w:t>
      </w:r>
    </w:p>
    <w:p>
      <w:pPr>
        <w:pStyle w:val="a3"/>
        <w:numPr>
          <w:ilvl w:val="0"/>
          <w:numId w:val="2"/>
        </w:numPr>
        <w:spacing w:after="20" w:line="252" w:lineRule="auto"/>
        <w:ind w:left="709" w:hanging="357"/>
        <w:contextualSpacing w:val="0"/>
        <w:jc w:val="both"/>
        <w:rPr>
          <w:rFonts w:ascii="Times New Roman" w:hAnsi="Times New Roman"/>
          <w:sz w:val="24"/>
          <w:szCs w:val="24"/>
        </w:rPr>
      </w:pPr>
      <w:r>
        <w:rPr>
          <w:rFonts w:ascii="Times New Roman" w:hAnsi="Times New Roman"/>
          <w:sz w:val="24"/>
          <w:szCs w:val="24"/>
        </w:rPr>
        <w:t>Η έλλειψη προσωπικού για την κάλυψη των πραγματικών αναγκών στο Π.Σ.</w:t>
      </w:r>
    </w:p>
    <w:p>
      <w:pPr>
        <w:pStyle w:val="a3"/>
        <w:numPr>
          <w:ilvl w:val="0"/>
          <w:numId w:val="2"/>
        </w:numPr>
        <w:spacing w:after="20" w:line="252" w:lineRule="auto"/>
        <w:ind w:left="709" w:hanging="357"/>
        <w:contextualSpacing w:val="0"/>
        <w:jc w:val="both"/>
        <w:rPr>
          <w:rFonts w:ascii="Times New Roman" w:hAnsi="Times New Roman"/>
          <w:sz w:val="24"/>
          <w:szCs w:val="24"/>
        </w:rPr>
      </w:pPr>
      <w:r>
        <w:rPr>
          <w:rFonts w:ascii="Times New Roman" w:hAnsi="Times New Roman"/>
          <w:sz w:val="24"/>
          <w:szCs w:val="24"/>
        </w:rPr>
        <w:t>Η μείωση της χρηματοδότησης για το Π.Σ. εδώ και μια δεκαετία αγγίζοντας περίπου το ποσό του ενός δισεκατομμυρίου εκατόν πενήντα εκατομμυρίων ευρώ .</w:t>
      </w:r>
    </w:p>
    <w:p>
      <w:pPr>
        <w:pStyle w:val="a3"/>
        <w:numPr>
          <w:ilvl w:val="0"/>
          <w:numId w:val="2"/>
        </w:numPr>
        <w:spacing w:after="20" w:line="252" w:lineRule="auto"/>
        <w:ind w:left="709" w:hanging="357"/>
        <w:contextualSpacing w:val="0"/>
        <w:jc w:val="both"/>
        <w:rPr>
          <w:rFonts w:ascii="Times New Roman" w:hAnsi="Times New Roman"/>
          <w:bCs/>
          <w:sz w:val="24"/>
          <w:szCs w:val="24"/>
        </w:rPr>
      </w:pPr>
      <w:r>
        <w:rPr>
          <w:rFonts w:ascii="Times New Roman" w:hAnsi="Times New Roman"/>
          <w:sz w:val="24"/>
          <w:szCs w:val="24"/>
        </w:rPr>
        <w:t>Η</w:t>
      </w:r>
      <w:r>
        <w:rPr>
          <w:rFonts w:ascii="Times New Roman" w:hAnsi="Times New Roman"/>
          <w:b/>
          <w:bCs/>
          <w:sz w:val="24"/>
          <w:szCs w:val="24"/>
        </w:rPr>
        <w:t xml:space="preserve"> </w:t>
      </w:r>
      <w:r>
        <w:rPr>
          <w:rFonts w:ascii="Times New Roman" w:hAnsi="Times New Roman"/>
          <w:bCs/>
          <w:sz w:val="24"/>
          <w:szCs w:val="24"/>
        </w:rPr>
        <w:t xml:space="preserve">μη αναγνώριση του επαγγέλματος μας ως  βαρύ, επικίνδυνου και ανθυγιεινού και η μη θέσπιση Π.Δ. για την υγιεινή και ασφάλεια για το επιχειρησιακό σκέλος του Π.Σ. </w:t>
      </w:r>
    </w:p>
    <w:p>
      <w:pPr>
        <w:pStyle w:val="a3"/>
        <w:numPr>
          <w:ilvl w:val="0"/>
          <w:numId w:val="2"/>
        </w:numPr>
        <w:spacing w:after="20" w:line="252" w:lineRule="auto"/>
        <w:ind w:left="709" w:hanging="357"/>
        <w:contextualSpacing w:val="0"/>
        <w:jc w:val="both"/>
        <w:rPr>
          <w:rFonts w:ascii="Times New Roman" w:hAnsi="Times New Roman"/>
          <w:sz w:val="24"/>
          <w:szCs w:val="24"/>
        </w:rPr>
      </w:pPr>
      <w:r>
        <w:rPr>
          <w:rFonts w:ascii="Times New Roman" w:hAnsi="Times New Roman"/>
          <w:sz w:val="24"/>
          <w:szCs w:val="24"/>
        </w:rPr>
        <w:t xml:space="preserve">Η μη ανανέωση του πεπαλαιωμένου στόλου οχημάτων.  </w:t>
      </w:r>
    </w:p>
    <w:p>
      <w:pPr>
        <w:pStyle w:val="a3"/>
        <w:numPr>
          <w:ilvl w:val="0"/>
          <w:numId w:val="2"/>
        </w:numPr>
        <w:spacing w:after="20" w:line="252" w:lineRule="auto"/>
        <w:ind w:left="709" w:hanging="357"/>
        <w:contextualSpacing w:val="0"/>
        <w:jc w:val="both"/>
        <w:rPr>
          <w:rFonts w:ascii="Times New Roman" w:hAnsi="Times New Roman"/>
          <w:sz w:val="24"/>
          <w:szCs w:val="24"/>
        </w:rPr>
      </w:pPr>
      <w:r>
        <w:rPr>
          <w:rFonts w:ascii="Times New Roman" w:hAnsi="Times New Roman"/>
          <w:sz w:val="24"/>
          <w:szCs w:val="24"/>
        </w:rPr>
        <w:t xml:space="preserve">Η μη χορήγηση των κατάλληλων μέσων ατομικής προστασίας ( Μ.Α.Π. ) για όλες τις κατηγορίες προσωπικού ( εποχικοί, πενταετής, μόνιμοι ). </w:t>
      </w:r>
    </w:p>
    <w:p>
      <w:pPr>
        <w:pStyle w:val="a3"/>
        <w:numPr>
          <w:ilvl w:val="0"/>
          <w:numId w:val="2"/>
        </w:numPr>
        <w:spacing w:after="20" w:line="252" w:lineRule="auto"/>
        <w:ind w:left="709" w:hanging="357"/>
        <w:contextualSpacing w:val="0"/>
        <w:jc w:val="both"/>
        <w:rPr>
          <w:rFonts w:ascii="Times New Roman" w:hAnsi="Times New Roman"/>
          <w:b/>
          <w:bCs/>
          <w:sz w:val="24"/>
          <w:szCs w:val="24"/>
        </w:rPr>
      </w:pPr>
      <w:r>
        <w:rPr>
          <w:rFonts w:ascii="Times New Roman" w:hAnsi="Times New Roman"/>
          <w:sz w:val="24"/>
          <w:szCs w:val="24"/>
        </w:rPr>
        <w:t>Η μη κατοχύρωση με μόνιμες και σταθερές σχέσεις εργασίας και των υπολοίπων πενταετών και εποχικών.</w:t>
      </w:r>
      <w:r>
        <w:rPr>
          <w:rFonts w:ascii="Times New Roman" w:hAnsi="Times New Roman"/>
          <w:b/>
          <w:bCs/>
          <w:sz w:val="24"/>
          <w:szCs w:val="24"/>
        </w:rPr>
        <w:t xml:space="preserve"> </w:t>
      </w:r>
    </w:p>
    <w:p>
      <w:pPr>
        <w:pStyle w:val="a3"/>
        <w:numPr>
          <w:ilvl w:val="0"/>
          <w:numId w:val="2"/>
        </w:numPr>
        <w:spacing w:after="20" w:line="252" w:lineRule="auto"/>
        <w:ind w:left="709" w:hanging="357"/>
        <w:contextualSpacing w:val="0"/>
        <w:jc w:val="both"/>
        <w:rPr>
          <w:rFonts w:ascii="Times New Roman" w:hAnsi="Times New Roman"/>
          <w:bCs/>
          <w:sz w:val="24"/>
          <w:szCs w:val="24"/>
        </w:rPr>
      </w:pPr>
      <w:r>
        <w:rPr>
          <w:rFonts w:ascii="Times New Roman" w:hAnsi="Times New Roman"/>
          <w:sz w:val="24"/>
          <w:szCs w:val="24"/>
        </w:rPr>
        <w:t>Οι επιφυλακές μέσω των σταδίων επικινδυνότητας χωρίς να υπάρχει συμβάν</w:t>
      </w:r>
      <w:r>
        <w:rPr>
          <w:rFonts w:ascii="Times New Roman" w:hAnsi="Times New Roman"/>
          <w:bCs/>
          <w:sz w:val="24"/>
          <w:szCs w:val="24"/>
        </w:rPr>
        <w:t xml:space="preserve"> και γενικότερα οι ποικίλες παραβιάσεις στο ωράριο μας οδηγούν στην χωρίς κόστος εργασία, φορτώνοντάς μας με ρεπό. Αποτέλεσμα, όλες οι κυβερνήσεις να αρνούνται πεισματικά να πληρώσουν την υπερεργασία μας από υπερωρίες, Κυριακές, αργίες, νυχτερινά, όπως πληρώνονται όλοι οι υπόλοιποι δημόσιοι υπάλληλοι. </w:t>
      </w:r>
    </w:p>
    <w:p>
      <w:pPr>
        <w:pStyle w:val="a3"/>
        <w:numPr>
          <w:ilvl w:val="0"/>
          <w:numId w:val="2"/>
        </w:numPr>
        <w:spacing w:after="120" w:line="252" w:lineRule="auto"/>
        <w:ind w:left="709" w:hanging="357"/>
        <w:contextualSpacing w:val="0"/>
        <w:jc w:val="both"/>
        <w:rPr>
          <w:rFonts w:ascii="Times New Roman" w:hAnsi="Times New Roman"/>
          <w:bCs/>
          <w:sz w:val="24"/>
          <w:szCs w:val="24"/>
        </w:rPr>
      </w:pPr>
      <w:r>
        <w:rPr>
          <w:rFonts w:ascii="Times New Roman" w:hAnsi="Times New Roman"/>
          <w:bCs/>
          <w:sz w:val="24"/>
          <w:szCs w:val="24"/>
        </w:rPr>
        <w:t>Αξιοκρατικός κανονισμός μεταθέσεων με βασική παράμετρο, για να σταματήσει το ξεσπίτωμα των πυροσβεστών, να ανακηρύσσονται εκ των προτέρων τα κατά τόπους οργανικά κενά που θα καλυφθούν μέσω των επιτυχόντων των πανελλήνιων εξετάσεων.</w:t>
      </w:r>
    </w:p>
    <w:p>
      <w:pPr>
        <w:spacing w:after="60" w:line="252" w:lineRule="auto"/>
        <w:jc w:val="both"/>
        <w:rPr>
          <w:rFonts w:ascii="Times New Roman" w:hAnsi="Times New Roman"/>
          <w:sz w:val="24"/>
          <w:szCs w:val="24"/>
        </w:rPr>
      </w:pPr>
      <w:r>
        <w:rPr>
          <w:rFonts w:ascii="Times New Roman" w:hAnsi="Times New Roman"/>
          <w:b/>
          <w:bCs/>
          <w:sz w:val="24"/>
          <w:szCs w:val="24"/>
          <w:u w:val="double"/>
        </w:rPr>
        <w:t>2</w:t>
      </w:r>
      <w:r>
        <w:rPr>
          <w:rFonts w:ascii="Times New Roman" w:hAnsi="Times New Roman"/>
          <w:b/>
          <w:bCs/>
          <w:sz w:val="24"/>
          <w:szCs w:val="24"/>
          <w:u w:val="double"/>
          <w:vertAlign w:val="superscript"/>
        </w:rPr>
        <w:t>ο</w:t>
      </w:r>
      <w:r>
        <w:rPr>
          <w:rFonts w:ascii="Times New Roman" w:hAnsi="Times New Roman"/>
          <w:b/>
          <w:bCs/>
          <w:sz w:val="24"/>
          <w:szCs w:val="24"/>
          <w:u w:val="double"/>
        </w:rPr>
        <w:t xml:space="preserve"> Θέμα προ Ημερήσιας Διάταξης</w:t>
      </w:r>
      <w:r>
        <w:rPr>
          <w:rFonts w:ascii="Times New Roman" w:hAnsi="Times New Roman"/>
          <w:b/>
          <w:bCs/>
          <w:sz w:val="24"/>
          <w:szCs w:val="24"/>
        </w:rPr>
        <w:t>:</w:t>
      </w:r>
      <w:r>
        <w:rPr>
          <w:rFonts w:ascii="Times New Roman" w:hAnsi="Times New Roman"/>
          <w:bCs/>
          <w:sz w:val="24"/>
          <w:szCs w:val="24"/>
        </w:rPr>
        <w:t xml:space="preserve"> </w:t>
      </w:r>
      <w:r>
        <w:rPr>
          <w:rFonts w:ascii="Times New Roman" w:hAnsi="Times New Roman"/>
          <w:b/>
          <w:bCs/>
          <w:sz w:val="24"/>
          <w:szCs w:val="24"/>
        </w:rPr>
        <w:t>Η αναγραφή στην κατάσταση υπηρεσίας – Ορισμός σε ομάδα επιφυλακής – ετοιμότητας.</w:t>
      </w:r>
      <w:r>
        <w:rPr>
          <w:rFonts w:ascii="Times New Roman" w:hAnsi="Times New Roman"/>
          <w:sz w:val="24"/>
          <w:szCs w:val="24"/>
        </w:rPr>
        <w:t xml:space="preserve"> </w:t>
      </w:r>
    </w:p>
    <w:p>
      <w:pPr>
        <w:spacing w:after="60" w:line="252" w:lineRule="auto"/>
        <w:ind w:firstLine="340"/>
        <w:jc w:val="both"/>
        <w:rPr>
          <w:rFonts w:ascii="Times New Roman" w:hAnsi="Times New Roman"/>
          <w:sz w:val="24"/>
          <w:szCs w:val="24"/>
        </w:rPr>
      </w:pPr>
      <w:r>
        <w:rPr>
          <w:rFonts w:ascii="Times New Roman" w:hAnsi="Times New Roman"/>
          <w:sz w:val="24"/>
          <w:szCs w:val="24"/>
        </w:rPr>
        <w:t xml:space="preserve">  Με αφορμή το γεγονός ότι το τελευταίο διάστημα η παράταξη μας γίνεται αποδέκτης ερωτημάτων συναδέλφων σχετικά με την αναγραφή τους στο φύλο υπηρεσίας σε ομάδες </w:t>
      </w:r>
      <w:r>
        <w:rPr>
          <w:rFonts w:ascii="Times New Roman" w:hAnsi="Times New Roman"/>
          <w:b/>
          <w:sz w:val="24"/>
          <w:szCs w:val="24"/>
        </w:rPr>
        <w:lastRenderedPageBreak/>
        <w:t>ετοιμότητας - επιφυλακής Α και Β,</w:t>
      </w:r>
      <w:r>
        <w:rPr>
          <w:rFonts w:ascii="Times New Roman" w:hAnsi="Times New Roman"/>
          <w:sz w:val="24"/>
          <w:szCs w:val="24"/>
        </w:rPr>
        <w:t xml:space="preserve"> η Ενωτική Αγωνιστική Κίνηση Πυροσβεστών επισημαίνει τα εξής:</w:t>
      </w:r>
    </w:p>
    <w:p>
      <w:pPr>
        <w:shd w:val="clear" w:color="auto" w:fill="FFFFFF"/>
        <w:spacing w:after="60" w:line="252" w:lineRule="auto"/>
        <w:ind w:right="58" w:firstLine="340"/>
        <w:jc w:val="both"/>
        <w:rPr>
          <w:rFonts w:ascii="Times New Roman" w:hAnsi="Times New Roman"/>
          <w:sz w:val="24"/>
          <w:szCs w:val="24"/>
        </w:rPr>
      </w:pPr>
      <w:r>
        <w:rPr>
          <w:rFonts w:ascii="Times New Roman" w:hAnsi="Times New Roman"/>
          <w:sz w:val="24"/>
          <w:szCs w:val="24"/>
        </w:rPr>
        <w:t xml:space="preserve">  Βάση των ισχυουσών διατάξεων που διέπουν το Π.Σ. η κατάσταση σε επιφυλακή ή ετοιμότητα δεν υφίσταται ως διατεταγμένη υπηρεσία, αλλά ως έκτακτη υπηρεσιακή ενέργεια.</w:t>
      </w:r>
    </w:p>
    <w:p>
      <w:pPr>
        <w:spacing w:after="60" w:line="252" w:lineRule="auto"/>
        <w:ind w:firstLine="340"/>
        <w:jc w:val="both"/>
        <w:rPr>
          <w:rFonts w:ascii="Times New Roman" w:hAnsi="Times New Roman"/>
          <w:sz w:val="24"/>
          <w:szCs w:val="24"/>
        </w:rPr>
      </w:pPr>
      <w:r>
        <w:rPr>
          <w:rFonts w:ascii="Times New Roman" w:hAnsi="Times New Roman"/>
          <w:spacing w:val="-2"/>
          <w:sz w:val="24"/>
          <w:szCs w:val="24"/>
        </w:rPr>
        <w:t xml:space="preserve">  </w:t>
      </w:r>
      <w:r>
        <w:rPr>
          <w:rFonts w:ascii="Times New Roman" w:hAnsi="Times New Roman"/>
          <w:b/>
          <w:spacing w:val="-2"/>
          <w:sz w:val="24"/>
          <w:szCs w:val="24"/>
        </w:rPr>
        <w:t>Σε καμία σχετική διάταξη δεν αναφέρεται η θέσπιση υπηρεσίας επιφυλακής ή ετοιμότητας και</w:t>
      </w:r>
      <w:r>
        <w:rPr>
          <w:b/>
          <w:spacing w:val="-2"/>
        </w:rPr>
        <w:t xml:space="preserve"> </w:t>
      </w:r>
      <w:r>
        <w:rPr>
          <w:rFonts w:ascii="Times New Roman" w:hAnsi="Times New Roman"/>
          <w:b/>
          <w:spacing w:val="-2"/>
          <w:sz w:val="24"/>
          <w:szCs w:val="24"/>
        </w:rPr>
        <w:t xml:space="preserve">αντίστοιχη αμοιβή, και για το λόγο αυτό </w:t>
      </w:r>
      <w:r>
        <w:rPr>
          <w:rFonts w:ascii="Times New Roman" w:hAnsi="Times New Roman"/>
          <w:b/>
          <w:sz w:val="24"/>
          <w:szCs w:val="24"/>
        </w:rPr>
        <w:t>δημιουργεί βάσιμες οικονομικές αξιώσεις έναντι της υπηρεσίας</w:t>
      </w:r>
      <w:r>
        <w:rPr>
          <w:rFonts w:ascii="Times New Roman" w:hAnsi="Times New Roman"/>
          <w:sz w:val="24"/>
          <w:szCs w:val="24"/>
        </w:rPr>
        <w:t xml:space="preserve">, </w:t>
      </w:r>
      <w:r>
        <w:rPr>
          <w:rFonts w:ascii="Times New Roman" w:hAnsi="Times New Roman"/>
          <w:spacing w:val="-2"/>
          <w:sz w:val="24"/>
          <w:szCs w:val="24"/>
        </w:rPr>
        <w:t>όσων υπαλλήλων βρίσκονται σε ελευθερία και ορίζονται σε κατάσταση ετοιμότητας – επιφυλακής, γιατί ο ορισμός στην προαναφερόμενη κατάσταση, μας δεσμεύει τον ελεύθερο χρόνο, αφού μας υποχρεώνει να βρισκόμαστε σε κατάσταση διαρκούς ετοιμότητας περιορίζοντας την δυνατότητα των προσωπικών δραστηριοτήτων με ότι αυτό συνεπάγεται.</w:t>
      </w:r>
      <w:r>
        <w:rPr>
          <w:rFonts w:ascii="Times New Roman" w:hAnsi="Times New Roman"/>
          <w:sz w:val="24"/>
          <w:szCs w:val="24"/>
        </w:rPr>
        <w:t xml:space="preserve"> </w:t>
      </w:r>
    </w:p>
    <w:p>
      <w:pPr>
        <w:spacing w:after="60" w:line="252" w:lineRule="auto"/>
        <w:ind w:firstLine="340"/>
        <w:jc w:val="both"/>
        <w:rPr>
          <w:rFonts w:ascii="Times New Roman" w:hAnsi="Times New Roman"/>
          <w:sz w:val="24"/>
          <w:szCs w:val="24"/>
        </w:rPr>
      </w:pPr>
      <w:r>
        <w:rPr>
          <w:rFonts w:ascii="Times New Roman" w:hAnsi="Times New Roman"/>
          <w:sz w:val="24"/>
          <w:szCs w:val="24"/>
        </w:rPr>
        <w:t xml:space="preserve">  Καλούμε τους συναδέλφους να διαμαρτυρηθούν αρχικά μέσω Δ.Υ. προς τις διοικήσεις τους, στην συνέχεια να τις κοινοποιήσουν στην  Ένωσης μας και το προεδρείο της να αναλάβει όλες εκείνες τις πρωτοβουλίες που θα φέρουν το ζήτημα της εκμετάλλευσης του ελεύθερου χρόνο μας στο προσκήνιο και  να οργανώσει αγωνιστικές αντιδράσεις ακόμη και σε περιφερειακό επίπεδο για να προασπίσουμε το αναφαίρετο δικαίωμα να διανύουμε αδέσμευτα και ανεμπόδιστα τον ελεύθερο χρόνο μας.</w:t>
      </w:r>
    </w:p>
    <w:p>
      <w:pPr>
        <w:spacing w:after="60" w:line="252" w:lineRule="auto"/>
        <w:ind w:firstLine="340"/>
        <w:jc w:val="both"/>
        <w:rPr>
          <w:rFonts w:ascii="Times New Roman" w:hAnsi="Times New Roman"/>
          <w:b/>
          <w:sz w:val="24"/>
          <w:szCs w:val="24"/>
        </w:rPr>
      </w:pPr>
      <w:r>
        <w:rPr>
          <w:rFonts w:ascii="Times New Roman" w:hAnsi="Times New Roman"/>
          <w:sz w:val="24"/>
          <w:szCs w:val="24"/>
        </w:rPr>
        <w:t>Στην βάση των δύο προ ημερησίας διάταξης θεμάτων που καταθέτουμε και που εμπεριέχουν σημαντικά και χρόνια προβλήματα που ταλανίζουν τον κλάδο μας, η  Ενωτική Αγωνιστική Κίνηση Πυροσβεστών προτείνει εκ νέου,</w:t>
      </w:r>
      <w:r>
        <w:rPr>
          <w:rFonts w:ascii="Times New Roman" w:hAnsi="Times New Roman"/>
          <w:b/>
          <w:sz w:val="24"/>
          <w:szCs w:val="24"/>
        </w:rPr>
        <w:t xml:space="preserve"> στο προεδρείο του Διοικητικού Συμβουλίου του σωματείου μας να:</w:t>
      </w:r>
    </w:p>
    <w:p>
      <w:pPr>
        <w:pStyle w:val="a3"/>
        <w:numPr>
          <w:ilvl w:val="0"/>
          <w:numId w:val="3"/>
        </w:numPr>
        <w:spacing w:after="20" w:line="252" w:lineRule="auto"/>
        <w:ind w:left="709" w:hanging="357"/>
        <w:contextualSpacing w:val="0"/>
        <w:jc w:val="both"/>
        <w:rPr>
          <w:rFonts w:ascii="Times New Roman" w:hAnsi="Times New Roman"/>
          <w:sz w:val="24"/>
          <w:szCs w:val="24"/>
        </w:rPr>
      </w:pPr>
      <w:r>
        <w:rPr>
          <w:rFonts w:ascii="Times New Roman" w:hAnsi="Times New Roman"/>
          <w:b/>
          <w:sz w:val="24"/>
          <w:szCs w:val="24"/>
        </w:rPr>
        <w:t>Πάρει άμεσα απόφαση και να καταγγείλει τα χρόνια αυτά προβλήματα,</w:t>
      </w:r>
      <w:r>
        <w:rPr>
          <w:rFonts w:ascii="Times New Roman" w:hAnsi="Times New Roman"/>
          <w:sz w:val="24"/>
          <w:szCs w:val="24"/>
        </w:rPr>
        <w:t xml:space="preserve"> προς κάθε υπεύθυνο κάνοντας χρήση του θεσμικού του ρόλου, κινώντας τις ενδεικνυόμενες διαδικασίες για την επίλυση των σοβαρών αυτών ζητημάτων. </w:t>
      </w:r>
    </w:p>
    <w:p>
      <w:pPr>
        <w:pStyle w:val="a3"/>
        <w:numPr>
          <w:ilvl w:val="0"/>
          <w:numId w:val="3"/>
        </w:numPr>
        <w:spacing w:after="60" w:line="252" w:lineRule="auto"/>
        <w:ind w:left="709" w:hanging="357"/>
        <w:contextualSpacing w:val="0"/>
        <w:jc w:val="both"/>
        <w:rPr>
          <w:rFonts w:ascii="Times New Roman" w:hAnsi="Times New Roman"/>
          <w:sz w:val="24"/>
          <w:szCs w:val="24"/>
        </w:rPr>
      </w:pPr>
      <w:r>
        <w:rPr>
          <w:rFonts w:ascii="Times New Roman" w:hAnsi="Times New Roman"/>
          <w:b/>
          <w:sz w:val="24"/>
          <w:szCs w:val="24"/>
        </w:rPr>
        <w:t xml:space="preserve">Να προτείνει και να απαιτήσει από το Δ.Σ. της Π.Ο.Ε.Υ.Π.Σ. να ασχοληθεί επιτέλους ουσιαστικά με τα προβλήματα των χιλιάδων πυροσβεστών και να οργανώσει πολύμορφες αγωνιστικές κινητοποιήσεις με σταδιακή κλιμάκωση μέχρι να δοθεί λύση στα χρονίζοντα προβλήματα μας. </w:t>
      </w:r>
    </w:p>
    <w:p>
      <w:pPr>
        <w:spacing w:after="60" w:line="252" w:lineRule="auto"/>
        <w:ind w:firstLine="340"/>
        <w:jc w:val="both"/>
        <w:rPr>
          <w:rFonts w:ascii="Times New Roman" w:hAnsi="Times New Roman"/>
          <w:b/>
          <w:sz w:val="24"/>
          <w:szCs w:val="24"/>
        </w:rPr>
      </w:pPr>
      <w:r>
        <w:rPr>
          <w:rFonts w:ascii="Times New Roman" w:hAnsi="Times New Roman"/>
          <w:b/>
          <w:sz w:val="24"/>
          <w:szCs w:val="24"/>
        </w:rPr>
        <w:t xml:space="preserve">Φθάνει πια η αδιαφορία και η αδράνεια των συνδικαλιστικών μας οργάνων γιατί ότι κερδίσαμε με πολύχρονους αγώνες τα χάνουμε χρόνο με τον χρόνο αμαχητί. </w:t>
      </w:r>
    </w:p>
    <w:p>
      <w:pPr>
        <w:spacing w:after="60" w:line="252" w:lineRule="auto"/>
        <w:ind w:firstLine="340"/>
        <w:jc w:val="both"/>
        <w:rPr>
          <w:rFonts w:ascii="Times New Roman" w:hAnsi="Times New Roman"/>
          <w:b/>
          <w:sz w:val="24"/>
          <w:szCs w:val="24"/>
        </w:rPr>
      </w:pPr>
      <w:r>
        <w:rPr>
          <w:rFonts w:ascii="Times New Roman" w:hAnsi="Times New Roman"/>
          <w:b/>
          <w:sz w:val="24"/>
          <w:szCs w:val="24"/>
        </w:rPr>
        <w:t xml:space="preserve">Είμαστε όλοι υπόλογοι απέναντι στη ιστορική διαδρομή του συνδικαλιστικού μας κινήματος και φέρουμε βαρύτατες ευθύνες απέναντι στους χιλιάδες συναδέλφους μας και τις οικογένειές τους που διαπιστώνουν ότι μέρα με την μέρα χάνεται το πολυτιμότερο αγαθό για την συνοχή και την ευημερία της οικογένειας που είναι ο ελεύθερος χρόνος.  </w:t>
      </w:r>
    </w:p>
    <w:p>
      <w:pPr>
        <w:spacing w:after="60" w:line="252" w:lineRule="auto"/>
        <w:ind w:firstLine="340"/>
        <w:jc w:val="both"/>
        <w:rPr>
          <w:rFonts w:ascii="Times New Roman" w:hAnsi="Times New Roman"/>
          <w:b/>
          <w:sz w:val="24"/>
          <w:szCs w:val="24"/>
        </w:rPr>
      </w:pPr>
      <w:r>
        <w:rPr>
          <w:rFonts w:ascii="Times New Roman" w:hAnsi="Times New Roman"/>
          <w:b/>
          <w:sz w:val="24"/>
          <w:szCs w:val="24"/>
        </w:rPr>
        <w:t xml:space="preserve">Παλεύουμε με αυτοθυσία για την προστασία του φυσικού μας πλούτου την ζωή και την περιουσία του λαού μας και μας αξίζουν πιο ασφαλείς και πιο ανθρώπινες συνθήκες εργασίας. </w:t>
      </w:r>
    </w:p>
    <w:p>
      <w:pPr>
        <w:spacing w:after="60" w:line="252" w:lineRule="auto"/>
        <w:ind w:firstLine="340"/>
        <w:jc w:val="both"/>
        <w:rPr>
          <w:rFonts w:ascii="Times New Roman" w:hAnsi="Times New Roman"/>
          <w:b/>
          <w:bCs/>
          <w:sz w:val="24"/>
          <w:szCs w:val="24"/>
        </w:rPr>
      </w:pPr>
      <w:r>
        <w:rPr>
          <w:rFonts w:ascii="Times New Roman" w:eastAsia="Times New Roman" w:hAnsi="Times New Roman"/>
          <w:b/>
          <w:sz w:val="24"/>
          <w:szCs w:val="24"/>
          <w:lang w:eastAsia="el-GR"/>
        </w:rPr>
        <w:t>Συναδέλφισσες -  Συνάδελφοι</w:t>
      </w:r>
      <w:r>
        <w:rPr>
          <w:rFonts w:ascii="Times New Roman" w:eastAsia="Times New Roman" w:hAnsi="Times New Roman"/>
          <w:sz w:val="24"/>
          <w:szCs w:val="24"/>
          <w:lang w:eastAsia="el-GR"/>
        </w:rPr>
        <w:t xml:space="preserve">, η </w:t>
      </w:r>
      <w:r>
        <w:rPr>
          <w:rFonts w:ascii="Times New Roman" w:eastAsia="Times New Roman" w:hAnsi="Times New Roman"/>
          <w:b/>
          <w:sz w:val="24"/>
          <w:szCs w:val="24"/>
          <w:lang w:eastAsia="el-GR"/>
        </w:rPr>
        <w:t xml:space="preserve">Ενωτική Αγωνιστική Κίνηση Πυροσβεστών </w:t>
      </w:r>
      <w:r>
        <w:rPr>
          <w:rFonts w:ascii="Times New Roman" w:eastAsia="Times New Roman" w:hAnsi="Times New Roman"/>
          <w:sz w:val="24"/>
          <w:szCs w:val="24"/>
          <w:lang w:eastAsia="el-GR"/>
        </w:rPr>
        <w:t xml:space="preserve">καταβάλει </w:t>
      </w:r>
      <w:bookmarkStart w:id="0" w:name="_GoBack"/>
      <w:bookmarkEnd w:id="0"/>
      <w:r>
        <w:rPr>
          <w:rFonts w:ascii="Times New Roman" w:eastAsia="Times New Roman" w:hAnsi="Times New Roman"/>
          <w:sz w:val="24"/>
          <w:szCs w:val="24"/>
          <w:lang w:eastAsia="el-GR"/>
        </w:rPr>
        <w:t>κάθε δυνατή προσπάθεια για την καλύτερη ενημέρωση για όλα τα προβλήματα που αφορούν καθημερινά τους πυροσβέστες και παρεμβαίνει προς κάθε κατεύθυνση για την αντιμετώπιση τους.</w:t>
      </w:r>
      <w:r>
        <w:rPr>
          <w:rFonts w:ascii="Times New Roman" w:hAnsi="Times New Roman"/>
          <w:b/>
          <w:bCs/>
          <w:sz w:val="24"/>
          <w:szCs w:val="24"/>
        </w:rPr>
        <w:t xml:space="preserve"> </w:t>
      </w:r>
    </w:p>
    <w:p>
      <w:pPr>
        <w:spacing w:after="480" w:line="252" w:lineRule="auto"/>
        <w:ind w:firstLine="340"/>
        <w:jc w:val="both"/>
        <w:rPr>
          <w:rFonts w:ascii="Times New Roman" w:eastAsia="Times New Roman" w:hAnsi="Times New Roman"/>
          <w:sz w:val="24"/>
          <w:szCs w:val="24"/>
          <w:lang w:eastAsia="el-GR"/>
        </w:rPr>
      </w:pPr>
      <w:r>
        <w:rPr>
          <w:rFonts w:ascii="Times New Roman" w:eastAsia="Times New Roman" w:hAnsi="Times New Roman"/>
          <w:sz w:val="24"/>
          <w:szCs w:val="24"/>
          <w:lang w:eastAsia="el-GR"/>
        </w:rPr>
        <w:t>Ζητάμε απ’ όλους τους συναδέλφους να συμβάλλουν στην ανάδειξη αυτών των προβλημάτων, σε όποια υπηρεσία υπηρετεί ο καθένας, επικοινωνώντας με την Ε.Α.Κ.Π. είτε τηλεφωνικά, είτε μέσω  e-</w:t>
      </w:r>
      <w:proofErr w:type="spellStart"/>
      <w:r>
        <w:rPr>
          <w:rFonts w:ascii="Times New Roman" w:eastAsia="Times New Roman" w:hAnsi="Times New Roman"/>
          <w:sz w:val="24"/>
          <w:szCs w:val="24"/>
          <w:lang w:eastAsia="el-GR"/>
        </w:rPr>
        <w:t>mail</w:t>
      </w:r>
      <w:proofErr w:type="spellEnd"/>
      <w:r>
        <w:rPr>
          <w:rFonts w:ascii="Times New Roman" w:eastAsia="Times New Roman" w:hAnsi="Times New Roman"/>
          <w:sz w:val="24"/>
          <w:szCs w:val="24"/>
          <w:lang w:eastAsia="el-GR"/>
        </w:rPr>
        <w:t>.</w:t>
      </w:r>
    </w:p>
    <w:p>
      <w:pPr>
        <w:spacing w:after="120" w:line="252" w:lineRule="auto"/>
        <w:rPr>
          <w:rFonts w:ascii="Times New Roman" w:hAnsi="Times New Roman"/>
          <w:b/>
          <w:sz w:val="30"/>
          <w:szCs w:val="30"/>
        </w:rPr>
      </w:pPr>
      <w:r>
        <w:rPr>
          <w:rFonts w:ascii="Times New Roman" w:hAnsi="Times New Roman"/>
          <w:b/>
          <w:spacing w:val="20"/>
          <w:sz w:val="30"/>
          <w:szCs w:val="30"/>
        </w:rPr>
        <w:t>ΕΝΩΤΙΚΗ ΑΓΩΝΙΣΤΙΚΗ ΚΙΝΗΣΗ ΠΥΡΟΣΒΕΣΤΩΝ</w:t>
      </w:r>
    </w:p>
    <w:sectPr>
      <w:pgSz w:w="11906" w:h="16838"/>
      <w:pgMar w:top="1134" w:right="1133"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4442C4"/>
    <w:multiLevelType w:val="hybridMultilevel"/>
    <w:tmpl w:val="4EBAC058"/>
    <w:lvl w:ilvl="0" w:tplc="04090001">
      <w:start w:val="1"/>
      <w:numFmt w:val="bullet"/>
      <w:lvlText w:val=""/>
      <w:lvlJc w:val="left"/>
      <w:pPr>
        <w:ind w:left="1125" w:hanging="360"/>
      </w:pPr>
      <w:rPr>
        <w:rFonts w:ascii="Symbol" w:hAnsi="Symbol" w:hint="default"/>
      </w:rPr>
    </w:lvl>
    <w:lvl w:ilvl="1" w:tplc="04090003" w:tentative="1">
      <w:start w:val="1"/>
      <w:numFmt w:val="bullet"/>
      <w:lvlText w:val="o"/>
      <w:lvlJc w:val="left"/>
      <w:pPr>
        <w:ind w:left="1845" w:hanging="360"/>
      </w:pPr>
      <w:rPr>
        <w:rFonts w:ascii="Courier New" w:hAnsi="Courier New" w:cs="Courier New" w:hint="default"/>
      </w:rPr>
    </w:lvl>
    <w:lvl w:ilvl="2" w:tplc="04090005" w:tentative="1">
      <w:start w:val="1"/>
      <w:numFmt w:val="bullet"/>
      <w:lvlText w:val=""/>
      <w:lvlJc w:val="left"/>
      <w:pPr>
        <w:ind w:left="2565" w:hanging="360"/>
      </w:pPr>
      <w:rPr>
        <w:rFonts w:ascii="Wingdings" w:hAnsi="Wingdings" w:hint="default"/>
      </w:rPr>
    </w:lvl>
    <w:lvl w:ilvl="3" w:tplc="04090001" w:tentative="1">
      <w:start w:val="1"/>
      <w:numFmt w:val="bullet"/>
      <w:lvlText w:val=""/>
      <w:lvlJc w:val="left"/>
      <w:pPr>
        <w:ind w:left="3285" w:hanging="360"/>
      </w:pPr>
      <w:rPr>
        <w:rFonts w:ascii="Symbol" w:hAnsi="Symbol" w:hint="default"/>
      </w:rPr>
    </w:lvl>
    <w:lvl w:ilvl="4" w:tplc="04090003" w:tentative="1">
      <w:start w:val="1"/>
      <w:numFmt w:val="bullet"/>
      <w:lvlText w:val="o"/>
      <w:lvlJc w:val="left"/>
      <w:pPr>
        <w:ind w:left="4005" w:hanging="360"/>
      </w:pPr>
      <w:rPr>
        <w:rFonts w:ascii="Courier New" w:hAnsi="Courier New" w:cs="Courier New" w:hint="default"/>
      </w:rPr>
    </w:lvl>
    <w:lvl w:ilvl="5" w:tplc="04090005" w:tentative="1">
      <w:start w:val="1"/>
      <w:numFmt w:val="bullet"/>
      <w:lvlText w:val=""/>
      <w:lvlJc w:val="left"/>
      <w:pPr>
        <w:ind w:left="4725" w:hanging="360"/>
      </w:pPr>
      <w:rPr>
        <w:rFonts w:ascii="Wingdings" w:hAnsi="Wingdings" w:hint="default"/>
      </w:rPr>
    </w:lvl>
    <w:lvl w:ilvl="6" w:tplc="04090001" w:tentative="1">
      <w:start w:val="1"/>
      <w:numFmt w:val="bullet"/>
      <w:lvlText w:val=""/>
      <w:lvlJc w:val="left"/>
      <w:pPr>
        <w:ind w:left="5445" w:hanging="360"/>
      </w:pPr>
      <w:rPr>
        <w:rFonts w:ascii="Symbol" w:hAnsi="Symbol" w:hint="default"/>
      </w:rPr>
    </w:lvl>
    <w:lvl w:ilvl="7" w:tplc="04090003" w:tentative="1">
      <w:start w:val="1"/>
      <w:numFmt w:val="bullet"/>
      <w:lvlText w:val="o"/>
      <w:lvlJc w:val="left"/>
      <w:pPr>
        <w:ind w:left="6165" w:hanging="360"/>
      </w:pPr>
      <w:rPr>
        <w:rFonts w:ascii="Courier New" w:hAnsi="Courier New" w:cs="Courier New" w:hint="default"/>
      </w:rPr>
    </w:lvl>
    <w:lvl w:ilvl="8" w:tplc="04090005" w:tentative="1">
      <w:start w:val="1"/>
      <w:numFmt w:val="bullet"/>
      <w:lvlText w:val=""/>
      <w:lvlJc w:val="left"/>
      <w:pPr>
        <w:ind w:left="6885" w:hanging="360"/>
      </w:pPr>
      <w:rPr>
        <w:rFonts w:ascii="Wingdings" w:hAnsi="Wingdings" w:hint="default"/>
      </w:rPr>
    </w:lvl>
  </w:abstractNum>
  <w:abstractNum w:abstractNumId="1">
    <w:nsid w:val="699C5D63"/>
    <w:multiLevelType w:val="hybridMultilevel"/>
    <w:tmpl w:val="E586F404"/>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6F1C62-AB4C-4107-B78E-D4D87DE0C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 w:type="character" w:customStyle="1" w:styleId="fontstyle01">
    <w:name w:val="fontstyle01"/>
    <w:basedOn w:val="a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591518">
      <w:bodyDiv w:val="1"/>
      <w:marLeft w:val="0"/>
      <w:marRight w:val="0"/>
      <w:marTop w:val="0"/>
      <w:marBottom w:val="0"/>
      <w:divBdr>
        <w:top w:val="none" w:sz="0" w:space="0" w:color="auto"/>
        <w:left w:val="none" w:sz="0" w:space="0" w:color="auto"/>
        <w:bottom w:val="none" w:sz="0" w:space="0" w:color="auto"/>
        <w:right w:val="none" w:sz="0" w:space="0" w:color="auto"/>
      </w:divBdr>
    </w:div>
    <w:div w:id="1706714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20Tech\Documents\&#917;&#925;&#937;&#932;&#921;&#922;&#919;%20&#913;&#915;&#937;&#925;&#921;&#931;&#932;&#921;&#922;&#919;%20&#922;&#921;&#925;&#919;&#931;&#919;%20&#928;&#933;&#929;&#927;&#931;&#914;&#917;&#931;&#932;&#937;&#925;%20&#920;&#917;&#924;.%2016%2010%202019.dot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ΕΝΩΤΙΚΗ ΑΓΩΝΙΣΤΙΚΗ ΚΙΝΗΣΗ ΠΥΡΟΣΒΕΣΤΩΝ ΘΕΜ. 16 10 2019</Template>
  <TotalTime>90</TotalTime>
  <Pages>2</Pages>
  <Words>961</Words>
  <Characters>5192</Characters>
  <Application>Microsoft Office Word</Application>
  <DocSecurity>0</DocSecurity>
  <Lines>43</Lines>
  <Paragraphs>12</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6141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7</cp:revision>
  <dcterms:created xsi:type="dcterms:W3CDTF">2019-10-13T17:29:00Z</dcterms:created>
  <dcterms:modified xsi:type="dcterms:W3CDTF">2019-10-13T19:26:00Z</dcterms:modified>
</cp:coreProperties>
</file>