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60"/>
        <w:jc w:val="center"/>
        <w:rPr>
          <w:rFonts w:ascii="Times New Roman" w:hAnsi="Times New Roman"/>
          <w:b/>
          <w:spacing w:val="40"/>
          <w:sz w:val="32"/>
          <w:szCs w:val="32"/>
          <w:lang w:val="el-GR"/>
        </w:rPr>
      </w:pPr>
      <w:r>
        <w:rPr>
          <w:rFonts w:ascii="Times New Roman" w:hAnsi="Times New Roman"/>
          <w:b/>
          <w:spacing w:val="40"/>
          <w:sz w:val="32"/>
          <w:szCs w:val="32"/>
          <w:lang w:val="el-GR"/>
        </w:rPr>
        <w:t>ΕΝΩΤΙΚΗ ΑΓΩΝΙΣΤΙΚΗ ΚΙΝΗΣΗ ΠΥΡΟΣΒΕΣΤΩΝ</w:t>
      </w:r>
    </w:p>
    <w:p>
      <w:pPr>
        <w:ind w:right="-1"/>
        <w:jc w:val="center"/>
        <w:rPr>
          <w:rFonts w:ascii="Times New Roman" w:hAnsi="Times New Roman"/>
          <w:b/>
          <w:sz w:val="25"/>
          <w:szCs w:val="25"/>
          <w:lang w:val="el-GR"/>
        </w:rPr>
      </w:pPr>
      <w:r>
        <w:rPr>
          <w:rFonts w:ascii="Times New Roman" w:hAnsi="Times New Roman"/>
          <w:b/>
          <w:sz w:val="25"/>
          <w:szCs w:val="25"/>
          <w:u w:val="single"/>
          <w:lang w:val="el-GR"/>
        </w:rPr>
        <w:t xml:space="preserve">.    </w:t>
      </w:r>
      <w:r>
        <w:rPr>
          <w:rFonts w:ascii="Times New Roman" w:hAnsi="Times New Roman"/>
          <w:b/>
          <w:u w:val="single"/>
          <w:lang w:val="el-GR"/>
        </w:rPr>
        <w:t xml:space="preserve">Της Πανελλήνιας Ομοσπονδίας Ενώσεων Υπαλλήλων Πυροσβεστικού Σώματος     </w:t>
      </w:r>
      <w:r>
        <w:rPr>
          <w:rFonts w:ascii="Times New Roman" w:hAnsi="Times New Roman"/>
          <w:b/>
          <w:sz w:val="25"/>
          <w:szCs w:val="25"/>
          <w:u w:val="single"/>
          <w:lang w:val="el-GR"/>
        </w:rPr>
        <w:t>.</w:t>
      </w:r>
    </w:p>
    <w:p>
      <w:pPr>
        <w:spacing w:after="360"/>
        <w:ind w:left="-284" w:right="-284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</w:rPr>
        <w:t xml:space="preserve">Τηλ.: 6978520351,   fax: 2674022211,   web site: </w:t>
      </w:r>
      <w:hyperlink r:id="rId6" w:history="1">
        <w:r>
          <w:rPr>
            <w:rStyle w:val="-"/>
            <w:rFonts w:ascii="Times New Roman" w:hAnsi="Times New Roman"/>
          </w:rPr>
          <w:t>www.eakp.gr</w:t>
        </w:r>
      </w:hyperlink>
      <w:r>
        <w:rPr>
          <w:rFonts w:ascii="Times New Roman" w:hAnsi="Times New Roman"/>
          <w:b/>
        </w:rPr>
        <w:t xml:space="preserve">,   email: </w:t>
      </w:r>
      <w:hyperlink r:id="rId7" w:history="1">
        <w:r>
          <w:rPr>
            <w:rStyle w:val="-"/>
            <w:rFonts w:ascii="Times New Roman" w:hAnsi="Times New Roman"/>
          </w:rPr>
          <w:t>info@eakp.gr</w:t>
        </w:r>
      </w:hyperlink>
    </w:p>
    <w:p>
      <w:pPr>
        <w:spacing w:after="360"/>
        <w:rPr>
          <w:lang w:val="el-GR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5"/>
          <w:szCs w:val="25"/>
          <w:lang w:val="el-GR"/>
        </w:rPr>
        <w:t>Αθήνα  21 Ιουλίου 2019</w:t>
      </w:r>
    </w:p>
    <w:p>
      <w:pPr>
        <w:jc w:val="both"/>
        <w:rPr>
          <w:rFonts w:ascii="Times New Roman" w:hAnsi="Times New Roman"/>
          <w:b/>
          <w:lang w:val="el-GR"/>
        </w:rPr>
      </w:pPr>
    </w:p>
    <w:p>
      <w:pPr>
        <w:jc w:val="center"/>
        <w:rPr>
          <w:rFonts w:ascii="Times New Roman" w:hAnsi="Times New Roman"/>
          <w:b/>
          <w:sz w:val="32"/>
          <w:szCs w:val="32"/>
          <w:lang w:val="el-GR"/>
        </w:rPr>
      </w:pPr>
      <w:r>
        <w:rPr>
          <w:rFonts w:ascii="Times New Roman" w:hAnsi="Times New Roman"/>
          <w:b/>
          <w:sz w:val="32"/>
          <w:szCs w:val="32"/>
          <w:lang w:val="el-GR"/>
        </w:rPr>
        <w:t>ΑΝΑΚΟΙΝΩΣΗ</w:t>
      </w:r>
    </w:p>
    <w:p>
      <w:pPr>
        <w:spacing w:after="12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el-GR"/>
        </w:rPr>
      </w:pPr>
    </w:p>
    <w:p>
      <w:pPr>
        <w:pStyle w:val="Web"/>
        <w:spacing w:before="0" w:beforeAutospacing="0" w:after="120" w:afterAutospacing="0"/>
        <w:ind w:firstLine="340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>
        <w:rPr>
          <w:rStyle w:val="fontstyle21"/>
          <w:rFonts w:ascii="Times New Roman" w:hAnsi="Times New Roman"/>
          <w:color w:val="auto"/>
          <w:sz w:val="28"/>
          <w:szCs w:val="28"/>
        </w:rPr>
        <w:t>Με αφορμή την εκδήλωση της μεγάλης καταστροφικής πυρκαγιάς στον Κιθαιρώνα,</w:t>
      </w:r>
      <w:r>
        <w:rPr>
          <w:rStyle w:val="fontstyle21"/>
          <w:rFonts w:ascii="Times New Roman" w:hAnsi="Times New Roman"/>
          <w:sz w:val="28"/>
          <w:szCs w:val="28"/>
        </w:rPr>
        <w:t xml:space="preserve"> στην οποία επεμβαίνουν και δεκάδες συνάδελφοι από  απομακρυσμένες περιοχές εκτός Αττικής,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έχει αναφερθεί  το γεγονός ότι</w:t>
      </w:r>
      <w:r>
        <w:rPr>
          <w:rStyle w:val="fontstyle21"/>
          <w:rFonts w:ascii="Times New Roman" w:hAnsi="Times New Roman"/>
          <w:sz w:val="28"/>
          <w:szCs w:val="28"/>
        </w:rPr>
        <w:t>,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την </w:t>
      </w:r>
      <w:r>
        <w:rPr>
          <w:rStyle w:val="fontstyle21"/>
          <w:rFonts w:ascii="Times New Roman" w:hAnsi="Times New Roman"/>
          <w:b/>
          <w:color w:val="auto"/>
          <w:sz w:val="28"/>
          <w:szCs w:val="28"/>
        </w:rPr>
        <w:t>Κυριακή 21 Ιουλίου 2019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διαμοιράστηκε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διοικητική μέριμνα προς το προσωπικό</w:t>
      </w:r>
      <w:r>
        <w:rPr>
          <w:sz w:val="28"/>
          <w:szCs w:val="28"/>
        </w:rPr>
        <w:t xml:space="preserve"> με μεγάλη καθυστέρηση και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 xml:space="preserve">ήταν 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>ανεπαρκής.</w:t>
      </w:r>
      <w:r>
        <w:rPr>
          <w:sz w:val="28"/>
          <w:szCs w:val="28"/>
        </w:rPr>
        <w:t xml:space="preserve"> Συγκεκριμένα στις</w:t>
      </w:r>
      <w:r>
        <w:rPr>
          <w:rStyle w:val="fontstyle3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21"/>
          <w:rFonts w:ascii="Times New Roman" w:hAnsi="Times New Roman"/>
          <w:color w:val="auto"/>
          <w:sz w:val="28"/>
          <w:szCs w:val="28"/>
        </w:rPr>
        <w:t>12:30 το πρωί ένα τοστ και το βράδυ 21:00 δύο σουβλάκια με μικρές φέτες ψωμί και χωρίς νερό. Αργότερα κατά τις 22:00 μοιράστηκαν νερά που δεν έφτασαν για το σύνολο τον πυροσβεστών,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γεγονός που δημιουργεί αυξημένους κινδύνους από την μη ικανοποιητική ενυδάτωση των συναδέλφων κάτω από τις δύσκολες συνθήκες που προσφέρουν τις υπηρεσίες τους.</w:t>
      </w:r>
    </w:p>
    <w:p>
      <w:pPr>
        <w:spacing w:after="600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  <w:t>Θεωρούμε ότι η πολιτική και φυσική ηγεσία θα πρέπει να λάβει σοβαρά υπόψη της τα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el-GR" w:bidi="ar-SA"/>
        </w:rPr>
        <w:t>προαναφερόμενα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  <w:t xml:space="preserve"> σοβαρά ζητήματα της </w:t>
      </w:r>
      <w:r>
        <w:rPr>
          <w:rFonts w:ascii="Times New Roman" w:eastAsia="Times New Roman" w:hAnsi="Times New Roman" w:cs="Times New Roman"/>
          <w:b/>
          <w:sz w:val="28"/>
          <w:szCs w:val="28"/>
          <w:lang w:val="el-GR" w:eastAsia="el-GR" w:bidi="ar-SA"/>
        </w:rPr>
        <w:t>διοικητικής μέριμνας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  <w:t xml:space="preserve"> και να ενεργήσει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el-GR" w:bidi="ar-SA"/>
        </w:rPr>
        <w:t xml:space="preserve"> άμεσα</w:t>
      </w:r>
      <w:r>
        <w:rPr>
          <w:rFonts w:ascii="Times New Roman" w:eastAsia="Times New Roman" w:hAnsi="Times New Roman" w:cs="Times New Roman"/>
          <w:sz w:val="28"/>
          <w:szCs w:val="28"/>
          <w:lang w:val="el-GR" w:eastAsia="el-GR" w:bidi="ar-SA"/>
        </w:rPr>
        <w:t xml:space="preserve"> ώστε να λυθεί το χρόνιο πρόβλημα της σίτισης των πυροσβεστών.</w:t>
      </w:r>
    </w:p>
    <w:p>
      <w:pPr>
        <w:spacing w:after="600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  <w:lang w:val="el-GR" w:bidi="ar-SA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el-GR" w:eastAsia="el-GR" w:bidi="ar-SA"/>
        </w:rPr>
        <w:t>ΕΝΩΤΙΚΗ ΑΓΩΝΙΣΤΙΚΗ ΚΙΝΗΣΗ ΠΥΡΟΣΒΣΕΤΩΝ</w:t>
      </w:r>
    </w:p>
    <w:p>
      <w:pPr>
        <w:pStyle w:val="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l-GR" w:eastAsia="el-GR" w:bidi="ar-SA"/>
        </w:rPr>
      </w:pPr>
    </w:p>
    <w:sectPr>
      <w:pgSz w:w="11906" w:h="16838"/>
      <w:pgMar w:top="1276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MT">
    <w:charset w:val="00"/>
    <w:family w:val="roman"/>
    <w:pitch w:val="variable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4175-A125-4031-BDB6-ABDF6345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Web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 w:bidi="ar-SA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Pr>
      <w:rFonts w:ascii="Calibri" w:eastAsia="Calibri" w:hAnsi="Calibri" w:cs="Calibri"/>
      <w:sz w:val="24"/>
      <w:szCs w:val="24"/>
      <w:lang w:val="en-US" w:bidi="en-US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fontstyle31">
    <w:name w:val="fontstyle31"/>
    <w:basedOn w:val="a0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ak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kp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Χρήστης των Windows</cp:lastModifiedBy>
  <cp:revision>5</cp:revision>
  <dcterms:created xsi:type="dcterms:W3CDTF">2019-07-21T19:59:00Z</dcterms:created>
  <dcterms:modified xsi:type="dcterms:W3CDTF">2019-07-21T20:48:00Z</dcterms:modified>
</cp:coreProperties>
</file>