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82" w:rsidRDefault="00410A82" w:rsidP="0086612C">
      <w:pPr>
        <w:spacing w:after="0" w:line="240" w:lineRule="auto"/>
        <w:ind w:left="-851" w:right="-908"/>
        <w:jc w:val="center"/>
        <w:rPr>
          <w:rFonts w:ascii="Times New Roman" w:hAnsi="Times New Roman" w:cs="Times New Roman"/>
          <w:b/>
          <w:spacing w:val="28"/>
          <w:sz w:val="36"/>
        </w:rPr>
      </w:pPr>
      <w:r>
        <w:rPr>
          <w:rFonts w:ascii="Times New Roman" w:hAnsi="Times New Roman" w:cs="Times New Roman"/>
          <w:b/>
          <w:spacing w:val="28"/>
          <w:sz w:val="36"/>
        </w:rPr>
        <w:t>ΕΝΩΤΙΚΗ  ΑΓΩΝΙΣΤΙΚΗ  ΚΙΝΗΣΗ  ΠΥΡΟΣΒΕΣΤΩΝ</w:t>
      </w:r>
    </w:p>
    <w:p w:rsidR="0086612C" w:rsidRPr="004429EC" w:rsidRDefault="00410A82" w:rsidP="0086612C">
      <w:pPr>
        <w:spacing w:after="0" w:line="240" w:lineRule="auto"/>
        <w:ind w:left="-567" w:right="-4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. Της Ένωσης Υπαλλήλων  Πυροσβεστικού Σώματος  Περιφέρειας Δυτικής Μακεδονίας</w:t>
      </w:r>
      <w:r w:rsidR="000C76B4" w:rsidRPr="000C7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E1486" w:rsidRPr="00BE1486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  <w:r w:rsidR="000C76B4" w:rsidRPr="000C7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</w:p>
    <w:p w:rsidR="00410A82" w:rsidRPr="00A45EF0" w:rsidRDefault="000C76B4" w:rsidP="00A45EF0">
      <w:pPr>
        <w:spacing w:after="0" w:line="240" w:lineRule="auto"/>
        <w:ind w:left="-567" w:right="-48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3"/>
          <w:szCs w:val="23"/>
        </w:rPr>
        <w:t>Τηλ</w:t>
      </w:r>
      <w:proofErr w:type="spellEnd"/>
      <w:r w:rsidRPr="000C76B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.: </w:t>
      </w:r>
      <w:r w:rsidRPr="000C76B4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>6948333636 - 6949770872</w:t>
      </w:r>
      <w:proofErr w:type="gramStart"/>
      <w:r w:rsidRPr="000C76B4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>,</w:t>
      </w:r>
      <w:r w:rsidRPr="000C76B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fax</w:t>
      </w:r>
      <w:proofErr w:type="gramEnd"/>
      <w:r w:rsidRPr="000C76B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: </w:t>
      </w:r>
      <w:r w:rsidRPr="000C76B4">
        <w:rPr>
          <w:rFonts w:ascii="Times New Roman" w:hAnsi="Times New Roman" w:cs="Times New Roman"/>
          <w:b/>
          <w:color w:val="000000" w:themeColor="text1"/>
          <w:sz w:val="23"/>
          <w:szCs w:val="23"/>
          <w:lang w:val="en-US"/>
        </w:rPr>
        <w:t>2674022211,</w:t>
      </w:r>
      <w:r w:rsidRPr="000C76B4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 xml:space="preserve">  </w:t>
      </w:r>
      <w:r w:rsidR="00410A82" w:rsidRPr="000C76B4">
        <w:rPr>
          <w:b/>
          <w:lang w:val="en-US"/>
        </w:rPr>
        <w:t xml:space="preserve"> </w:t>
      </w:r>
      <w:r w:rsidR="00410A82">
        <w:rPr>
          <w:b/>
          <w:lang w:val="en-US"/>
        </w:rPr>
        <w:t>web</w:t>
      </w:r>
      <w:r w:rsidR="00410A82" w:rsidRPr="000C76B4">
        <w:rPr>
          <w:b/>
          <w:lang w:val="en-US"/>
        </w:rPr>
        <w:t xml:space="preserve"> </w:t>
      </w:r>
      <w:r w:rsidR="00410A82">
        <w:rPr>
          <w:b/>
          <w:lang w:val="en-US"/>
        </w:rPr>
        <w:t>site</w:t>
      </w:r>
      <w:r w:rsidR="00410A82" w:rsidRPr="000C76B4">
        <w:rPr>
          <w:b/>
          <w:lang w:val="en-US"/>
        </w:rPr>
        <w:t xml:space="preserve">: </w:t>
      </w:r>
      <w:r w:rsidR="00410A82">
        <w:rPr>
          <w:lang w:val="en-US"/>
        </w:rPr>
        <w:t>www</w:t>
      </w:r>
      <w:r w:rsidR="00410A82" w:rsidRPr="000C76B4">
        <w:rPr>
          <w:lang w:val="en-US"/>
        </w:rPr>
        <w:t>.</w:t>
      </w:r>
      <w:r w:rsidR="00410A82">
        <w:rPr>
          <w:lang w:val="en-US"/>
        </w:rPr>
        <w:t>eakp</w:t>
      </w:r>
      <w:r w:rsidR="00410A82" w:rsidRPr="000C76B4">
        <w:rPr>
          <w:lang w:val="en-US"/>
        </w:rPr>
        <w:t>.</w:t>
      </w:r>
      <w:r w:rsidR="00410A82">
        <w:rPr>
          <w:lang w:val="en-US"/>
        </w:rPr>
        <w:t>gr</w:t>
      </w:r>
      <w:r w:rsidR="00410A82" w:rsidRPr="000C76B4">
        <w:rPr>
          <w:lang w:val="en-US"/>
        </w:rPr>
        <w:t>,</w:t>
      </w:r>
      <w:r w:rsidR="00410A82" w:rsidRPr="000C76B4">
        <w:rPr>
          <w:b/>
          <w:lang w:val="en-US"/>
        </w:rPr>
        <w:t xml:space="preserve">   </w:t>
      </w:r>
      <w:r w:rsidR="00410A82">
        <w:rPr>
          <w:b/>
          <w:lang w:val="en-US"/>
        </w:rPr>
        <w:t>email</w:t>
      </w:r>
      <w:r w:rsidR="00410A82" w:rsidRPr="000C76B4">
        <w:rPr>
          <w:b/>
          <w:lang w:val="en-US"/>
        </w:rPr>
        <w:t xml:space="preserve">: </w:t>
      </w:r>
      <w:hyperlink r:id="rId8" w:history="1">
        <w:r w:rsidR="00410A82">
          <w:rPr>
            <w:rStyle w:val="-"/>
            <w:b/>
            <w:color w:val="auto"/>
            <w:lang w:val="en-US"/>
          </w:rPr>
          <w:t>info</w:t>
        </w:r>
        <w:r w:rsidR="00410A82" w:rsidRPr="000C76B4">
          <w:rPr>
            <w:rStyle w:val="-"/>
            <w:b/>
            <w:color w:val="auto"/>
            <w:lang w:val="en-US"/>
          </w:rPr>
          <w:t>@</w:t>
        </w:r>
        <w:r w:rsidR="00410A82">
          <w:rPr>
            <w:rStyle w:val="-"/>
            <w:b/>
            <w:color w:val="auto"/>
            <w:lang w:val="en-US"/>
          </w:rPr>
          <w:t>eakp</w:t>
        </w:r>
        <w:r w:rsidR="00410A82" w:rsidRPr="000C76B4">
          <w:rPr>
            <w:rStyle w:val="-"/>
            <w:b/>
            <w:color w:val="auto"/>
            <w:lang w:val="en-US"/>
          </w:rPr>
          <w:t>.</w:t>
        </w:r>
        <w:r w:rsidR="00410A82">
          <w:rPr>
            <w:rStyle w:val="-"/>
            <w:b/>
            <w:color w:val="auto"/>
            <w:lang w:val="en-US"/>
          </w:rPr>
          <w:t>gr</w:t>
        </w:r>
      </w:hyperlink>
      <w:r w:rsidR="00410A82" w:rsidRPr="000C76B4">
        <w:rPr>
          <w:b/>
          <w:szCs w:val="24"/>
          <w:lang w:val="en-US"/>
        </w:rPr>
        <w:t xml:space="preserve">                                                  </w:t>
      </w:r>
      <w:r w:rsidR="00A45EF0">
        <w:rPr>
          <w:b/>
          <w:szCs w:val="24"/>
          <w:lang w:val="en-US"/>
        </w:rPr>
        <w:t xml:space="preserve">                               </w:t>
      </w:r>
    </w:p>
    <w:p w:rsidR="000C76B4" w:rsidRDefault="00410A82" w:rsidP="00A45EF0">
      <w:pPr>
        <w:pStyle w:val="Default"/>
        <w:ind w:right="-318"/>
        <w:jc w:val="both"/>
        <w:rPr>
          <w:b/>
          <w:color w:val="auto"/>
          <w:szCs w:val="24"/>
        </w:rPr>
      </w:pPr>
      <w:r w:rsidRPr="004429EC">
        <w:rPr>
          <w:b/>
          <w:color w:val="auto"/>
          <w:szCs w:val="24"/>
          <w:lang w:val="en-US"/>
        </w:rPr>
        <w:t xml:space="preserve">                                                                                            </w:t>
      </w:r>
      <w:r w:rsidR="000C76B4" w:rsidRPr="004429EC">
        <w:rPr>
          <w:b/>
          <w:color w:val="auto"/>
          <w:szCs w:val="24"/>
          <w:lang w:val="en-US"/>
        </w:rPr>
        <w:t xml:space="preserve">      </w:t>
      </w:r>
      <w:r w:rsidR="0086612C" w:rsidRPr="004429EC">
        <w:rPr>
          <w:b/>
          <w:color w:val="auto"/>
          <w:szCs w:val="24"/>
          <w:lang w:val="en-US"/>
        </w:rPr>
        <w:t xml:space="preserve">                   </w:t>
      </w:r>
      <w:r w:rsidR="000C76B4">
        <w:rPr>
          <w:b/>
          <w:color w:val="auto"/>
          <w:szCs w:val="24"/>
        </w:rPr>
        <w:t xml:space="preserve">Κοζάνη </w:t>
      </w:r>
      <w:r w:rsidR="0086612C">
        <w:rPr>
          <w:b/>
          <w:color w:val="auto"/>
          <w:szCs w:val="24"/>
        </w:rPr>
        <w:t>1</w:t>
      </w:r>
      <w:r w:rsidR="0086612C" w:rsidRPr="0086612C">
        <w:rPr>
          <w:b/>
          <w:color w:val="auto"/>
          <w:szCs w:val="24"/>
        </w:rPr>
        <w:t>3</w:t>
      </w:r>
      <w:r w:rsidR="000C76B4">
        <w:rPr>
          <w:b/>
          <w:color w:val="auto"/>
          <w:szCs w:val="24"/>
        </w:rPr>
        <w:t xml:space="preserve"> Μαρτ</w:t>
      </w:r>
      <w:r>
        <w:rPr>
          <w:b/>
          <w:color w:val="auto"/>
          <w:szCs w:val="24"/>
        </w:rPr>
        <w:t xml:space="preserve">ίου 2019                                                </w:t>
      </w:r>
      <w:r w:rsidR="00A45EF0">
        <w:rPr>
          <w:b/>
          <w:color w:val="auto"/>
          <w:szCs w:val="24"/>
        </w:rPr>
        <w:t xml:space="preserve">               </w:t>
      </w:r>
    </w:p>
    <w:p w:rsidR="00410A82" w:rsidRPr="00A45EF0" w:rsidRDefault="00410A82" w:rsidP="00410A82">
      <w:pPr>
        <w:pStyle w:val="Default"/>
        <w:ind w:right="-318"/>
        <w:jc w:val="both"/>
        <w:rPr>
          <w:b/>
          <w:color w:val="4F81BD" w:themeColor="accent1"/>
          <w:sz w:val="16"/>
          <w:szCs w:val="16"/>
        </w:rPr>
      </w:pPr>
      <w:r>
        <w:rPr>
          <w:b/>
          <w:color w:val="auto"/>
          <w:szCs w:val="24"/>
        </w:rPr>
        <w:t xml:space="preserve">                                                                                       </w:t>
      </w:r>
    </w:p>
    <w:p w:rsidR="00410A82" w:rsidRPr="004429EC" w:rsidRDefault="004429EC" w:rsidP="00410A82">
      <w:pPr>
        <w:pStyle w:val="Default"/>
        <w:spacing w:after="60"/>
        <w:ind w:right="-318"/>
        <w:jc w:val="center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 xml:space="preserve">ΑΝΑΚΟΙΝΩΣΗ – ΚΑΛΕΣΜΑ </w:t>
      </w:r>
    </w:p>
    <w:p w:rsidR="000C76B4" w:rsidRPr="004429EC" w:rsidRDefault="000C76B4" w:rsidP="00410A82">
      <w:pPr>
        <w:pStyle w:val="Default"/>
        <w:spacing w:after="60"/>
        <w:ind w:right="-318"/>
        <w:jc w:val="center"/>
        <w:rPr>
          <w:b/>
          <w:color w:val="auto"/>
          <w:sz w:val="16"/>
          <w:szCs w:val="16"/>
          <w:u w:val="single"/>
        </w:rPr>
      </w:pPr>
    </w:p>
    <w:p w:rsidR="0031780C" w:rsidRPr="00BE1486" w:rsidRDefault="004661EE" w:rsidP="004661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right="-318"/>
        <w:jc w:val="both"/>
        <w:rPr>
          <w:b/>
          <w:color w:val="auto"/>
          <w:szCs w:val="24"/>
        </w:rPr>
      </w:pPr>
      <w:r w:rsidRPr="00BE1486">
        <w:rPr>
          <w:b/>
          <w:color w:val="auto"/>
          <w:szCs w:val="24"/>
        </w:rPr>
        <w:t xml:space="preserve">Η  ΚΑΤΑΔΙΚΗ </w:t>
      </w:r>
      <w:r w:rsidR="0007531D" w:rsidRPr="00BE1486">
        <w:rPr>
          <w:b/>
          <w:color w:val="auto"/>
          <w:szCs w:val="24"/>
        </w:rPr>
        <w:t>των πρακτικών</w:t>
      </w:r>
      <w:r w:rsidR="0031780C" w:rsidRPr="00BE1486">
        <w:rPr>
          <w:b/>
          <w:color w:val="auto"/>
          <w:szCs w:val="24"/>
        </w:rPr>
        <w:t xml:space="preserve"> παραπ</w:t>
      </w:r>
      <w:r w:rsidR="00EA6B7B" w:rsidRPr="00BE1486">
        <w:rPr>
          <w:b/>
          <w:color w:val="auto"/>
          <w:szCs w:val="24"/>
        </w:rPr>
        <w:t>λάνησης και</w:t>
      </w:r>
      <w:r w:rsidR="0007531D" w:rsidRPr="00BE1486">
        <w:rPr>
          <w:b/>
          <w:color w:val="auto"/>
          <w:szCs w:val="24"/>
        </w:rPr>
        <w:t xml:space="preserve"> χειραγώγησης που συστηματικά εφαρμόζουν οι </w:t>
      </w:r>
      <w:r w:rsidR="00EA6B7B" w:rsidRPr="00BE1486">
        <w:rPr>
          <w:b/>
          <w:color w:val="auto"/>
          <w:szCs w:val="24"/>
        </w:rPr>
        <w:t>εκπρόσωποι</w:t>
      </w:r>
      <w:r w:rsidR="0031780C" w:rsidRPr="00BE1486">
        <w:rPr>
          <w:b/>
          <w:color w:val="auto"/>
          <w:szCs w:val="24"/>
        </w:rPr>
        <w:t xml:space="preserve"> του παλιού </w:t>
      </w:r>
      <w:r w:rsidR="00EA6B7B" w:rsidRPr="00BE1486">
        <w:rPr>
          <w:b/>
          <w:color w:val="auto"/>
          <w:szCs w:val="24"/>
        </w:rPr>
        <w:t xml:space="preserve">&amp; </w:t>
      </w:r>
      <w:r w:rsidR="00793DA3" w:rsidRPr="00BE1486">
        <w:rPr>
          <w:b/>
          <w:color w:val="auto"/>
          <w:szCs w:val="24"/>
        </w:rPr>
        <w:t xml:space="preserve">του </w:t>
      </w:r>
      <w:r w:rsidR="0007531D" w:rsidRPr="00BE1486">
        <w:rPr>
          <w:b/>
          <w:color w:val="auto"/>
          <w:szCs w:val="24"/>
        </w:rPr>
        <w:t>νέου κυβερνητικού συνδικαλισμού</w:t>
      </w:r>
      <w:r w:rsidR="00793DA3" w:rsidRPr="00BE1486">
        <w:rPr>
          <w:b/>
          <w:color w:val="auto"/>
          <w:szCs w:val="24"/>
        </w:rPr>
        <w:t>,</w:t>
      </w:r>
      <w:r w:rsidR="0031780C" w:rsidRPr="00BE1486">
        <w:rPr>
          <w:b/>
          <w:color w:val="auto"/>
          <w:szCs w:val="24"/>
        </w:rPr>
        <w:t xml:space="preserve"> </w:t>
      </w:r>
      <w:r w:rsidR="0007531D" w:rsidRPr="00BE1486">
        <w:rPr>
          <w:b/>
          <w:color w:val="auto"/>
          <w:szCs w:val="24"/>
        </w:rPr>
        <w:t>για να προσαρμόσουν τις απαιτήσεις τω</w:t>
      </w:r>
      <w:r w:rsidR="004429EC" w:rsidRPr="00BE1486">
        <w:rPr>
          <w:b/>
          <w:color w:val="auto"/>
          <w:szCs w:val="24"/>
        </w:rPr>
        <w:t>ν εργαζομένων του Π.Σ. στα πλαίσια</w:t>
      </w:r>
      <w:r w:rsidR="0007531D" w:rsidRPr="00BE1486">
        <w:rPr>
          <w:b/>
          <w:color w:val="auto"/>
          <w:szCs w:val="24"/>
        </w:rPr>
        <w:t xml:space="preserve"> </w:t>
      </w:r>
      <w:r w:rsidR="00EA6B7B" w:rsidRPr="00BE1486">
        <w:rPr>
          <w:b/>
          <w:color w:val="auto"/>
          <w:szCs w:val="24"/>
        </w:rPr>
        <w:t xml:space="preserve">που επιβάλουν οι αντιλαϊκές πολιτικές, </w:t>
      </w:r>
      <w:r w:rsidRPr="00BE1486">
        <w:rPr>
          <w:b/>
          <w:color w:val="auto"/>
          <w:szCs w:val="24"/>
        </w:rPr>
        <w:t>την ΚΥΡΙΑΚΗ</w:t>
      </w:r>
      <w:r w:rsidR="00CD5580" w:rsidRPr="00BE1486">
        <w:rPr>
          <w:b/>
          <w:color w:val="auto"/>
          <w:szCs w:val="24"/>
        </w:rPr>
        <w:t xml:space="preserve"> </w:t>
      </w:r>
      <w:r w:rsidRPr="00BE1486">
        <w:rPr>
          <w:b/>
          <w:color w:val="auto"/>
          <w:szCs w:val="24"/>
        </w:rPr>
        <w:t>17 ΜΑΡΤΗ</w:t>
      </w:r>
      <w:r w:rsidR="0086612C" w:rsidRPr="00BE1486">
        <w:rPr>
          <w:b/>
          <w:color w:val="auto"/>
          <w:szCs w:val="24"/>
        </w:rPr>
        <w:t>,</w:t>
      </w:r>
      <w:r w:rsidR="0031780C" w:rsidRPr="00BE1486">
        <w:rPr>
          <w:b/>
          <w:color w:val="auto"/>
          <w:szCs w:val="24"/>
        </w:rPr>
        <w:t xml:space="preserve"> </w:t>
      </w:r>
      <w:r w:rsidR="00CD5580" w:rsidRPr="00BE1486">
        <w:rPr>
          <w:b/>
          <w:color w:val="auto"/>
          <w:szCs w:val="24"/>
        </w:rPr>
        <w:t xml:space="preserve">πρέπει </w:t>
      </w:r>
      <w:r w:rsidR="0031780C" w:rsidRPr="00BE1486">
        <w:rPr>
          <w:b/>
          <w:color w:val="auto"/>
          <w:szCs w:val="24"/>
        </w:rPr>
        <w:t xml:space="preserve">να γίνει προσωπική υπόθεση </w:t>
      </w:r>
      <w:r w:rsidR="00CD5580" w:rsidRPr="00BE1486">
        <w:rPr>
          <w:b/>
          <w:color w:val="auto"/>
          <w:szCs w:val="24"/>
        </w:rPr>
        <w:t>των πυροσβε</w:t>
      </w:r>
      <w:r w:rsidR="0031780C" w:rsidRPr="00BE1486">
        <w:rPr>
          <w:b/>
          <w:color w:val="auto"/>
          <w:szCs w:val="24"/>
        </w:rPr>
        <w:t>στών</w:t>
      </w:r>
      <w:r w:rsidR="00CD5580" w:rsidRPr="00BE1486">
        <w:rPr>
          <w:b/>
          <w:color w:val="auto"/>
          <w:szCs w:val="24"/>
        </w:rPr>
        <w:t xml:space="preserve"> της</w:t>
      </w:r>
      <w:r w:rsidR="0031780C" w:rsidRPr="00BE1486">
        <w:rPr>
          <w:b/>
          <w:color w:val="auto"/>
          <w:szCs w:val="24"/>
        </w:rPr>
        <w:t xml:space="preserve"> </w:t>
      </w:r>
      <w:r w:rsidR="00CD5580" w:rsidRPr="00BE1486">
        <w:rPr>
          <w:b/>
          <w:color w:val="auto"/>
          <w:szCs w:val="24"/>
        </w:rPr>
        <w:t xml:space="preserve"> </w:t>
      </w:r>
      <w:r w:rsidR="0031780C" w:rsidRPr="00BE1486">
        <w:rPr>
          <w:b/>
          <w:color w:val="auto"/>
          <w:szCs w:val="24"/>
        </w:rPr>
        <w:t>Ε</w:t>
      </w:r>
      <w:r w:rsidR="00EA6B7B" w:rsidRPr="00BE1486">
        <w:rPr>
          <w:b/>
          <w:color w:val="auto"/>
          <w:szCs w:val="24"/>
        </w:rPr>
        <w:t>.</w:t>
      </w:r>
      <w:r w:rsidR="0031780C" w:rsidRPr="00BE1486">
        <w:rPr>
          <w:b/>
          <w:color w:val="auto"/>
          <w:szCs w:val="24"/>
        </w:rPr>
        <w:t>Υ</w:t>
      </w:r>
      <w:r w:rsidR="00EA6B7B" w:rsidRPr="00BE1486">
        <w:rPr>
          <w:b/>
          <w:color w:val="auto"/>
          <w:szCs w:val="24"/>
        </w:rPr>
        <w:t>.</w:t>
      </w:r>
      <w:r w:rsidR="0031780C" w:rsidRPr="00BE1486">
        <w:rPr>
          <w:b/>
          <w:color w:val="auto"/>
          <w:szCs w:val="24"/>
        </w:rPr>
        <w:t>Π</w:t>
      </w:r>
      <w:r w:rsidR="00EA6B7B" w:rsidRPr="00BE1486">
        <w:rPr>
          <w:b/>
          <w:color w:val="auto"/>
          <w:szCs w:val="24"/>
        </w:rPr>
        <w:t>.</w:t>
      </w:r>
      <w:r w:rsidR="0031780C" w:rsidRPr="00BE1486">
        <w:rPr>
          <w:b/>
          <w:color w:val="auto"/>
          <w:szCs w:val="24"/>
        </w:rPr>
        <w:t>Σ</w:t>
      </w:r>
      <w:r w:rsidR="00EA6B7B" w:rsidRPr="00BE1486">
        <w:rPr>
          <w:b/>
          <w:color w:val="auto"/>
          <w:szCs w:val="24"/>
        </w:rPr>
        <w:t>.</w:t>
      </w:r>
      <w:r w:rsidR="00CD5580" w:rsidRPr="00BE1486">
        <w:rPr>
          <w:b/>
          <w:color w:val="auto"/>
          <w:szCs w:val="24"/>
        </w:rPr>
        <w:t xml:space="preserve">  </w:t>
      </w:r>
      <w:proofErr w:type="spellStart"/>
      <w:r w:rsidR="0031780C" w:rsidRPr="00BE1486">
        <w:rPr>
          <w:b/>
          <w:color w:val="auto"/>
          <w:szCs w:val="24"/>
        </w:rPr>
        <w:t>Περ</w:t>
      </w:r>
      <w:proofErr w:type="spellEnd"/>
      <w:r w:rsidR="0031780C" w:rsidRPr="00BE1486">
        <w:rPr>
          <w:b/>
          <w:color w:val="auto"/>
          <w:szCs w:val="24"/>
        </w:rPr>
        <w:t>/</w:t>
      </w:r>
      <w:proofErr w:type="spellStart"/>
      <w:r w:rsidR="0031780C" w:rsidRPr="00BE1486">
        <w:rPr>
          <w:b/>
          <w:color w:val="auto"/>
          <w:szCs w:val="24"/>
        </w:rPr>
        <w:t>ρειας</w:t>
      </w:r>
      <w:proofErr w:type="spellEnd"/>
      <w:r w:rsidR="00CD5580" w:rsidRPr="00BE1486">
        <w:rPr>
          <w:b/>
          <w:color w:val="auto"/>
          <w:szCs w:val="24"/>
        </w:rPr>
        <w:t xml:space="preserve"> </w:t>
      </w:r>
      <w:r w:rsidR="0031780C" w:rsidRPr="00BE1486">
        <w:rPr>
          <w:b/>
          <w:color w:val="auto"/>
          <w:szCs w:val="24"/>
        </w:rPr>
        <w:t>Δυτικής Μακεδονίας</w:t>
      </w:r>
      <w:r w:rsidR="00793DA3" w:rsidRPr="00BE1486">
        <w:rPr>
          <w:b/>
          <w:color w:val="auto"/>
          <w:szCs w:val="24"/>
        </w:rPr>
        <w:t xml:space="preserve">, στηρίζοντας ΜΑΖΙΚΆ το ΑΓΩΝΙΣΤΙΚΟ ψηφοδέλτιο της Ε.Α.Κ.Π. </w:t>
      </w:r>
      <w:r w:rsidR="0031780C" w:rsidRPr="00BE1486">
        <w:rPr>
          <w:b/>
          <w:color w:val="auto"/>
          <w:szCs w:val="24"/>
        </w:rPr>
        <w:t xml:space="preserve"> </w:t>
      </w:r>
    </w:p>
    <w:p w:rsidR="00EA6B7B" w:rsidRDefault="003441DF" w:rsidP="000C76B4">
      <w:pPr>
        <w:pStyle w:val="Default"/>
        <w:spacing w:after="60"/>
        <w:ind w:right="-31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</w:t>
      </w:r>
      <w:proofErr w:type="spellStart"/>
      <w:r w:rsidR="00A02E0E">
        <w:rPr>
          <w:b/>
          <w:color w:val="auto"/>
          <w:szCs w:val="24"/>
        </w:rPr>
        <w:t>Συναδέ</w:t>
      </w:r>
      <w:r w:rsidR="0031780C" w:rsidRPr="0031780C">
        <w:rPr>
          <w:b/>
          <w:color w:val="auto"/>
          <w:szCs w:val="24"/>
        </w:rPr>
        <w:t>λ</w:t>
      </w:r>
      <w:r w:rsidR="00A02E0E">
        <w:rPr>
          <w:b/>
          <w:color w:val="auto"/>
          <w:szCs w:val="24"/>
        </w:rPr>
        <w:t>φ</w:t>
      </w:r>
      <w:r w:rsidR="0031780C" w:rsidRPr="0031780C">
        <w:rPr>
          <w:b/>
          <w:color w:val="auto"/>
          <w:szCs w:val="24"/>
        </w:rPr>
        <w:t>ισσες</w:t>
      </w:r>
      <w:proofErr w:type="spellEnd"/>
      <w:r w:rsidR="0031780C" w:rsidRPr="0031780C">
        <w:rPr>
          <w:b/>
          <w:color w:val="auto"/>
          <w:szCs w:val="24"/>
        </w:rPr>
        <w:t xml:space="preserve"> – Συνάδελφοι</w:t>
      </w:r>
      <w:r w:rsidR="00CD5580">
        <w:rPr>
          <w:b/>
          <w:color w:val="auto"/>
          <w:szCs w:val="24"/>
        </w:rPr>
        <w:t xml:space="preserve">, </w:t>
      </w:r>
      <w:r w:rsidR="00CD5580" w:rsidRPr="00F57A65">
        <w:rPr>
          <w:b/>
          <w:color w:val="auto"/>
          <w:szCs w:val="24"/>
        </w:rPr>
        <w:t>θ</w:t>
      </w:r>
      <w:r w:rsidR="0031780C" w:rsidRPr="00F57A65">
        <w:rPr>
          <w:b/>
          <w:color w:val="auto"/>
          <w:szCs w:val="24"/>
        </w:rPr>
        <w:t>α περίμενε κανείς</w:t>
      </w:r>
      <w:r w:rsidR="008C3D45">
        <w:rPr>
          <w:color w:val="auto"/>
          <w:szCs w:val="24"/>
        </w:rPr>
        <w:t>,</w:t>
      </w:r>
    </w:p>
    <w:p w:rsidR="00EA6B7B" w:rsidRPr="0068725B" w:rsidRDefault="00EA6B7B" w:rsidP="00EA6B7B">
      <w:pPr>
        <w:pStyle w:val="Default"/>
        <w:numPr>
          <w:ilvl w:val="0"/>
          <w:numId w:val="5"/>
        </w:numPr>
        <w:ind w:right="-318"/>
        <w:jc w:val="both"/>
        <w:rPr>
          <w:b/>
          <w:color w:val="auto"/>
          <w:szCs w:val="24"/>
        </w:rPr>
      </w:pPr>
      <w:r w:rsidRPr="00F57A65">
        <w:rPr>
          <w:b/>
          <w:color w:val="auto"/>
          <w:szCs w:val="24"/>
        </w:rPr>
        <w:t>Μ</w:t>
      </w:r>
      <w:r w:rsidR="0031780C">
        <w:rPr>
          <w:color w:val="auto"/>
          <w:szCs w:val="24"/>
        </w:rPr>
        <w:t xml:space="preserve">ετά το </w:t>
      </w:r>
      <w:r>
        <w:rPr>
          <w:color w:val="auto"/>
          <w:szCs w:val="24"/>
        </w:rPr>
        <w:t xml:space="preserve">ανθρώπινο </w:t>
      </w:r>
      <w:r w:rsidR="0031780C">
        <w:rPr>
          <w:color w:val="auto"/>
          <w:szCs w:val="24"/>
        </w:rPr>
        <w:t>ολοκαύτωμ</w:t>
      </w:r>
      <w:r>
        <w:rPr>
          <w:color w:val="auto"/>
          <w:szCs w:val="24"/>
        </w:rPr>
        <w:t>α της περυσινής αντιπυρικής περιόδου με τους</w:t>
      </w:r>
      <w:r w:rsidR="0031780C">
        <w:rPr>
          <w:color w:val="auto"/>
          <w:szCs w:val="24"/>
        </w:rPr>
        <w:t xml:space="preserve"> </w:t>
      </w:r>
      <w:r w:rsidR="0031780C" w:rsidRPr="00CD5580">
        <w:rPr>
          <w:b/>
          <w:color w:val="auto"/>
          <w:szCs w:val="24"/>
        </w:rPr>
        <w:t xml:space="preserve">100 </w:t>
      </w:r>
      <w:r>
        <w:rPr>
          <w:color w:val="auto"/>
          <w:szCs w:val="24"/>
        </w:rPr>
        <w:t>νεκρούς, όπου</w:t>
      </w:r>
      <w:r w:rsidR="0031780C">
        <w:rPr>
          <w:color w:val="auto"/>
          <w:szCs w:val="24"/>
        </w:rPr>
        <w:t xml:space="preserve"> </w:t>
      </w:r>
      <w:r w:rsidR="00CD5580">
        <w:rPr>
          <w:color w:val="auto"/>
          <w:szCs w:val="24"/>
        </w:rPr>
        <w:t xml:space="preserve">η </w:t>
      </w:r>
      <w:r w:rsidR="004429EC">
        <w:rPr>
          <w:color w:val="auto"/>
          <w:szCs w:val="24"/>
        </w:rPr>
        <w:t xml:space="preserve">πρωτόγνωρη </w:t>
      </w:r>
      <w:r w:rsidR="00CD5580">
        <w:rPr>
          <w:color w:val="auto"/>
          <w:szCs w:val="24"/>
        </w:rPr>
        <w:t>έκταση του και η τραγικότητα του</w:t>
      </w:r>
      <w:r w:rsidR="004429EC">
        <w:rPr>
          <w:color w:val="auto"/>
          <w:szCs w:val="24"/>
        </w:rPr>
        <w:t>,</w:t>
      </w:r>
      <w:r w:rsidR="00CD5580">
        <w:rPr>
          <w:color w:val="auto"/>
          <w:szCs w:val="24"/>
        </w:rPr>
        <w:t xml:space="preserve"> </w:t>
      </w:r>
      <w:r w:rsidR="0031780C">
        <w:rPr>
          <w:color w:val="auto"/>
          <w:szCs w:val="24"/>
        </w:rPr>
        <w:t xml:space="preserve">αποκάλυψε με τον πιο </w:t>
      </w:r>
      <w:r w:rsidR="00CD5580">
        <w:rPr>
          <w:color w:val="auto"/>
          <w:szCs w:val="24"/>
        </w:rPr>
        <w:t xml:space="preserve">ξεκάθαρο </w:t>
      </w:r>
      <w:r>
        <w:rPr>
          <w:color w:val="auto"/>
          <w:szCs w:val="24"/>
        </w:rPr>
        <w:t>τρόπο πως</w:t>
      </w:r>
      <w:r w:rsidR="0031780C">
        <w:rPr>
          <w:color w:val="auto"/>
          <w:szCs w:val="24"/>
        </w:rPr>
        <w:t xml:space="preserve"> ο Βασιλιάς είναι γυμνός</w:t>
      </w:r>
      <w:r w:rsidR="00A02E0E">
        <w:rPr>
          <w:color w:val="auto"/>
          <w:szCs w:val="24"/>
        </w:rPr>
        <w:t>, αυτό</w:t>
      </w:r>
      <w:r w:rsidR="0031780C">
        <w:rPr>
          <w:color w:val="auto"/>
          <w:szCs w:val="24"/>
        </w:rPr>
        <w:t xml:space="preserve"> δηλαδή </w:t>
      </w:r>
      <w:r w:rsidR="00A02E0E">
        <w:rPr>
          <w:color w:val="auto"/>
          <w:szCs w:val="24"/>
        </w:rPr>
        <w:t xml:space="preserve">που </w:t>
      </w:r>
      <w:r w:rsidR="0031780C">
        <w:rPr>
          <w:color w:val="auto"/>
          <w:szCs w:val="24"/>
        </w:rPr>
        <w:t>η παράταξη μας επί δύο σχεδόν δεκαετίες</w:t>
      </w:r>
      <w:r>
        <w:rPr>
          <w:color w:val="auto"/>
          <w:szCs w:val="24"/>
        </w:rPr>
        <w:t>,</w:t>
      </w:r>
      <w:r w:rsidR="0031780C">
        <w:rPr>
          <w:color w:val="auto"/>
          <w:szCs w:val="24"/>
        </w:rPr>
        <w:t xml:space="preserve"> </w:t>
      </w:r>
      <w:r w:rsidR="00CD5580">
        <w:rPr>
          <w:color w:val="auto"/>
          <w:szCs w:val="24"/>
        </w:rPr>
        <w:t>αναδείκνυε</w:t>
      </w:r>
      <w:r w:rsidR="0031780C">
        <w:rPr>
          <w:color w:val="auto"/>
          <w:szCs w:val="24"/>
        </w:rPr>
        <w:t xml:space="preserve"> σε καθημερινή βάση </w:t>
      </w:r>
      <w:r w:rsidR="00CD5580">
        <w:rPr>
          <w:color w:val="auto"/>
          <w:szCs w:val="24"/>
        </w:rPr>
        <w:t xml:space="preserve">και πάλευε </w:t>
      </w:r>
      <w:r w:rsidR="00793DA3">
        <w:rPr>
          <w:color w:val="auto"/>
          <w:szCs w:val="24"/>
        </w:rPr>
        <w:t xml:space="preserve">εντελώς μόνη της </w:t>
      </w:r>
      <w:r>
        <w:rPr>
          <w:color w:val="auto"/>
          <w:szCs w:val="24"/>
        </w:rPr>
        <w:t>για να μην έρθουν</w:t>
      </w:r>
      <w:r w:rsidR="0031780C">
        <w:rPr>
          <w:color w:val="auto"/>
          <w:szCs w:val="24"/>
        </w:rPr>
        <w:t xml:space="preserve"> τα χειρότερα</w:t>
      </w:r>
      <w:r w:rsidR="00CD5580">
        <w:rPr>
          <w:color w:val="auto"/>
          <w:szCs w:val="24"/>
        </w:rPr>
        <w:t xml:space="preserve">. </w:t>
      </w:r>
    </w:p>
    <w:p w:rsidR="001B6740" w:rsidRPr="001B6740" w:rsidRDefault="007F032C" w:rsidP="00EA6B7B">
      <w:pPr>
        <w:pStyle w:val="Default"/>
        <w:numPr>
          <w:ilvl w:val="0"/>
          <w:numId w:val="5"/>
        </w:numPr>
        <w:ind w:right="-318"/>
        <w:jc w:val="both"/>
        <w:rPr>
          <w:b/>
          <w:color w:val="auto"/>
          <w:szCs w:val="24"/>
        </w:rPr>
      </w:pPr>
      <w:r w:rsidRPr="00F57A65">
        <w:rPr>
          <w:b/>
          <w:color w:val="auto"/>
          <w:szCs w:val="24"/>
        </w:rPr>
        <w:t>Α</w:t>
      </w:r>
      <w:r>
        <w:rPr>
          <w:color w:val="auto"/>
          <w:szCs w:val="24"/>
        </w:rPr>
        <w:t>πό</w:t>
      </w:r>
      <w:r w:rsidR="0068725B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την στιγμή </w:t>
      </w:r>
      <w:r w:rsidR="0068725B">
        <w:rPr>
          <w:color w:val="auto"/>
          <w:szCs w:val="24"/>
        </w:rPr>
        <w:t>που διαπιστώνουμε λίγο πριν την έναρξη της αντιπυρικής περιόδου και επτά μήνες μετά από την τραγωδία στο ΜΑΤΙ</w:t>
      </w:r>
      <w:r>
        <w:rPr>
          <w:color w:val="auto"/>
          <w:szCs w:val="24"/>
        </w:rPr>
        <w:t>,</w:t>
      </w:r>
      <w:r w:rsidR="0068725B">
        <w:rPr>
          <w:color w:val="auto"/>
          <w:szCs w:val="24"/>
        </w:rPr>
        <w:t xml:space="preserve"> οι </w:t>
      </w:r>
      <w:r>
        <w:rPr>
          <w:color w:val="auto"/>
          <w:szCs w:val="24"/>
        </w:rPr>
        <w:t xml:space="preserve">κυβερνητικές </w:t>
      </w:r>
      <w:r w:rsidR="0068725B">
        <w:rPr>
          <w:color w:val="auto"/>
          <w:szCs w:val="24"/>
        </w:rPr>
        <w:t xml:space="preserve">υποσχέσεις </w:t>
      </w:r>
      <w:r>
        <w:rPr>
          <w:color w:val="auto"/>
          <w:szCs w:val="24"/>
        </w:rPr>
        <w:t>του περασμένου Αυγούστου</w:t>
      </w:r>
      <w:r w:rsidR="0068725B">
        <w:rPr>
          <w:color w:val="auto"/>
          <w:szCs w:val="24"/>
        </w:rPr>
        <w:t xml:space="preserve"> για χρηματοδότηση με </w:t>
      </w:r>
      <w:r w:rsidR="0068725B" w:rsidRPr="007F032C">
        <w:rPr>
          <w:b/>
          <w:color w:val="auto"/>
          <w:szCs w:val="24"/>
        </w:rPr>
        <w:t>500</w:t>
      </w:r>
      <w:r w:rsidR="00BE1486" w:rsidRPr="00BE1486">
        <w:rPr>
          <w:color w:val="auto"/>
          <w:szCs w:val="24"/>
        </w:rPr>
        <w:t xml:space="preserve"> </w:t>
      </w:r>
      <w:r w:rsidR="0068725B">
        <w:rPr>
          <w:color w:val="auto"/>
          <w:szCs w:val="24"/>
        </w:rPr>
        <w:t xml:space="preserve">εκατομμύρια </w:t>
      </w:r>
      <w:r>
        <w:rPr>
          <w:color w:val="auto"/>
          <w:szCs w:val="24"/>
        </w:rPr>
        <w:t xml:space="preserve">ευρώ όλου του πλέγματος της πολιτικής προστασίας και της δασοπροστασίας, </w:t>
      </w:r>
      <w:r w:rsidR="00C95311">
        <w:rPr>
          <w:color w:val="auto"/>
          <w:szCs w:val="24"/>
        </w:rPr>
        <w:t xml:space="preserve">όσο αφορά </w:t>
      </w:r>
      <w:r w:rsidR="001B6740">
        <w:rPr>
          <w:color w:val="auto"/>
          <w:szCs w:val="24"/>
        </w:rPr>
        <w:t>το Π.Σ. αποτυπώνεται</w:t>
      </w:r>
      <w:r>
        <w:rPr>
          <w:color w:val="auto"/>
          <w:szCs w:val="24"/>
        </w:rPr>
        <w:t xml:space="preserve"> με μία αύξηση των πιστώσεων του </w:t>
      </w:r>
      <w:r w:rsidR="00C95311">
        <w:rPr>
          <w:color w:val="auto"/>
          <w:szCs w:val="24"/>
        </w:rPr>
        <w:t xml:space="preserve">σε σχέση με το 2018 για τις λειτουργικές του ανάγκες μόνο </w:t>
      </w:r>
      <w:r>
        <w:rPr>
          <w:color w:val="auto"/>
          <w:szCs w:val="24"/>
        </w:rPr>
        <w:t xml:space="preserve">κατά </w:t>
      </w:r>
      <w:r w:rsidRPr="007F032C">
        <w:rPr>
          <w:b/>
          <w:color w:val="auto"/>
          <w:szCs w:val="24"/>
        </w:rPr>
        <w:t>3.800.000</w:t>
      </w:r>
      <w:r>
        <w:rPr>
          <w:color w:val="auto"/>
          <w:szCs w:val="24"/>
        </w:rPr>
        <w:t xml:space="preserve"> </w:t>
      </w:r>
      <w:r w:rsidR="00F94A37">
        <w:rPr>
          <w:color w:val="auto"/>
          <w:szCs w:val="24"/>
        </w:rPr>
        <w:t xml:space="preserve">περίπου </w:t>
      </w:r>
      <w:r w:rsidR="00C95311">
        <w:rPr>
          <w:color w:val="auto"/>
          <w:szCs w:val="24"/>
        </w:rPr>
        <w:t>ευρώ</w:t>
      </w:r>
      <w:r>
        <w:rPr>
          <w:color w:val="auto"/>
          <w:szCs w:val="24"/>
        </w:rPr>
        <w:t xml:space="preserve">, την στιγμή που έχουν </w:t>
      </w:r>
      <w:r w:rsidR="00834649">
        <w:rPr>
          <w:color w:val="auto"/>
          <w:szCs w:val="24"/>
        </w:rPr>
        <w:t>περικοπεί</w:t>
      </w:r>
      <w:r w:rsidR="00BE1486">
        <w:rPr>
          <w:color w:val="auto"/>
          <w:szCs w:val="24"/>
        </w:rPr>
        <w:t xml:space="preserve"> σωρευτικά σε βάθος </w:t>
      </w:r>
      <w:r w:rsidR="00BE1486" w:rsidRPr="00BE1486">
        <w:rPr>
          <w:b/>
          <w:color w:val="auto"/>
          <w:szCs w:val="24"/>
        </w:rPr>
        <w:t>10</w:t>
      </w:r>
      <w:r>
        <w:rPr>
          <w:color w:val="auto"/>
          <w:szCs w:val="24"/>
        </w:rPr>
        <w:t xml:space="preserve">ετίας από </w:t>
      </w:r>
      <w:r w:rsidR="00834649">
        <w:rPr>
          <w:color w:val="auto"/>
          <w:szCs w:val="24"/>
        </w:rPr>
        <w:t>τι</w:t>
      </w:r>
      <w:r w:rsidR="00BE1486">
        <w:rPr>
          <w:color w:val="auto"/>
          <w:szCs w:val="24"/>
        </w:rPr>
        <w:t>ς πιστώσεις για το</w:t>
      </w:r>
      <w:r>
        <w:rPr>
          <w:color w:val="auto"/>
          <w:szCs w:val="24"/>
        </w:rPr>
        <w:t xml:space="preserve"> Π.Σ. πάνω από </w:t>
      </w:r>
      <w:r w:rsidRPr="007F032C">
        <w:rPr>
          <w:b/>
          <w:color w:val="auto"/>
          <w:szCs w:val="24"/>
        </w:rPr>
        <w:t>1</w:t>
      </w:r>
      <w:r>
        <w:rPr>
          <w:color w:val="auto"/>
          <w:szCs w:val="24"/>
        </w:rPr>
        <w:t xml:space="preserve"> δις ευρώ. </w:t>
      </w:r>
    </w:p>
    <w:p w:rsidR="0068725B" w:rsidRPr="00EA6B7B" w:rsidRDefault="00F94A37" w:rsidP="00EA6B7B">
      <w:pPr>
        <w:pStyle w:val="Default"/>
        <w:numPr>
          <w:ilvl w:val="0"/>
          <w:numId w:val="5"/>
        </w:numPr>
        <w:ind w:right="-318"/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>Την στιγμή που ο</w:t>
      </w:r>
      <w:r w:rsidR="007F032C">
        <w:rPr>
          <w:color w:val="auto"/>
          <w:szCs w:val="24"/>
        </w:rPr>
        <w:t xml:space="preserve">ι πολιτικές πρόληψης και διαχείρισης στα </w:t>
      </w:r>
      <w:r w:rsidR="007F032C" w:rsidRPr="007F032C">
        <w:rPr>
          <w:b/>
          <w:color w:val="auto"/>
          <w:szCs w:val="24"/>
        </w:rPr>
        <w:t>65</w:t>
      </w:r>
      <w:r w:rsidR="007F032C">
        <w:rPr>
          <w:color w:val="auto"/>
          <w:szCs w:val="24"/>
        </w:rPr>
        <w:t xml:space="preserve"> εκατομμύρια στρέμματα  δασικών οικοσυστημάτων</w:t>
      </w:r>
      <w:r w:rsidR="00BE1486">
        <w:rPr>
          <w:color w:val="auto"/>
          <w:szCs w:val="24"/>
        </w:rPr>
        <w:t xml:space="preserve">, </w:t>
      </w:r>
      <w:r w:rsidR="001B6740">
        <w:rPr>
          <w:color w:val="auto"/>
          <w:szCs w:val="24"/>
        </w:rPr>
        <w:t xml:space="preserve">συνεχίζουν να </w:t>
      </w:r>
      <w:r w:rsidR="007F032C">
        <w:rPr>
          <w:color w:val="auto"/>
          <w:szCs w:val="24"/>
        </w:rPr>
        <w:t xml:space="preserve">είναι ανύπαρκτες και </w:t>
      </w:r>
      <w:r w:rsidR="001B6740">
        <w:rPr>
          <w:color w:val="auto"/>
          <w:szCs w:val="24"/>
        </w:rPr>
        <w:t xml:space="preserve">που </w:t>
      </w:r>
      <w:r w:rsidR="007F032C">
        <w:rPr>
          <w:color w:val="auto"/>
          <w:szCs w:val="24"/>
        </w:rPr>
        <w:t xml:space="preserve">σε συνδυασμό με την διατήρηση </w:t>
      </w:r>
      <w:r w:rsidR="001B6740">
        <w:rPr>
          <w:color w:val="auto"/>
          <w:szCs w:val="24"/>
        </w:rPr>
        <w:t xml:space="preserve">όλου </w:t>
      </w:r>
      <w:r w:rsidR="007F032C">
        <w:rPr>
          <w:color w:val="auto"/>
          <w:szCs w:val="24"/>
        </w:rPr>
        <w:t xml:space="preserve">του </w:t>
      </w:r>
      <w:proofErr w:type="spellStart"/>
      <w:r w:rsidR="007F032C">
        <w:rPr>
          <w:color w:val="auto"/>
          <w:szCs w:val="24"/>
        </w:rPr>
        <w:t>αντιδασικού</w:t>
      </w:r>
      <w:proofErr w:type="spellEnd"/>
      <w:r w:rsidR="007F032C">
        <w:rPr>
          <w:color w:val="auto"/>
          <w:szCs w:val="24"/>
        </w:rPr>
        <w:t xml:space="preserve"> νομοθετικού πλαισίου αποτελούν την κύρια αιτία εκδήλωσης των καταστροφικών πυρκαγιών.     </w:t>
      </w:r>
      <w:r w:rsidR="0068725B">
        <w:rPr>
          <w:color w:val="auto"/>
          <w:szCs w:val="24"/>
        </w:rPr>
        <w:t xml:space="preserve">   </w:t>
      </w:r>
    </w:p>
    <w:p w:rsidR="0031780C" w:rsidRPr="00F57A65" w:rsidRDefault="00CD5580" w:rsidP="00F57A65">
      <w:pPr>
        <w:pStyle w:val="Default"/>
        <w:numPr>
          <w:ilvl w:val="0"/>
          <w:numId w:val="5"/>
        </w:numPr>
        <w:ind w:right="-318"/>
        <w:jc w:val="both"/>
        <w:rPr>
          <w:b/>
          <w:color w:val="auto"/>
          <w:szCs w:val="24"/>
        </w:rPr>
      </w:pPr>
      <w:r w:rsidRPr="00F57A65">
        <w:rPr>
          <w:b/>
          <w:color w:val="auto"/>
          <w:szCs w:val="24"/>
        </w:rPr>
        <w:t>Τ</w:t>
      </w:r>
      <w:r>
        <w:rPr>
          <w:color w:val="auto"/>
          <w:szCs w:val="24"/>
        </w:rPr>
        <w:t xml:space="preserve">ώρα που στρέφονται πάλι τα φώτα της δημοσιότητας σε </w:t>
      </w:r>
      <w:r w:rsidR="00A02E0E">
        <w:rPr>
          <w:color w:val="auto"/>
          <w:szCs w:val="24"/>
        </w:rPr>
        <w:t xml:space="preserve"> εμάς</w:t>
      </w:r>
      <w:r w:rsidR="00C95311">
        <w:rPr>
          <w:color w:val="auto"/>
          <w:szCs w:val="24"/>
        </w:rPr>
        <w:t xml:space="preserve"> τους πυροσβέστες</w:t>
      </w:r>
      <w:r w:rsidR="00A02E0E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r w:rsidR="00A02E0E">
        <w:rPr>
          <w:color w:val="auto"/>
          <w:szCs w:val="24"/>
        </w:rPr>
        <w:t xml:space="preserve">ψάχνοντας τα εξιλαστήρια θύματα για τον όλεθρο που δημιούργησαν διαχρονικά οι πολιτικές αποσάθρωσης της </w:t>
      </w:r>
      <w:r w:rsidR="0016569C">
        <w:rPr>
          <w:color w:val="auto"/>
          <w:szCs w:val="24"/>
        </w:rPr>
        <w:t>δασο</w:t>
      </w:r>
      <w:r w:rsidR="00A02E0E">
        <w:rPr>
          <w:color w:val="auto"/>
          <w:szCs w:val="24"/>
        </w:rPr>
        <w:t>προστασίας της χώρας</w:t>
      </w:r>
      <w:r w:rsidR="00207A23">
        <w:rPr>
          <w:color w:val="auto"/>
          <w:szCs w:val="24"/>
        </w:rPr>
        <w:t>,</w:t>
      </w:r>
      <w:r w:rsidR="0016569C">
        <w:rPr>
          <w:color w:val="auto"/>
          <w:szCs w:val="24"/>
        </w:rPr>
        <w:t xml:space="preserve"> αξιοποιώντας μεμονωμέν</w:t>
      </w:r>
      <w:r w:rsidR="00207A23">
        <w:rPr>
          <w:color w:val="auto"/>
          <w:szCs w:val="24"/>
        </w:rPr>
        <w:t xml:space="preserve">ες </w:t>
      </w:r>
      <w:r w:rsidR="0016569C">
        <w:rPr>
          <w:color w:val="auto"/>
          <w:szCs w:val="24"/>
        </w:rPr>
        <w:t xml:space="preserve">ενέργειες </w:t>
      </w:r>
      <w:r w:rsidR="00207A23">
        <w:rPr>
          <w:color w:val="auto"/>
          <w:szCs w:val="24"/>
        </w:rPr>
        <w:t>υπηρεσιακών παραγόντων</w:t>
      </w:r>
      <w:r w:rsidR="008C447D">
        <w:rPr>
          <w:color w:val="auto"/>
          <w:szCs w:val="24"/>
        </w:rPr>
        <w:t>. Είναι η τρίτη φορά με ότι σημαίνει αυτό μέσα σε διάστημα</w:t>
      </w:r>
      <w:r w:rsidR="00C95311">
        <w:rPr>
          <w:color w:val="auto"/>
          <w:szCs w:val="24"/>
        </w:rPr>
        <w:t xml:space="preserve"> </w:t>
      </w:r>
      <w:r w:rsidR="008C447D">
        <w:rPr>
          <w:color w:val="auto"/>
          <w:szCs w:val="24"/>
        </w:rPr>
        <w:t xml:space="preserve">δύο αντιπυρικών περιόδων που </w:t>
      </w:r>
      <w:proofErr w:type="spellStart"/>
      <w:r w:rsidR="008C447D">
        <w:rPr>
          <w:color w:val="auto"/>
          <w:szCs w:val="24"/>
        </w:rPr>
        <w:t>στοχοποιούμαστε</w:t>
      </w:r>
      <w:proofErr w:type="spellEnd"/>
      <w:r w:rsidR="008C447D">
        <w:rPr>
          <w:color w:val="auto"/>
          <w:szCs w:val="24"/>
        </w:rPr>
        <w:t xml:space="preserve"> ως υπεύθυνοι, αρχικά από τον πρώην Υπουργό ΠΡΟΠΟ ως ανεκπαίδευτοι και ρουσφετολόγοι, η δεύτερη </w:t>
      </w:r>
      <w:r w:rsidR="00C95311">
        <w:rPr>
          <w:color w:val="auto"/>
          <w:szCs w:val="24"/>
        </w:rPr>
        <w:t xml:space="preserve">μετά την πυρκαγιά στο ΜΑΤΙ </w:t>
      </w:r>
      <w:r w:rsidR="008C447D">
        <w:rPr>
          <w:color w:val="auto"/>
          <w:szCs w:val="24"/>
        </w:rPr>
        <w:t>από δημοσιογράφους</w:t>
      </w:r>
      <w:r w:rsidR="00C95311">
        <w:rPr>
          <w:color w:val="auto"/>
          <w:szCs w:val="24"/>
        </w:rPr>
        <w:t xml:space="preserve"> σε εντεταλμένη υπηρεσία, </w:t>
      </w:r>
      <w:r w:rsidR="008C447D">
        <w:rPr>
          <w:color w:val="auto"/>
          <w:szCs w:val="24"/>
        </w:rPr>
        <w:t xml:space="preserve">όπου </w:t>
      </w:r>
      <w:r w:rsidR="00C95311">
        <w:rPr>
          <w:color w:val="auto"/>
          <w:szCs w:val="24"/>
        </w:rPr>
        <w:t>μας εγκαλούσαν γιατί δεν είχαμε νε</w:t>
      </w:r>
      <w:r w:rsidR="006F1097">
        <w:rPr>
          <w:color w:val="auto"/>
          <w:szCs w:val="24"/>
        </w:rPr>
        <w:t xml:space="preserve">κρούς στις τάξεις του Π.Σ. </w:t>
      </w:r>
      <w:r w:rsidR="008C447D">
        <w:rPr>
          <w:color w:val="auto"/>
          <w:szCs w:val="24"/>
        </w:rPr>
        <w:t>ως απόδειξη</w:t>
      </w:r>
      <w:r w:rsidR="00C95311">
        <w:rPr>
          <w:color w:val="auto"/>
          <w:szCs w:val="24"/>
        </w:rPr>
        <w:t xml:space="preserve"> ότι παλέψαμε με τις φλόγες. </w:t>
      </w:r>
      <w:r w:rsidR="00114383">
        <w:rPr>
          <w:color w:val="auto"/>
          <w:szCs w:val="24"/>
        </w:rPr>
        <w:t>Στρέφονται εναντία</w:t>
      </w:r>
      <w:r w:rsidR="008C447D">
        <w:rPr>
          <w:color w:val="auto"/>
          <w:szCs w:val="24"/>
        </w:rPr>
        <w:t xml:space="preserve"> </w:t>
      </w:r>
      <w:r w:rsidR="00114383">
        <w:rPr>
          <w:color w:val="auto"/>
          <w:szCs w:val="24"/>
        </w:rPr>
        <w:t>σε εμάς τους πυροσβέστες</w:t>
      </w:r>
      <w:r w:rsidR="008C447D">
        <w:rPr>
          <w:color w:val="auto"/>
          <w:szCs w:val="24"/>
        </w:rPr>
        <w:t xml:space="preserve"> </w:t>
      </w:r>
      <w:r w:rsidR="00114383">
        <w:rPr>
          <w:color w:val="auto"/>
          <w:szCs w:val="24"/>
        </w:rPr>
        <w:t xml:space="preserve">και όχι τυχαία βέβαια, </w:t>
      </w:r>
      <w:r>
        <w:rPr>
          <w:color w:val="auto"/>
          <w:szCs w:val="24"/>
        </w:rPr>
        <w:t xml:space="preserve">που </w:t>
      </w:r>
      <w:r w:rsidR="00386042">
        <w:rPr>
          <w:color w:val="auto"/>
          <w:szCs w:val="24"/>
        </w:rPr>
        <w:t xml:space="preserve">από το </w:t>
      </w:r>
      <w:r w:rsidR="00386042" w:rsidRPr="00C95311">
        <w:rPr>
          <w:b/>
          <w:color w:val="auto"/>
          <w:szCs w:val="24"/>
        </w:rPr>
        <w:t>1998</w:t>
      </w:r>
      <w:r w:rsidR="00C95311">
        <w:rPr>
          <w:color w:val="auto"/>
          <w:szCs w:val="24"/>
        </w:rPr>
        <w:t xml:space="preserve"> σηκώνουμε</w:t>
      </w:r>
      <w:r w:rsidR="00386042">
        <w:rPr>
          <w:color w:val="auto"/>
          <w:szCs w:val="24"/>
        </w:rPr>
        <w:t xml:space="preserve"> </w:t>
      </w:r>
      <w:r w:rsidR="0016569C">
        <w:rPr>
          <w:color w:val="auto"/>
          <w:szCs w:val="24"/>
        </w:rPr>
        <w:t xml:space="preserve">αβοήθητοι, </w:t>
      </w:r>
      <w:r w:rsidR="00386042">
        <w:rPr>
          <w:color w:val="auto"/>
          <w:szCs w:val="24"/>
        </w:rPr>
        <w:t>αποκλειστικά στις πλάτες μας</w:t>
      </w:r>
      <w:r>
        <w:rPr>
          <w:color w:val="auto"/>
          <w:szCs w:val="24"/>
        </w:rPr>
        <w:t xml:space="preserve"> </w:t>
      </w:r>
      <w:r w:rsidR="00386042">
        <w:rPr>
          <w:color w:val="auto"/>
          <w:szCs w:val="24"/>
        </w:rPr>
        <w:t xml:space="preserve">το </w:t>
      </w:r>
      <w:r>
        <w:rPr>
          <w:color w:val="auto"/>
          <w:szCs w:val="24"/>
        </w:rPr>
        <w:t>βάρος της π</w:t>
      </w:r>
      <w:r w:rsidR="00A02E0E">
        <w:rPr>
          <w:color w:val="auto"/>
          <w:szCs w:val="24"/>
        </w:rPr>
        <w:t>υροπροστασίας</w:t>
      </w:r>
      <w:r w:rsidR="0016569C">
        <w:rPr>
          <w:color w:val="auto"/>
          <w:szCs w:val="24"/>
        </w:rPr>
        <w:t xml:space="preserve"> γενικότερα</w:t>
      </w:r>
      <w:r w:rsidR="00386042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r w:rsidR="00386042">
        <w:rPr>
          <w:color w:val="auto"/>
          <w:szCs w:val="24"/>
        </w:rPr>
        <w:t xml:space="preserve">μετρώντας </w:t>
      </w:r>
      <w:r w:rsidR="00386042" w:rsidRPr="00386042">
        <w:rPr>
          <w:b/>
          <w:color w:val="auto"/>
          <w:szCs w:val="24"/>
        </w:rPr>
        <w:t>37</w:t>
      </w:r>
      <w:r w:rsidR="00386042">
        <w:rPr>
          <w:color w:val="auto"/>
          <w:szCs w:val="24"/>
        </w:rPr>
        <w:t xml:space="preserve"> νεκρούς συναδέλφους μας, δεκάδες </w:t>
      </w:r>
      <w:r w:rsidR="006D6F48">
        <w:rPr>
          <w:color w:val="auto"/>
          <w:szCs w:val="24"/>
        </w:rPr>
        <w:t>μόνιμα σακατεμένους</w:t>
      </w:r>
      <w:r w:rsidR="00386042">
        <w:rPr>
          <w:color w:val="auto"/>
          <w:szCs w:val="24"/>
        </w:rPr>
        <w:t xml:space="preserve"> </w:t>
      </w:r>
      <w:r w:rsidR="006D6F48">
        <w:rPr>
          <w:color w:val="auto"/>
          <w:szCs w:val="24"/>
        </w:rPr>
        <w:t xml:space="preserve">από τραυματισμούς </w:t>
      </w:r>
      <w:r w:rsidR="00EA6B7B">
        <w:rPr>
          <w:color w:val="auto"/>
          <w:szCs w:val="24"/>
        </w:rPr>
        <w:t>εν ώρα υπηρεσίας</w:t>
      </w:r>
      <w:r w:rsidR="00A02E0E">
        <w:rPr>
          <w:color w:val="auto"/>
          <w:szCs w:val="24"/>
        </w:rPr>
        <w:t>,</w:t>
      </w:r>
      <w:r w:rsidR="00793DA3">
        <w:rPr>
          <w:color w:val="auto"/>
          <w:szCs w:val="24"/>
        </w:rPr>
        <w:t xml:space="preserve"> χωρίς τα απαραίτητα μέτρα προστασίας</w:t>
      </w:r>
      <w:r w:rsidR="00207A23">
        <w:rPr>
          <w:color w:val="auto"/>
          <w:szCs w:val="24"/>
        </w:rPr>
        <w:t>,</w:t>
      </w:r>
      <w:r w:rsidR="00A02E0E">
        <w:rPr>
          <w:color w:val="auto"/>
          <w:szCs w:val="24"/>
        </w:rPr>
        <w:t xml:space="preserve"> με πετσοκομμένα εργασιακά δικαιώματα</w:t>
      </w:r>
      <w:r w:rsidR="00207A23">
        <w:rPr>
          <w:color w:val="auto"/>
          <w:szCs w:val="24"/>
        </w:rPr>
        <w:t xml:space="preserve"> και υπό καθεστώς εργασια</w:t>
      </w:r>
      <w:r w:rsidR="00C95311">
        <w:rPr>
          <w:color w:val="auto"/>
          <w:szCs w:val="24"/>
        </w:rPr>
        <w:t>κ</w:t>
      </w:r>
      <w:r w:rsidR="008C3D45">
        <w:rPr>
          <w:color w:val="auto"/>
          <w:szCs w:val="24"/>
        </w:rPr>
        <w:t xml:space="preserve">ής </w:t>
      </w:r>
      <w:r w:rsidR="00834649">
        <w:rPr>
          <w:color w:val="auto"/>
          <w:szCs w:val="24"/>
        </w:rPr>
        <w:t>ομηρίας για εκατοντάδες πενταετεί</w:t>
      </w:r>
      <w:bookmarkStart w:id="0" w:name="_GoBack"/>
      <w:bookmarkEnd w:id="0"/>
      <w:r w:rsidR="008C3D45">
        <w:rPr>
          <w:color w:val="auto"/>
          <w:szCs w:val="24"/>
        </w:rPr>
        <w:t>ς και εποχικούς</w:t>
      </w:r>
      <w:r w:rsidR="00F57A65">
        <w:rPr>
          <w:color w:val="auto"/>
          <w:szCs w:val="24"/>
        </w:rPr>
        <w:t xml:space="preserve">. Σε εμάς που πάλι θα κληθούμε να σηκώσουμε σύμφωνα με τις δηλώσεις της πολιτικής ηγεσίας το βάρος και αυτής της αντιπυρικής περιόδου με συνεχείς μετακινήσεις ανά την επικράτεια, ξεχνώντας </w:t>
      </w:r>
      <w:r w:rsidR="00BE1486">
        <w:rPr>
          <w:color w:val="auto"/>
          <w:szCs w:val="24"/>
        </w:rPr>
        <w:t xml:space="preserve">κάθε στοιχειώδη </w:t>
      </w:r>
      <w:r w:rsidR="00F57A65">
        <w:rPr>
          <w:color w:val="auto"/>
          <w:szCs w:val="24"/>
        </w:rPr>
        <w:t>οικογενειακό προ</w:t>
      </w:r>
      <w:r w:rsidR="00BE1486">
        <w:rPr>
          <w:color w:val="auto"/>
          <w:szCs w:val="24"/>
        </w:rPr>
        <w:t>γραμματισμό</w:t>
      </w:r>
      <w:r w:rsidR="00F57A65">
        <w:rPr>
          <w:color w:val="auto"/>
          <w:szCs w:val="24"/>
        </w:rPr>
        <w:t xml:space="preserve">.    </w:t>
      </w:r>
      <w:r w:rsidR="00EA6B7B" w:rsidRPr="00F57A65">
        <w:rPr>
          <w:color w:val="auto"/>
          <w:szCs w:val="24"/>
        </w:rPr>
        <w:t xml:space="preserve"> </w:t>
      </w:r>
      <w:r w:rsidR="00386042" w:rsidRPr="00F57A65">
        <w:rPr>
          <w:color w:val="auto"/>
          <w:szCs w:val="24"/>
        </w:rPr>
        <w:t xml:space="preserve">  </w:t>
      </w:r>
    </w:p>
    <w:p w:rsidR="00F57A65" w:rsidRPr="00F57A65" w:rsidRDefault="0068725B" w:rsidP="00EA6B7B">
      <w:pPr>
        <w:pStyle w:val="Default"/>
        <w:numPr>
          <w:ilvl w:val="0"/>
          <w:numId w:val="5"/>
        </w:numPr>
        <w:spacing w:after="60"/>
        <w:ind w:right="-318"/>
        <w:jc w:val="both"/>
        <w:rPr>
          <w:b/>
          <w:color w:val="auto"/>
          <w:szCs w:val="24"/>
        </w:rPr>
      </w:pPr>
      <w:r w:rsidRPr="00F57A65">
        <w:rPr>
          <w:b/>
          <w:color w:val="auto"/>
          <w:szCs w:val="24"/>
        </w:rPr>
        <w:t>Τ</w:t>
      </w:r>
      <w:r>
        <w:rPr>
          <w:color w:val="auto"/>
          <w:szCs w:val="24"/>
        </w:rPr>
        <w:t>ην στιγμή</w:t>
      </w:r>
      <w:r w:rsidR="0016569C">
        <w:rPr>
          <w:color w:val="auto"/>
          <w:szCs w:val="24"/>
        </w:rPr>
        <w:t xml:space="preserve"> που συστηματικά καλλιεργούν το έδαφος με κατά παραγγελ</w:t>
      </w:r>
      <w:r w:rsidR="00207A23">
        <w:rPr>
          <w:color w:val="auto"/>
          <w:szCs w:val="24"/>
        </w:rPr>
        <w:t xml:space="preserve">ία πορίσματα ειδικών και με άσκηση ποινικών διώξεων </w:t>
      </w:r>
      <w:r w:rsidR="00BB1500">
        <w:rPr>
          <w:color w:val="auto"/>
          <w:szCs w:val="24"/>
        </w:rPr>
        <w:t>σε φυσικά</w:t>
      </w:r>
      <w:r w:rsidR="00207A23">
        <w:rPr>
          <w:color w:val="auto"/>
          <w:szCs w:val="24"/>
        </w:rPr>
        <w:t xml:space="preserve"> </w:t>
      </w:r>
      <w:r w:rsidR="006F1097">
        <w:rPr>
          <w:color w:val="auto"/>
          <w:szCs w:val="24"/>
        </w:rPr>
        <w:t>πρόσωπα που</w:t>
      </w:r>
      <w:r w:rsidR="00BB1500">
        <w:rPr>
          <w:color w:val="auto"/>
          <w:szCs w:val="24"/>
        </w:rPr>
        <w:t xml:space="preserve"> διαχειρίζονται πολιτικές που ενοχοποιούνται εδώ και δύο δεκαετίες για τα δεκάδες ανθρώπινα θύματα, τα εκατομμύρια καμένα στρέμματα </w:t>
      </w:r>
      <w:r w:rsidR="00DA5975">
        <w:rPr>
          <w:color w:val="auto"/>
          <w:szCs w:val="24"/>
        </w:rPr>
        <w:t>δασικών οικοσυστημάτων</w:t>
      </w:r>
      <w:r w:rsidR="00BB1500">
        <w:rPr>
          <w:color w:val="auto"/>
          <w:szCs w:val="24"/>
        </w:rPr>
        <w:t>, τις χιλιάδες καταστραμμένες λαϊκές περιουσίες</w:t>
      </w:r>
      <w:r w:rsidR="00DA5975">
        <w:rPr>
          <w:color w:val="auto"/>
          <w:szCs w:val="24"/>
        </w:rPr>
        <w:t>, προκειμένου</w:t>
      </w:r>
      <w:r w:rsidR="00BB1500">
        <w:rPr>
          <w:color w:val="auto"/>
          <w:szCs w:val="24"/>
        </w:rPr>
        <w:t xml:space="preserve"> </w:t>
      </w:r>
      <w:r w:rsidR="00DA5975">
        <w:rPr>
          <w:color w:val="auto"/>
          <w:szCs w:val="24"/>
        </w:rPr>
        <w:t>να επισπευστούν οι διαδικασίες</w:t>
      </w:r>
      <w:r w:rsidR="00BB1500">
        <w:rPr>
          <w:color w:val="auto"/>
          <w:szCs w:val="24"/>
        </w:rPr>
        <w:t xml:space="preserve">, αξιοποιώντας και αυτή </w:t>
      </w:r>
      <w:r w:rsidR="001B6740">
        <w:rPr>
          <w:color w:val="auto"/>
          <w:szCs w:val="24"/>
        </w:rPr>
        <w:t>τ</w:t>
      </w:r>
      <w:r w:rsidR="00BB1500">
        <w:rPr>
          <w:color w:val="auto"/>
          <w:szCs w:val="24"/>
        </w:rPr>
        <w:t>η</w:t>
      </w:r>
      <w:r w:rsidR="001B6740">
        <w:rPr>
          <w:color w:val="auto"/>
          <w:szCs w:val="24"/>
        </w:rPr>
        <w:t>ν</w:t>
      </w:r>
      <w:r w:rsidR="00BB1500">
        <w:rPr>
          <w:color w:val="auto"/>
          <w:szCs w:val="24"/>
        </w:rPr>
        <w:t xml:space="preserve"> τραγωδία όπως και το </w:t>
      </w:r>
      <w:r w:rsidR="00BB1500" w:rsidRPr="003441DF">
        <w:rPr>
          <w:b/>
          <w:color w:val="auto"/>
          <w:szCs w:val="24"/>
        </w:rPr>
        <w:t>2007</w:t>
      </w:r>
      <w:r w:rsidR="00BB1500">
        <w:rPr>
          <w:color w:val="auto"/>
          <w:szCs w:val="24"/>
        </w:rPr>
        <w:t xml:space="preserve"> για την προώθηση</w:t>
      </w:r>
      <w:r w:rsidR="00DA5975">
        <w:rPr>
          <w:color w:val="auto"/>
          <w:szCs w:val="24"/>
        </w:rPr>
        <w:t xml:space="preserve"> του στρατηγικού σχεδιασμού</w:t>
      </w:r>
      <w:r w:rsidR="00BB1500">
        <w:rPr>
          <w:color w:val="auto"/>
          <w:szCs w:val="24"/>
        </w:rPr>
        <w:t xml:space="preserve"> μεταφοράς αρμοδιοτήτων πυρασφάλειας</w:t>
      </w:r>
      <w:r w:rsidR="00DA5975">
        <w:rPr>
          <w:color w:val="auto"/>
          <w:szCs w:val="24"/>
        </w:rPr>
        <w:t xml:space="preserve"> και διαχείρισης δασικών οικοσυστημάτων σε ιδιώτες, δήμους και εθελοντικές οργανώσεις.  </w:t>
      </w:r>
    </w:p>
    <w:p w:rsidR="00011E17" w:rsidRDefault="001B6740" w:rsidP="00F57A65">
      <w:pPr>
        <w:pStyle w:val="Default"/>
        <w:spacing w:after="60"/>
        <w:ind w:left="780" w:right="-31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</w:t>
      </w:r>
      <w:r w:rsidR="008C3D45">
        <w:rPr>
          <w:b/>
          <w:color w:val="auto"/>
          <w:szCs w:val="24"/>
        </w:rPr>
        <w:t>...ό</w:t>
      </w:r>
      <w:r w:rsidR="00F57A65" w:rsidRPr="00084C57">
        <w:rPr>
          <w:b/>
          <w:color w:val="auto"/>
          <w:szCs w:val="24"/>
        </w:rPr>
        <w:t>τι θα έμπαινε ο κλάδος μας</w:t>
      </w:r>
      <w:r>
        <w:rPr>
          <w:b/>
          <w:color w:val="auto"/>
          <w:szCs w:val="24"/>
        </w:rPr>
        <w:t xml:space="preserve"> </w:t>
      </w:r>
      <w:r w:rsidR="00F57A65" w:rsidRPr="00084C57">
        <w:rPr>
          <w:b/>
          <w:color w:val="auto"/>
          <w:szCs w:val="24"/>
        </w:rPr>
        <w:t>έστω και τώρα</w:t>
      </w:r>
      <w:r>
        <w:rPr>
          <w:b/>
          <w:color w:val="auto"/>
          <w:szCs w:val="24"/>
        </w:rPr>
        <w:t>,</w:t>
      </w:r>
      <w:r w:rsidR="00F57A65" w:rsidRPr="00084C57">
        <w:rPr>
          <w:b/>
          <w:color w:val="auto"/>
          <w:szCs w:val="24"/>
        </w:rPr>
        <w:t xml:space="preserve"> </w:t>
      </w:r>
      <w:r w:rsidR="008C447D">
        <w:rPr>
          <w:b/>
          <w:color w:val="auto"/>
          <w:szCs w:val="24"/>
        </w:rPr>
        <w:t xml:space="preserve">μετά από την </w:t>
      </w:r>
      <w:r w:rsidR="00347F12">
        <w:rPr>
          <w:b/>
          <w:color w:val="auto"/>
          <w:szCs w:val="24"/>
        </w:rPr>
        <w:t xml:space="preserve"> πολυετή </w:t>
      </w:r>
      <w:r w:rsidR="00084C57" w:rsidRPr="00084C57">
        <w:rPr>
          <w:b/>
          <w:color w:val="auto"/>
          <w:szCs w:val="24"/>
        </w:rPr>
        <w:t>χειμερία νάρκη με ευθύνη των ηγεσιών της Ομοσπονδίας και των πρωτοβάθμιων ενώσεων</w:t>
      </w:r>
      <w:r>
        <w:rPr>
          <w:b/>
          <w:color w:val="auto"/>
          <w:szCs w:val="24"/>
        </w:rPr>
        <w:t xml:space="preserve"> όπως </w:t>
      </w:r>
      <w:r w:rsidR="004E75A2">
        <w:rPr>
          <w:b/>
          <w:color w:val="auto"/>
          <w:szCs w:val="24"/>
        </w:rPr>
        <w:t xml:space="preserve">καλή ώρα </w:t>
      </w:r>
      <w:r>
        <w:rPr>
          <w:b/>
          <w:color w:val="auto"/>
          <w:szCs w:val="24"/>
        </w:rPr>
        <w:t xml:space="preserve">και η </w:t>
      </w:r>
      <w:r w:rsidR="004E75A2">
        <w:rPr>
          <w:b/>
          <w:color w:val="auto"/>
          <w:szCs w:val="24"/>
        </w:rPr>
        <w:t xml:space="preserve">απερχόμενη στην </w:t>
      </w:r>
      <w:r>
        <w:rPr>
          <w:b/>
          <w:color w:val="auto"/>
          <w:szCs w:val="24"/>
        </w:rPr>
        <w:t xml:space="preserve">δική </w:t>
      </w:r>
      <w:r w:rsidR="004E75A2">
        <w:rPr>
          <w:b/>
          <w:color w:val="auto"/>
          <w:szCs w:val="24"/>
        </w:rPr>
        <w:t>μας ένωση</w:t>
      </w:r>
      <w:r w:rsidR="00084C57" w:rsidRPr="00084C57">
        <w:rPr>
          <w:b/>
          <w:color w:val="auto"/>
          <w:szCs w:val="24"/>
        </w:rPr>
        <w:t xml:space="preserve">, </w:t>
      </w:r>
      <w:r w:rsidR="00F57A65" w:rsidRPr="00084C57">
        <w:rPr>
          <w:b/>
          <w:color w:val="auto"/>
          <w:szCs w:val="24"/>
        </w:rPr>
        <w:t xml:space="preserve">σε μία αγωνιστική εγρήγορση, προκειμένου να πιέσουμε την </w:t>
      </w:r>
      <w:r w:rsidR="00084C57" w:rsidRPr="00084C57">
        <w:rPr>
          <w:b/>
          <w:color w:val="auto"/>
          <w:szCs w:val="24"/>
        </w:rPr>
        <w:t>κυβέρνηση να πάρ</w:t>
      </w:r>
      <w:r w:rsidR="00F57A65" w:rsidRPr="00084C57">
        <w:rPr>
          <w:b/>
          <w:color w:val="auto"/>
          <w:szCs w:val="24"/>
        </w:rPr>
        <w:t>ε</w:t>
      </w:r>
      <w:r w:rsidR="00084C57" w:rsidRPr="00084C57">
        <w:rPr>
          <w:b/>
          <w:color w:val="auto"/>
          <w:szCs w:val="24"/>
        </w:rPr>
        <w:t>ι</w:t>
      </w:r>
      <w:r w:rsidR="00F57A65" w:rsidRPr="00084C57">
        <w:rPr>
          <w:b/>
          <w:color w:val="auto"/>
          <w:szCs w:val="24"/>
        </w:rPr>
        <w:t xml:space="preserve"> ουσιαστικά μέτρα για να μην ξαναζήσει ο τόπος παρόμοια τραγικά γεγονότα</w:t>
      </w:r>
      <w:r w:rsidR="00662ED4">
        <w:rPr>
          <w:b/>
          <w:color w:val="auto"/>
          <w:szCs w:val="24"/>
        </w:rPr>
        <w:t xml:space="preserve"> και να απαιτήσουμε και εμείς</w:t>
      </w:r>
      <w:r w:rsidR="00347F12">
        <w:rPr>
          <w:b/>
          <w:color w:val="auto"/>
          <w:szCs w:val="24"/>
        </w:rPr>
        <w:t xml:space="preserve"> οι ίδιοι λύσεις στα οξυμένα -</w:t>
      </w:r>
      <w:r w:rsidR="00662ED4">
        <w:rPr>
          <w:b/>
          <w:color w:val="auto"/>
          <w:szCs w:val="24"/>
        </w:rPr>
        <w:t xml:space="preserve"> χρόνια προβλήματα μας</w:t>
      </w:r>
      <w:r w:rsidR="00084C57">
        <w:rPr>
          <w:color w:val="auto"/>
          <w:szCs w:val="24"/>
        </w:rPr>
        <w:t>.</w:t>
      </w:r>
      <w:r w:rsidR="00F57A65">
        <w:rPr>
          <w:color w:val="auto"/>
          <w:szCs w:val="24"/>
        </w:rPr>
        <w:t xml:space="preserve"> </w:t>
      </w:r>
    </w:p>
    <w:p w:rsidR="006F1097" w:rsidRDefault="00011E17" w:rsidP="00F57A65">
      <w:pPr>
        <w:pStyle w:val="Default"/>
        <w:ind w:left="780" w:right="-318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 xml:space="preserve">   Αντιθέτως όμως</w:t>
      </w:r>
      <w:r w:rsidR="004E75A2">
        <w:rPr>
          <w:b/>
          <w:color w:val="auto"/>
          <w:szCs w:val="24"/>
        </w:rPr>
        <w:t>,</w:t>
      </w:r>
      <w:r>
        <w:rPr>
          <w:b/>
          <w:color w:val="auto"/>
          <w:szCs w:val="24"/>
        </w:rPr>
        <w:t xml:space="preserve"> </w:t>
      </w:r>
      <w:r w:rsidRPr="003441DF">
        <w:rPr>
          <w:b/>
          <w:color w:val="auto"/>
          <w:szCs w:val="24"/>
        </w:rPr>
        <w:t>ο</w:t>
      </w:r>
      <w:r w:rsidR="00F57A65" w:rsidRPr="003441DF">
        <w:rPr>
          <w:b/>
          <w:color w:val="auto"/>
          <w:szCs w:val="24"/>
        </w:rPr>
        <w:t xml:space="preserve">ι εκπρόσωποι του κυβερνητικού συνδικαλισμού </w:t>
      </w:r>
      <w:r w:rsidRPr="003441DF">
        <w:rPr>
          <w:b/>
          <w:color w:val="auto"/>
          <w:szCs w:val="24"/>
        </w:rPr>
        <w:t xml:space="preserve">παλιοί και νέοι </w:t>
      </w:r>
      <w:r w:rsidR="003441DF" w:rsidRPr="003441DF">
        <w:rPr>
          <w:b/>
          <w:color w:val="auto"/>
          <w:szCs w:val="24"/>
        </w:rPr>
        <w:t>χωρίς ίχνος ντροπής αρκέστηκαν</w:t>
      </w:r>
      <w:r w:rsidR="00084C57" w:rsidRPr="003441DF">
        <w:rPr>
          <w:b/>
          <w:color w:val="auto"/>
          <w:szCs w:val="24"/>
        </w:rPr>
        <w:t xml:space="preserve"> μόνο στο να ζητήσουν συγνώμη </w:t>
      </w:r>
      <w:r w:rsidRPr="003441DF">
        <w:rPr>
          <w:b/>
          <w:color w:val="auto"/>
          <w:szCs w:val="24"/>
        </w:rPr>
        <w:t>από τα θύματα</w:t>
      </w:r>
      <w:r w:rsidR="003441DF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</w:t>
      </w:r>
      <w:r w:rsidR="003441DF" w:rsidRPr="006F1097">
        <w:rPr>
          <w:b/>
          <w:color w:val="auto"/>
          <w:szCs w:val="24"/>
        </w:rPr>
        <w:t xml:space="preserve">Επιμερίζοντας </w:t>
      </w:r>
      <w:r w:rsidR="004E75A2" w:rsidRPr="006F1097">
        <w:rPr>
          <w:b/>
          <w:color w:val="auto"/>
          <w:szCs w:val="24"/>
        </w:rPr>
        <w:t xml:space="preserve"> </w:t>
      </w:r>
      <w:r w:rsidR="003441DF" w:rsidRPr="006F1097">
        <w:rPr>
          <w:b/>
          <w:color w:val="auto"/>
          <w:szCs w:val="24"/>
        </w:rPr>
        <w:t xml:space="preserve">έμμεσα με αυτήν την </w:t>
      </w:r>
      <w:proofErr w:type="spellStart"/>
      <w:r w:rsidR="003441DF" w:rsidRPr="006F1097">
        <w:rPr>
          <w:b/>
          <w:color w:val="auto"/>
          <w:szCs w:val="24"/>
        </w:rPr>
        <w:t>πολιτικάντικη</w:t>
      </w:r>
      <w:proofErr w:type="spellEnd"/>
      <w:r w:rsidR="003441DF" w:rsidRPr="006F1097">
        <w:rPr>
          <w:b/>
          <w:color w:val="auto"/>
          <w:szCs w:val="24"/>
        </w:rPr>
        <w:t xml:space="preserve"> τακτική στους πυροσβέστες</w:t>
      </w:r>
      <w:r w:rsidR="004E75A2" w:rsidRPr="006F1097">
        <w:rPr>
          <w:b/>
          <w:color w:val="auto"/>
          <w:szCs w:val="24"/>
        </w:rPr>
        <w:t>,</w:t>
      </w:r>
      <w:r w:rsidR="003441DF" w:rsidRPr="006F1097">
        <w:rPr>
          <w:b/>
          <w:color w:val="auto"/>
          <w:szCs w:val="24"/>
        </w:rPr>
        <w:t xml:space="preserve"> ευθύνες που δεν τους ανήκουν, δημιουργώντας</w:t>
      </w:r>
      <w:r w:rsidRPr="006F1097">
        <w:rPr>
          <w:b/>
          <w:color w:val="auto"/>
          <w:szCs w:val="24"/>
        </w:rPr>
        <w:t xml:space="preserve"> </w:t>
      </w:r>
      <w:r w:rsidR="003441DF" w:rsidRPr="006F1097">
        <w:rPr>
          <w:b/>
          <w:color w:val="auto"/>
          <w:szCs w:val="24"/>
        </w:rPr>
        <w:t>κατ</w:t>
      </w:r>
      <w:r w:rsidR="00114383">
        <w:rPr>
          <w:b/>
          <w:color w:val="auto"/>
          <w:szCs w:val="24"/>
        </w:rPr>
        <w:t>’</w:t>
      </w:r>
      <w:r w:rsidR="003441DF" w:rsidRPr="006F1097">
        <w:rPr>
          <w:b/>
          <w:color w:val="auto"/>
          <w:szCs w:val="24"/>
        </w:rPr>
        <w:t xml:space="preserve"> αυτόν τον τρόπο ενοχικά σύνδρομα σε όλους εμάς που παλέψαμε με νύχια και με δόντια</w:t>
      </w:r>
      <w:r w:rsidR="00A45EF0">
        <w:rPr>
          <w:b/>
          <w:color w:val="auto"/>
          <w:szCs w:val="24"/>
        </w:rPr>
        <w:t>,</w:t>
      </w:r>
      <w:r w:rsidR="003441DF" w:rsidRPr="006F1097">
        <w:rPr>
          <w:b/>
          <w:color w:val="auto"/>
          <w:szCs w:val="24"/>
        </w:rPr>
        <w:t xml:space="preserve"> κόντρα σε όλα τα εμπόδια που μας έβαλαν διαχρονικά όλες οι κυβερνήσεις με τις μεγάλες ελλείψεις σε μέσα</w:t>
      </w:r>
      <w:r w:rsidR="006F1097">
        <w:rPr>
          <w:b/>
          <w:color w:val="auto"/>
          <w:szCs w:val="24"/>
        </w:rPr>
        <w:t>,</w:t>
      </w:r>
      <w:r w:rsidR="003441DF" w:rsidRPr="006F1097">
        <w:rPr>
          <w:b/>
          <w:color w:val="auto"/>
          <w:szCs w:val="24"/>
        </w:rPr>
        <w:t xml:space="preserve"> εξοπλισμό και προσωπικό</w:t>
      </w:r>
      <w:r w:rsidR="006F1097">
        <w:rPr>
          <w:b/>
          <w:color w:val="auto"/>
          <w:szCs w:val="24"/>
        </w:rPr>
        <w:t>, χωρίς τα απαραίτητα μέτρα προστασίας</w:t>
      </w:r>
      <w:r w:rsidR="003441DF" w:rsidRPr="006F1097">
        <w:rPr>
          <w:b/>
          <w:color w:val="auto"/>
          <w:szCs w:val="24"/>
        </w:rPr>
        <w:t xml:space="preserve">, </w:t>
      </w:r>
      <w:r w:rsidR="006F1097">
        <w:rPr>
          <w:b/>
          <w:color w:val="auto"/>
          <w:szCs w:val="24"/>
        </w:rPr>
        <w:t>με εκατομμύρια εργατοώρες απλήρωτης υπερεργασίας</w:t>
      </w:r>
      <w:r w:rsidR="00A45EF0">
        <w:rPr>
          <w:b/>
          <w:color w:val="auto"/>
          <w:szCs w:val="24"/>
        </w:rPr>
        <w:t>,</w:t>
      </w:r>
      <w:r w:rsidR="006F1097">
        <w:rPr>
          <w:b/>
          <w:color w:val="auto"/>
          <w:szCs w:val="24"/>
        </w:rPr>
        <w:t xml:space="preserve"> </w:t>
      </w:r>
      <w:r w:rsidR="003441DF" w:rsidRPr="006F1097">
        <w:rPr>
          <w:b/>
          <w:color w:val="auto"/>
          <w:szCs w:val="24"/>
        </w:rPr>
        <w:t xml:space="preserve">να σώσουμε ανθρώπινες ζωές, περιουσίες και τον δασικό πλούτο της χώρας. </w:t>
      </w:r>
      <w:r w:rsidR="00F57A65" w:rsidRPr="006F1097">
        <w:rPr>
          <w:b/>
          <w:color w:val="auto"/>
          <w:szCs w:val="24"/>
        </w:rPr>
        <w:t xml:space="preserve"> </w:t>
      </w:r>
      <w:r w:rsidR="00BB1500" w:rsidRPr="006F1097">
        <w:rPr>
          <w:b/>
          <w:color w:val="auto"/>
          <w:szCs w:val="24"/>
        </w:rPr>
        <w:t xml:space="preserve">     </w:t>
      </w:r>
    </w:p>
    <w:p w:rsidR="00726F59" w:rsidRPr="00726F59" w:rsidRDefault="00726F59" w:rsidP="00F57A65">
      <w:pPr>
        <w:pStyle w:val="Default"/>
        <w:spacing w:after="60"/>
        <w:ind w:left="780" w:right="-318"/>
        <w:jc w:val="both"/>
        <w:rPr>
          <w:b/>
          <w:color w:val="auto"/>
          <w:sz w:val="16"/>
          <w:szCs w:val="16"/>
        </w:rPr>
      </w:pPr>
    </w:p>
    <w:p w:rsidR="0035708C" w:rsidRPr="00A45EF0" w:rsidRDefault="006F1097" w:rsidP="00F57A65">
      <w:pPr>
        <w:pStyle w:val="Default"/>
        <w:ind w:left="780" w:right="-318"/>
        <w:jc w:val="both"/>
        <w:rPr>
          <w:rFonts w:ascii="Comic Sans MS" w:hAnsi="Comic Sans MS"/>
          <w:b/>
          <w:color w:val="auto"/>
          <w:sz w:val="16"/>
          <w:szCs w:val="16"/>
        </w:rPr>
      </w:pPr>
      <w:r w:rsidRPr="00662ED4">
        <w:rPr>
          <w:color w:val="auto"/>
          <w:szCs w:val="24"/>
        </w:rPr>
        <w:t xml:space="preserve"> </w:t>
      </w:r>
      <w:r w:rsidR="00BB1500" w:rsidRPr="00662ED4">
        <w:rPr>
          <w:color w:val="auto"/>
          <w:szCs w:val="24"/>
        </w:rPr>
        <w:t xml:space="preserve"> </w:t>
      </w:r>
      <w:r w:rsidR="00A45EF0">
        <w:rPr>
          <w:color w:val="auto"/>
          <w:szCs w:val="24"/>
        </w:rPr>
        <w:t xml:space="preserve">      </w:t>
      </w:r>
      <w:r w:rsidR="00A45EF0" w:rsidRPr="00A45EF0">
        <w:rPr>
          <w:rFonts w:ascii="Comic Sans MS" w:hAnsi="Comic Sans MS"/>
          <w:b/>
          <w:color w:val="auto"/>
          <w:szCs w:val="24"/>
        </w:rPr>
        <w:t xml:space="preserve">ΟΣΑ ΕΜΠΟΔΙΑ ΚΑΙ ΝΑ ΒΑΛΟΥΝ Ο ΔΡΟΜΟΣ </w:t>
      </w:r>
      <w:r w:rsidR="00A45EF0">
        <w:rPr>
          <w:rFonts w:ascii="Comic Sans MS" w:hAnsi="Comic Sans MS"/>
          <w:b/>
          <w:color w:val="auto"/>
          <w:szCs w:val="24"/>
        </w:rPr>
        <w:t xml:space="preserve">ΤΟΥ ΑΓΩΝΑ </w:t>
      </w:r>
      <w:r w:rsidR="00A45EF0" w:rsidRPr="00A45EF0">
        <w:rPr>
          <w:rFonts w:ascii="Comic Sans MS" w:hAnsi="Comic Sans MS"/>
          <w:b/>
          <w:color w:val="auto"/>
          <w:szCs w:val="24"/>
        </w:rPr>
        <w:t xml:space="preserve">ΑΝΟΙΞΕ </w:t>
      </w:r>
    </w:p>
    <w:p w:rsidR="0016575F" w:rsidRPr="0016575F" w:rsidRDefault="0035708C" w:rsidP="00F57A65">
      <w:pPr>
        <w:pStyle w:val="Default"/>
        <w:spacing w:after="60"/>
        <w:ind w:left="780" w:right="-318"/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A45EF0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  <w:proofErr w:type="spellStart"/>
      <w:r w:rsidR="0016575F" w:rsidRPr="0016575F">
        <w:rPr>
          <w:b/>
          <w:color w:val="auto"/>
          <w:szCs w:val="24"/>
        </w:rPr>
        <w:t>Συναδέλφισσες</w:t>
      </w:r>
      <w:proofErr w:type="spellEnd"/>
      <w:r w:rsidR="0016575F" w:rsidRPr="0016575F">
        <w:rPr>
          <w:b/>
          <w:color w:val="auto"/>
          <w:szCs w:val="24"/>
        </w:rPr>
        <w:t xml:space="preserve"> – Συνάδελφοι </w:t>
      </w:r>
    </w:p>
    <w:p w:rsidR="00955C31" w:rsidRDefault="00662ED4" w:rsidP="00F57A65">
      <w:pPr>
        <w:pStyle w:val="Default"/>
        <w:spacing w:after="60"/>
        <w:ind w:left="780" w:right="-318"/>
        <w:jc w:val="both"/>
        <w:rPr>
          <w:color w:val="auto"/>
          <w:szCs w:val="24"/>
        </w:rPr>
      </w:pPr>
      <w:r w:rsidRPr="00662ED4">
        <w:rPr>
          <w:color w:val="auto"/>
          <w:szCs w:val="24"/>
        </w:rPr>
        <w:t xml:space="preserve">Η μόνη πραγματική « </w:t>
      </w:r>
      <w:r w:rsidRPr="00FD19D6">
        <w:rPr>
          <w:b/>
          <w:color w:val="auto"/>
          <w:szCs w:val="24"/>
        </w:rPr>
        <w:t>προσπάθεια</w:t>
      </w:r>
      <w:r w:rsidR="0035708C">
        <w:rPr>
          <w:color w:val="auto"/>
          <w:szCs w:val="24"/>
        </w:rPr>
        <w:t xml:space="preserve"> </w:t>
      </w:r>
      <w:r w:rsidRPr="00662ED4">
        <w:rPr>
          <w:color w:val="auto"/>
          <w:szCs w:val="24"/>
        </w:rPr>
        <w:t xml:space="preserve">» που καταβάλουν </w:t>
      </w:r>
      <w:r w:rsidR="0016575F">
        <w:rPr>
          <w:color w:val="auto"/>
          <w:szCs w:val="24"/>
        </w:rPr>
        <w:t xml:space="preserve">όλοι όσοι υπηρετούν τον κυβερνητικό συνδικαλισμό </w:t>
      </w:r>
      <w:r w:rsidRPr="00662ED4">
        <w:rPr>
          <w:color w:val="auto"/>
          <w:szCs w:val="24"/>
        </w:rPr>
        <w:t xml:space="preserve">είναι την περίοδο των εκλογών </w:t>
      </w:r>
      <w:r w:rsidR="00114383">
        <w:rPr>
          <w:color w:val="auto"/>
          <w:szCs w:val="24"/>
        </w:rPr>
        <w:t>ό</w:t>
      </w:r>
      <w:r w:rsidR="00FA1C45">
        <w:rPr>
          <w:color w:val="auto"/>
          <w:szCs w:val="24"/>
        </w:rPr>
        <w:t>που επιχειρούν</w:t>
      </w:r>
      <w:r w:rsidRPr="00662ED4">
        <w:rPr>
          <w:color w:val="auto"/>
          <w:szCs w:val="24"/>
        </w:rPr>
        <w:t xml:space="preserve"> με κάθε τρόπο να κρατηθούν στις καρέκλες </w:t>
      </w:r>
      <w:r w:rsidR="00114383">
        <w:rPr>
          <w:color w:val="auto"/>
          <w:szCs w:val="24"/>
        </w:rPr>
        <w:t>τους,</w:t>
      </w:r>
      <w:r w:rsidRPr="00662ED4">
        <w:rPr>
          <w:color w:val="auto"/>
          <w:szCs w:val="24"/>
        </w:rPr>
        <w:t xml:space="preserve"> </w:t>
      </w:r>
      <w:r w:rsidR="0016575F">
        <w:rPr>
          <w:color w:val="auto"/>
          <w:szCs w:val="24"/>
        </w:rPr>
        <w:t xml:space="preserve">για να συνεχίσουν να προσφέρουν με την </w:t>
      </w:r>
      <w:r w:rsidR="0045547D">
        <w:rPr>
          <w:color w:val="auto"/>
          <w:szCs w:val="24"/>
        </w:rPr>
        <w:t xml:space="preserve">μνημειώδη </w:t>
      </w:r>
      <w:r w:rsidR="0016575F">
        <w:rPr>
          <w:color w:val="auto"/>
          <w:szCs w:val="24"/>
        </w:rPr>
        <w:t xml:space="preserve">αδράνεια τους </w:t>
      </w:r>
      <w:r w:rsidR="0045547D">
        <w:rPr>
          <w:color w:val="auto"/>
          <w:szCs w:val="24"/>
        </w:rPr>
        <w:t xml:space="preserve">πολύτιμες </w:t>
      </w:r>
      <w:r w:rsidR="0016575F">
        <w:rPr>
          <w:color w:val="auto"/>
          <w:szCs w:val="24"/>
        </w:rPr>
        <w:t>υπηρεσίες σ</w:t>
      </w:r>
      <w:r w:rsidR="00FA1C45">
        <w:rPr>
          <w:color w:val="auto"/>
          <w:szCs w:val="24"/>
        </w:rPr>
        <w:t xml:space="preserve">ε όλες </w:t>
      </w:r>
      <w:r w:rsidR="0016575F">
        <w:rPr>
          <w:color w:val="auto"/>
          <w:szCs w:val="24"/>
        </w:rPr>
        <w:t>τις κυβερνήσεις</w:t>
      </w:r>
      <w:r w:rsidR="0045547D">
        <w:rPr>
          <w:color w:val="auto"/>
          <w:szCs w:val="24"/>
        </w:rPr>
        <w:t xml:space="preserve"> στην εφαρμογή</w:t>
      </w:r>
      <w:r w:rsidR="00FA1C45">
        <w:rPr>
          <w:color w:val="auto"/>
          <w:szCs w:val="24"/>
        </w:rPr>
        <w:t xml:space="preserve"> των αντιλαϊκών</w:t>
      </w:r>
      <w:r w:rsidR="0045547D">
        <w:rPr>
          <w:color w:val="auto"/>
          <w:szCs w:val="24"/>
        </w:rPr>
        <w:t xml:space="preserve"> μέτρων,</w:t>
      </w:r>
      <w:r w:rsidR="0016575F">
        <w:rPr>
          <w:color w:val="auto"/>
          <w:szCs w:val="24"/>
        </w:rPr>
        <w:t xml:space="preserve"> εφαρμόζοντας</w:t>
      </w:r>
      <w:r>
        <w:rPr>
          <w:color w:val="auto"/>
          <w:szCs w:val="24"/>
        </w:rPr>
        <w:t xml:space="preserve"> πρακτικές που υποτιμούν την νοημοσύνη όλων μας</w:t>
      </w:r>
      <w:r w:rsidR="00FA1C45">
        <w:rPr>
          <w:color w:val="auto"/>
          <w:szCs w:val="24"/>
        </w:rPr>
        <w:t>,</w:t>
      </w:r>
      <w:r w:rsidR="00955C31">
        <w:rPr>
          <w:color w:val="auto"/>
          <w:szCs w:val="24"/>
        </w:rPr>
        <w:t xml:space="preserve"> κρατώντας έξω από τις συζητήσεις </w:t>
      </w:r>
      <w:r w:rsidR="0035708C">
        <w:rPr>
          <w:color w:val="auto"/>
          <w:szCs w:val="24"/>
        </w:rPr>
        <w:t xml:space="preserve">και τις πραγματικές </w:t>
      </w:r>
      <w:r w:rsidR="00955C31">
        <w:rPr>
          <w:color w:val="auto"/>
          <w:szCs w:val="24"/>
        </w:rPr>
        <w:t xml:space="preserve">τους </w:t>
      </w:r>
      <w:r w:rsidR="0035708C">
        <w:rPr>
          <w:color w:val="auto"/>
          <w:szCs w:val="24"/>
        </w:rPr>
        <w:t xml:space="preserve">βλέψεις </w:t>
      </w:r>
      <w:r w:rsidR="00955C31">
        <w:rPr>
          <w:color w:val="auto"/>
          <w:szCs w:val="24"/>
        </w:rPr>
        <w:t xml:space="preserve">τα καυτά προβλήματα </w:t>
      </w:r>
      <w:r w:rsidR="00014B6D">
        <w:rPr>
          <w:color w:val="auto"/>
          <w:szCs w:val="24"/>
        </w:rPr>
        <w:t>που απασχολούν τους πυροσβέστες</w:t>
      </w:r>
      <w:r>
        <w:rPr>
          <w:color w:val="auto"/>
          <w:szCs w:val="24"/>
        </w:rPr>
        <w:t>.</w:t>
      </w:r>
    </w:p>
    <w:p w:rsidR="0035708C" w:rsidRPr="0035708C" w:rsidRDefault="00955C31" w:rsidP="0035708C">
      <w:pPr>
        <w:pStyle w:val="Default"/>
        <w:ind w:left="780" w:right="-318"/>
        <w:jc w:val="both"/>
        <w:rPr>
          <w:b/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Pr="0035708C">
        <w:rPr>
          <w:b/>
          <w:color w:val="auto"/>
          <w:szCs w:val="24"/>
        </w:rPr>
        <w:t xml:space="preserve">Το απερχόμενο προεδρείο </w:t>
      </w:r>
      <w:r w:rsidR="0035708C" w:rsidRPr="0035708C">
        <w:rPr>
          <w:b/>
          <w:color w:val="auto"/>
          <w:szCs w:val="24"/>
        </w:rPr>
        <w:t xml:space="preserve">επέλεξε να ξεπεράσει τον εαυτό του και αυτή την φορά. Χωρίς να έχει να παρουσιάσει </w:t>
      </w:r>
      <w:r>
        <w:rPr>
          <w:b/>
          <w:bCs/>
          <w:szCs w:val="24"/>
        </w:rPr>
        <w:t>ουσιαστικό</w:t>
      </w:r>
      <w:r>
        <w:rPr>
          <w:b/>
          <w:color w:val="auto"/>
          <w:szCs w:val="24"/>
        </w:rPr>
        <w:t xml:space="preserve"> απολογισμό δράσης </w:t>
      </w:r>
      <w:r w:rsidR="0035708C">
        <w:rPr>
          <w:b/>
          <w:color w:val="auto"/>
          <w:szCs w:val="24"/>
        </w:rPr>
        <w:t>για τα γενικά και τα τοπικά προβλήματα που αντιμετωπίζουμε</w:t>
      </w:r>
      <w:r w:rsidR="00726F59">
        <w:rPr>
          <w:b/>
          <w:color w:val="auto"/>
          <w:szCs w:val="24"/>
        </w:rPr>
        <w:t xml:space="preserve"> όπως και το σοβαρό για την ασφάλεια των εργαζομένων κτηριακό ζήτημα της Π.Υ. Καστοριάς που έχει παραμείνει άλυτο για χρόνια</w:t>
      </w:r>
      <w:r w:rsidR="00A45EF0">
        <w:rPr>
          <w:b/>
          <w:color w:val="auto"/>
          <w:szCs w:val="24"/>
        </w:rPr>
        <w:t>,</w:t>
      </w:r>
      <w:r w:rsidR="0035708C">
        <w:rPr>
          <w:b/>
          <w:color w:val="auto"/>
          <w:szCs w:val="24"/>
        </w:rPr>
        <w:t xml:space="preserve"> </w:t>
      </w:r>
      <w:r w:rsidR="001154D2">
        <w:rPr>
          <w:b/>
          <w:color w:val="auto"/>
          <w:szCs w:val="24"/>
        </w:rPr>
        <w:t xml:space="preserve">συμμετέχοντας μάλιστα και στο προεδρείου της Π.Ο.Ε.Υ.Π.Σ. , υπό τον φόβο της </w:t>
      </w:r>
      <w:r w:rsidR="00114383">
        <w:rPr>
          <w:b/>
          <w:color w:val="auto"/>
          <w:szCs w:val="24"/>
        </w:rPr>
        <w:t xml:space="preserve">ενεργής </w:t>
      </w:r>
      <w:r w:rsidR="00A45EF0">
        <w:rPr>
          <w:b/>
          <w:color w:val="auto"/>
          <w:szCs w:val="24"/>
        </w:rPr>
        <w:t xml:space="preserve">παρουσίας πλέον </w:t>
      </w:r>
      <w:r w:rsidR="00114383">
        <w:rPr>
          <w:b/>
          <w:color w:val="auto"/>
          <w:szCs w:val="24"/>
        </w:rPr>
        <w:t xml:space="preserve">της Ε.Α.ΚΠ. </w:t>
      </w:r>
      <w:r w:rsidR="00A45EF0">
        <w:rPr>
          <w:b/>
          <w:color w:val="auto"/>
          <w:szCs w:val="24"/>
        </w:rPr>
        <w:t xml:space="preserve">και στην ένωση </w:t>
      </w:r>
      <w:r w:rsidR="00114383">
        <w:rPr>
          <w:b/>
          <w:color w:val="auto"/>
          <w:szCs w:val="24"/>
        </w:rPr>
        <w:t>μας,</w:t>
      </w:r>
      <w:r w:rsidR="00A45EF0">
        <w:rPr>
          <w:b/>
          <w:color w:val="auto"/>
          <w:szCs w:val="24"/>
        </w:rPr>
        <w:t xml:space="preserve"> </w:t>
      </w:r>
      <w:r w:rsidR="001154D2">
        <w:rPr>
          <w:b/>
          <w:color w:val="auto"/>
          <w:szCs w:val="24"/>
        </w:rPr>
        <w:t>επιχείρησε</w:t>
      </w:r>
      <w:r w:rsidR="0045547D">
        <w:rPr>
          <w:b/>
          <w:color w:val="auto"/>
          <w:szCs w:val="24"/>
        </w:rPr>
        <w:t xml:space="preserve"> με στόχο τον αιφνιδιασμό</w:t>
      </w:r>
      <w:r w:rsidR="00014B6D">
        <w:rPr>
          <w:b/>
          <w:color w:val="auto"/>
          <w:szCs w:val="24"/>
        </w:rPr>
        <w:t>,</w:t>
      </w:r>
      <w:r w:rsidR="0045547D">
        <w:rPr>
          <w:b/>
          <w:color w:val="auto"/>
          <w:szCs w:val="24"/>
        </w:rPr>
        <w:t xml:space="preserve"> να προσαρμόσει</w:t>
      </w:r>
      <w:r w:rsidR="001154D2">
        <w:rPr>
          <w:b/>
          <w:color w:val="auto"/>
          <w:szCs w:val="24"/>
        </w:rPr>
        <w:t xml:space="preserve"> τις εκλογικές διαδικασίες  στα </w:t>
      </w:r>
      <w:r w:rsidR="00014B6D">
        <w:rPr>
          <w:b/>
          <w:color w:val="auto"/>
          <w:szCs w:val="24"/>
        </w:rPr>
        <w:t>δικές</w:t>
      </w:r>
      <w:r w:rsidR="001154D2">
        <w:rPr>
          <w:b/>
          <w:color w:val="auto"/>
          <w:szCs w:val="24"/>
        </w:rPr>
        <w:t xml:space="preserve"> του</w:t>
      </w:r>
      <w:r w:rsidR="00014B6D">
        <w:rPr>
          <w:b/>
          <w:color w:val="auto"/>
          <w:szCs w:val="24"/>
        </w:rPr>
        <w:t xml:space="preserve"> βλέψεις με το να</w:t>
      </w:r>
      <w:r w:rsidR="0035708C" w:rsidRPr="0035708C">
        <w:rPr>
          <w:b/>
          <w:color w:val="auto"/>
          <w:szCs w:val="24"/>
        </w:rPr>
        <w:t>:</w:t>
      </w:r>
    </w:p>
    <w:p w:rsidR="00014B6D" w:rsidRDefault="00014B6D" w:rsidP="0035708C">
      <w:pPr>
        <w:pStyle w:val="Default"/>
        <w:numPr>
          <w:ilvl w:val="0"/>
          <w:numId w:val="6"/>
        </w:numPr>
        <w:ind w:right="-318"/>
        <w:jc w:val="both"/>
        <w:rPr>
          <w:color w:val="auto"/>
          <w:szCs w:val="24"/>
        </w:rPr>
      </w:pPr>
      <w:r w:rsidRPr="00726F59">
        <w:rPr>
          <w:b/>
          <w:color w:val="auto"/>
          <w:szCs w:val="24"/>
        </w:rPr>
        <w:t>Σ</w:t>
      </w:r>
      <w:r w:rsidR="0035708C" w:rsidRPr="00726F59">
        <w:rPr>
          <w:b/>
          <w:color w:val="auto"/>
          <w:szCs w:val="24"/>
        </w:rPr>
        <w:t>τήσει</w:t>
      </w:r>
      <w:r w:rsidR="0035708C">
        <w:rPr>
          <w:color w:val="auto"/>
          <w:szCs w:val="24"/>
        </w:rPr>
        <w:t xml:space="preserve"> άρον - </w:t>
      </w:r>
      <w:r>
        <w:rPr>
          <w:color w:val="auto"/>
          <w:szCs w:val="24"/>
        </w:rPr>
        <w:t>άρον</w:t>
      </w:r>
      <w:r w:rsidR="0035708C">
        <w:rPr>
          <w:color w:val="auto"/>
          <w:szCs w:val="24"/>
        </w:rPr>
        <w:t xml:space="preserve"> με αναγγελία της τελευταίας στιγμής</w:t>
      </w:r>
      <w:r>
        <w:rPr>
          <w:color w:val="auto"/>
          <w:szCs w:val="24"/>
        </w:rPr>
        <w:t>,</w:t>
      </w:r>
      <w:r w:rsidR="00347F12">
        <w:rPr>
          <w:color w:val="auto"/>
          <w:szCs w:val="24"/>
        </w:rPr>
        <w:t xml:space="preserve"> γενική </w:t>
      </w:r>
      <w:proofErr w:type="spellStart"/>
      <w:r w:rsidR="00347F12">
        <w:rPr>
          <w:color w:val="auto"/>
          <w:szCs w:val="24"/>
        </w:rPr>
        <w:t>εκλογοαπολογιστική</w:t>
      </w:r>
      <w:proofErr w:type="spellEnd"/>
      <w:r w:rsidR="00347F12">
        <w:rPr>
          <w:color w:val="auto"/>
          <w:szCs w:val="24"/>
        </w:rPr>
        <w:t xml:space="preserve"> σ</w:t>
      </w:r>
      <w:r w:rsidR="0035708C">
        <w:rPr>
          <w:color w:val="auto"/>
          <w:szCs w:val="24"/>
        </w:rPr>
        <w:t>υνέλευση, χωρίς να έχει τηρήσει την διαδικασία που προβλέπει το άρθρο</w:t>
      </w:r>
      <w:r w:rsidR="00A6151D">
        <w:rPr>
          <w:color w:val="auto"/>
          <w:szCs w:val="24"/>
        </w:rPr>
        <w:t xml:space="preserve"> </w:t>
      </w:r>
      <w:r w:rsidR="00A6151D" w:rsidRPr="00726F59">
        <w:rPr>
          <w:b/>
          <w:color w:val="auto"/>
          <w:szCs w:val="24"/>
        </w:rPr>
        <w:t>10</w:t>
      </w:r>
      <w:r w:rsidR="0035708C">
        <w:rPr>
          <w:color w:val="auto"/>
          <w:szCs w:val="24"/>
        </w:rPr>
        <w:t xml:space="preserve"> του καταστατικού</w:t>
      </w:r>
      <w:r>
        <w:rPr>
          <w:color w:val="auto"/>
          <w:szCs w:val="24"/>
        </w:rPr>
        <w:t>,</w:t>
      </w:r>
      <w:r w:rsidR="0035708C">
        <w:rPr>
          <w:color w:val="auto"/>
          <w:szCs w:val="24"/>
        </w:rPr>
        <w:t xml:space="preserve"> με </w:t>
      </w:r>
      <w:r>
        <w:rPr>
          <w:color w:val="auto"/>
          <w:szCs w:val="24"/>
        </w:rPr>
        <w:t>την αναγγελία των τριών προγενέστερων επαναληπτικών</w:t>
      </w:r>
      <w:r w:rsidR="00A6151D">
        <w:rPr>
          <w:color w:val="auto"/>
          <w:szCs w:val="24"/>
        </w:rPr>
        <w:t xml:space="preserve"> Γ.Σ. </w:t>
      </w:r>
      <w:r>
        <w:rPr>
          <w:color w:val="auto"/>
          <w:szCs w:val="24"/>
        </w:rPr>
        <w:t xml:space="preserve"> </w:t>
      </w:r>
    </w:p>
    <w:p w:rsidR="00A6151D" w:rsidRDefault="00A6151D" w:rsidP="0035708C">
      <w:pPr>
        <w:pStyle w:val="Default"/>
        <w:numPr>
          <w:ilvl w:val="0"/>
          <w:numId w:val="6"/>
        </w:numPr>
        <w:ind w:right="-318"/>
        <w:jc w:val="both"/>
        <w:rPr>
          <w:color w:val="auto"/>
          <w:szCs w:val="24"/>
        </w:rPr>
      </w:pPr>
      <w:r w:rsidRPr="00726F59">
        <w:rPr>
          <w:b/>
          <w:color w:val="auto"/>
          <w:szCs w:val="24"/>
        </w:rPr>
        <w:t>Δ</w:t>
      </w:r>
      <w:r w:rsidR="00014B6D" w:rsidRPr="00726F59">
        <w:rPr>
          <w:b/>
          <w:color w:val="auto"/>
          <w:szCs w:val="24"/>
        </w:rPr>
        <w:t>οθεί</w:t>
      </w:r>
      <w:r w:rsidR="00014B6D">
        <w:rPr>
          <w:color w:val="auto"/>
          <w:szCs w:val="24"/>
        </w:rPr>
        <w:t xml:space="preserve"> μετά από πρότασή του, </w:t>
      </w:r>
      <w:r w:rsidR="00014B6D" w:rsidRPr="00114383">
        <w:rPr>
          <w:b/>
          <w:color w:val="auto"/>
          <w:szCs w:val="24"/>
        </w:rPr>
        <w:t>μόνο μία ημέρα περιθώριο για υποβολή υποψηφιοτήτων</w:t>
      </w:r>
      <w:r w:rsidR="00014B6D">
        <w:rPr>
          <w:color w:val="auto"/>
          <w:szCs w:val="24"/>
        </w:rPr>
        <w:t xml:space="preserve"> από την λήξη της Γενικής Συνέλευσης, με σκοπό να βάλει εμπόδια στην συγκρότηση πιο αντιπροσωπευτικού ψηφοδελτίου της ΕΑΚΠ και όποιου άλλου θα ήθελε να βάλει υποψηφιότητα. </w:t>
      </w:r>
      <w:r w:rsidR="00114383">
        <w:rPr>
          <w:color w:val="auto"/>
          <w:szCs w:val="24"/>
        </w:rPr>
        <w:t>Ενώ σ</w:t>
      </w:r>
      <w:r w:rsidR="00014B6D">
        <w:rPr>
          <w:color w:val="auto"/>
          <w:szCs w:val="24"/>
        </w:rPr>
        <w:t xml:space="preserve">τις </w:t>
      </w:r>
      <w:r w:rsidR="00014B6D" w:rsidRPr="00726F59">
        <w:rPr>
          <w:b/>
          <w:color w:val="auto"/>
          <w:szCs w:val="24"/>
        </w:rPr>
        <w:t>17/2</w:t>
      </w:r>
      <w:r w:rsidR="00014B6D" w:rsidRPr="00726F59">
        <w:rPr>
          <w:b/>
          <w:color w:val="auto"/>
          <w:szCs w:val="24"/>
          <w:vertAlign w:val="superscript"/>
        </w:rPr>
        <w:t>ου</w:t>
      </w:r>
      <w:r w:rsidR="00014B6D">
        <w:rPr>
          <w:color w:val="auto"/>
          <w:szCs w:val="24"/>
        </w:rPr>
        <w:t xml:space="preserve"> </w:t>
      </w:r>
      <w:r w:rsidR="00BE1486">
        <w:rPr>
          <w:color w:val="auto"/>
          <w:szCs w:val="24"/>
        </w:rPr>
        <w:t xml:space="preserve">έγινε </w:t>
      </w:r>
      <w:r w:rsidR="00014B6D">
        <w:rPr>
          <w:color w:val="auto"/>
          <w:szCs w:val="24"/>
        </w:rPr>
        <w:t>η Γενική Συνέλευση</w:t>
      </w:r>
      <w:r>
        <w:rPr>
          <w:color w:val="auto"/>
          <w:szCs w:val="24"/>
        </w:rPr>
        <w:t>,</w:t>
      </w:r>
      <w:r w:rsidR="00014B6D">
        <w:rPr>
          <w:color w:val="auto"/>
          <w:szCs w:val="24"/>
        </w:rPr>
        <w:t xml:space="preserve"> στις </w:t>
      </w:r>
      <w:r w:rsidR="00014B6D" w:rsidRPr="00726F59">
        <w:rPr>
          <w:b/>
          <w:color w:val="auto"/>
          <w:szCs w:val="24"/>
        </w:rPr>
        <w:t>18/2</w:t>
      </w:r>
      <w:r w:rsidR="00014B6D" w:rsidRPr="00726F59">
        <w:rPr>
          <w:b/>
          <w:color w:val="auto"/>
          <w:szCs w:val="24"/>
          <w:vertAlign w:val="superscript"/>
        </w:rPr>
        <w:t>ου</w:t>
      </w:r>
      <w:r w:rsidR="00014B6D">
        <w:rPr>
          <w:color w:val="auto"/>
          <w:szCs w:val="24"/>
        </w:rPr>
        <w:t xml:space="preserve"> </w:t>
      </w:r>
      <w:r w:rsidR="00BE1486">
        <w:rPr>
          <w:color w:val="auto"/>
          <w:szCs w:val="24"/>
        </w:rPr>
        <w:t xml:space="preserve">έληγε </w:t>
      </w:r>
      <w:r>
        <w:rPr>
          <w:color w:val="auto"/>
          <w:szCs w:val="24"/>
        </w:rPr>
        <w:t xml:space="preserve">η κατάθεση υποψηφιοτήτων, με </w:t>
      </w:r>
      <w:r w:rsidR="00BE1486">
        <w:rPr>
          <w:color w:val="auto"/>
          <w:szCs w:val="24"/>
        </w:rPr>
        <w:t>δεδομένο ότι οι εκλογές θα πραγματοποιούνταν</w:t>
      </w:r>
      <w:r>
        <w:rPr>
          <w:color w:val="auto"/>
          <w:szCs w:val="24"/>
        </w:rPr>
        <w:t xml:space="preserve"> μετά από ένα μήνα </w:t>
      </w:r>
      <w:r w:rsidR="00BE1486">
        <w:rPr>
          <w:color w:val="auto"/>
          <w:szCs w:val="24"/>
        </w:rPr>
        <w:t xml:space="preserve">στις </w:t>
      </w:r>
      <w:r w:rsidRPr="00726F59">
        <w:rPr>
          <w:b/>
          <w:color w:val="auto"/>
          <w:szCs w:val="24"/>
        </w:rPr>
        <w:t>17/3</w:t>
      </w:r>
      <w:r w:rsidRPr="00726F59">
        <w:rPr>
          <w:b/>
          <w:color w:val="auto"/>
          <w:szCs w:val="24"/>
          <w:vertAlign w:val="superscript"/>
        </w:rPr>
        <w:t>ου</w:t>
      </w:r>
      <w:r>
        <w:rPr>
          <w:color w:val="auto"/>
          <w:szCs w:val="24"/>
        </w:rPr>
        <w:t xml:space="preserve">. </w:t>
      </w:r>
      <w:r w:rsidR="00BE1486">
        <w:rPr>
          <w:color w:val="auto"/>
          <w:szCs w:val="24"/>
        </w:rPr>
        <w:t xml:space="preserve">Ως προ τι λοιπόν τέτοια πρεμούρα για μία μέρα μόνο </w:t>
      </w:r>
      <w:r w:rsidR="00726F59">
        <w:rPr>
          <w:color w:val="auto"/>
          <w:szCs w:val="24"/>
        </w:rPr>
        <w:t>περιθώριο για την κατάθεση υποψηφιοτήτων</w:t>
      </w:r>
      <w:r w:rsidR="00BE1486">
        <w:rPr>
          <w:color w:val="auto"/>
          <w:szCs w:val="24"/>
        </w:rPr>
        <w:t xml:space="preserve">, την στιγμή μάλιστα </w:t>
      </w:r>
      <w:r w:rsidR="00347F12">
        <w:rPr>
          <w:color w:val="auto"/>
          <w:szCs w:val="24"/>
        </w:rPr>
        <w:t>που αρκετοί συνάδελφοι δεν θα</w:t>
      </w:r>
      <w:r w:rsidR="00BE1486">
        <w:rPr>
          <w:color w:val="auto"/>
          <w:szCs w:val="24"/>
        </w:rPr>
        <w:t xml:space="preserve"> είχαν πληροφορηθεί </w:t>
      </w:r>
      <w:r w:rsidR="00347F12">
        <w:rPr>
          <w:color w:val="auto"/>
          <w:szCs w:val="24"/>
        </w:rPr>
        <w:t xml:space="preserve">καν το γεγονός αυτό </w:t>
      </w:r>
      <w:r w:rsidR="00BE1486">
        <w:rPr>
          <w:color w:val="auto"/>
          <w:szCs w:val="24"/>
        </w:rPr>
        <w:t xml:space="preserve">αφού ήταν σε ανάπαυση ή άδεια ; </w:t>
      </w:r>
    </w:p>
    <w:p w:rsidR="00A6151D" w:rsidRDefault="00A6151D" w:rsidP="0035708C">
      <w:pPr>
        <w:pStyle w:val="Default"/>
        <w:numPr>
          <w:ilvl w:val="0"/>
          <w:numId w:val="6"/>
        </w:numPr>
        <w:ind w:right="-318"/>
        <w:jc w:val="both"/>
        <w:rPr>
          <w:color w:val="auto"/>
          <w:szCs w:val="24"/>
        </w:rPr>
      </w:pPr>
      <w:r w:rsidRPr="00726F59">
        <w:rPr>
          <w:b/>
          <w:color w:val="auto"/>
          <w:szCs w:val="24"/>
        </w:rPr>
        <w:t>Αποφασιστεί</w:t>
      </w:r>
      <w:r>
        <w:rPr>
          <w:color w:val="auto"/>
          <w:szCs w:val="24"/>
        </w:rPr>
        <w:t xml:space="preserve"> μετά από πρόταση του προεδρείου </w:t>
      </w:r>
      <w:r w:rsidRPr="00F16665">
        <w:rPr>
          <w:b/>
          <w:color w:val="auto"/>
          <w:szCs w:val="24"/>
        </w:rPr>
        <w:t>οι εκλογές να είναι μόνο μία μέρα</w:t>
      </w:r>
      <w:r>
        <w:rPr>
          <w:color w:val="auto"/>
          <w:szCs w:val="24"/>
        </w:rPr>
        <w:t xml:space="preserve">, παρ ότι γνώριζαν ότι τα Π.Κ. και οι Π.Υ. της περιφέρειας μας λειτουργούν με </w:t>
      </w:r>
      <w:r w:rsidRPr="00101996">
        <w:rPr>
          <w:b/>
          <w:color w:val="auto"/>
          <w:szCs w:val="24"/>
        </w:rPr>
        <w:t>24ωρο</w:t>
      </w:r>
      <w:r>
        <w:rPr>
          <w:color w:val="auto"/>
          <w:szCs w:val="24"/>
        </w:rPr>
        <w:t xml:space="preserve"> , άρα εκ των πραγμάτων αρκετοί συνάδελφοι δεν θα μπορέσουν να εκπληρώσουν το εκλογικό τους δικαίωμα</w:t>
      </w:r>
      <w:r w:rsidR="00726F59">
        <w:rPr>
          <w:color w:val="auto"/>
          <w:szCs w:val="24"/>
        </w:rPr>
        <w:t>, γιατί κανείς δεν εγγυάται ότι μπορούν να εξυπηρετηθούν με ολιγόωρη άδεια</w:t>
      </w:r>
      <w:r>
        <w:rPr>
          <w:color w:val="auto"/>
          <w:szCs w:val="24"/>
        </w:rPr>
        <w:t xml:space="preserve">. </w:t>
      </w:r>
    </w:p>
    <w:p w:rsidR="00101996" w:rsidRDefault="00A6151D" w:rsidP="0035708C">
      <w:pPr>
        <w:pStyle w:val="Default"/>
        <w:numPr>
          <w:ilvl w:val="0"/>
          <w:numId w:val="6"/>
        </w:numPr>
        <w:ind w:right="-318"/>
        <w:jc w:val="both"/>
        <w:rPr>
          <w:color w:val="auto"/>
          <w:szCs w:val="24"/>
        </w:rPr>
      </w:pPr>
      <w:r w:rsidRPr="00726F59">
        <w:rPr>
          <w:b/>
          <w:color w:val="auto"/>
          <w:szCs w:val="24"/>
        </w:rPr>
        <w:t>Βάλει</w:t>
      </w:r>
      <w:r>
        <w:rPr>
          <w:color w:val="auto"/>
          <w:szCs w:val="24"/>
        </w:rPr>
        <w:t xml:space="preserve"> εμπόδια μέσω της εφορευτικής επιτροπής που επιμερίζεται ένα μέρος της ευθύνης  για την ανισότιμη μεταχείριση των παρατάξεων, ώστε να </w:t>
      </w:r>
      <w:r w:rsidR="00101996">
        <w:rPr>
          <w:color w:val="auto"/>
          <w:szCs w:val="24"/>
        </w:rPr>
        <w:t xml:space="preserve">μη </w:t>
      </w:r>
      <w:r>
        <w:rPr>
          <w:color w:val="auto"/>
          <w:szCs w:val="24"/>
        </w:rPr>
        <w:t>δοθούν</w:t>
      </w:r>
      <w:r w:rsidR="00101996">
        <w:rPr>
          <w:color w:val="auto"/>
          <w:szCs w:val="24"/>
        </w:rPr>
        <w:t xml:space="preserve"> μέχρι στιγμής: </w:t>
      </w:r>
      <w:r w:rsidR="00AA74F8">
        <w:rPr>
          <w:color w:val="auto"/>
          <w:szCs w:val="24"/>
        </w:rPr>
        <w:t>Αντίγραφο</w:t>
      </w:r>
      <w:r w:rsidR="00FD19D6">
        <w:rPr>
          <w:color w:val="auto"/>
          <w:szCs w:val="24"/>
        </w:rPr>
        <w:t xml:space="preserve"> από το μητρώο μελών. </w:t>
      </w:r>
      <w:r w:rsidR="00101996">
        <w:rPr>
          <w:color w:val="auto"/>
          <w:szCs w:val="24"/>
        </w:rPr>
        <w:t>Τ</w:t>
      </w:r>
      <w:r>
        <w:rPr>
          <w:color w:val="auto"/>
          <w:szCs w:val="24"/>
        </w:rPr>
        <w:t>α πρακτικά της Γενικής Συνέλευσης με τον διοικητικό και οικονομικό απολογισμό</w:t>
      </w:r>
      <w:r w:rsidR="00726F59">
        <w:rPr>
          <w:color w:val="auto"/>
          <w:szCs w:val="24"/>
        </w:rPr>
        <w:t>.</w:t>
      </w:r>
      <w:r w:rsidR="00101996">
        <w:rPr>
          <w:color w:val="auto"/>
          <w:szCs w:val="24"/>
        </w:rPr>
        <w:t xml:space="preserve"> Τα</w:t>
      </w:r>
      <w:r w:rsidR="00726F59">
        <w:rPr>
          <w:color w:val="auto"/>
          <w:szCs w:val="24"/>
        </w:rPr>
        <w:t xml:space="preserve"> αντίγραφα αποστολής των φαξ </w:t>
      </w:r>
      <w:r>
        <w:rPr>
          <w:color w:val="auto"/>
          <w:szCs w:val="24"/>
        </w:rPr>
        <w:t xml:space="preserve"> </w:t>
      </w:r>
      <w:r w:rsidR="00101996">
        <w:rPr>
          <w:color w:val="auto"/>
          <w:szCs w:val="24"/>
        </w:rPr>
        <w:t>που αφορούσαν τις  ανακοινώσεις για τ</w:t>
      </w:r>
      <w:r w:rsidR="00114383">
        <w:rPr>
          <w:color w:val="auto"/>
          <w:szCs w:val="24"/>
        </w:rPr>
        <w:t>ις τρείς επαναληπτικές συν</w:t>
      </w:r>
      <w:r w:rsidR="00101996">
        <w:rPr>
          <w:color w:val="auto"/>
          <w:szCs w:val="24"/>
        </w:rPr>
        <w:t>ελεύσεις που ισχυρίζεται το προεδρείο ότι έστειλε.,</w:t>
      </w:r>
      <w:r w:rsidR="00726F59">
        <w:rPr>
          <w:color w:val="auto"/>
          <w:szCs w:val="24"/>
        </w:rPr>
        <w:t xml:space="preserve"> </w:t>
      </w:r>
      <w:r w:rsidR="00101996">
        <w:rPr>
          <w:color w:val="auto"/>
          <w:szCs w:val="24"/>
        </w:rPr>
        <w:t>κ</w:t>
      </w:r>
      <w:r w:rsidR="00726F59">
        <w:rPr>
          <w:color w:val="auto"/>
          <w:szCs w:val="24"/>
        </w:rPr>
        <w:t xml:space="preserve">ατά παράβαση του άρθρου </w:t>
      </w:r>
      <w:r w:rsidR="00101996" w:rsidRPr="00101996">
        <w:rPr>
          <w:b/>
          <w:color w:val="auto"/>
          <w:szCs w:val="24"/>
        </w:rPr>
        <w:t>3</w:t>
      </w:r>
      <w:r w:rsidR="00726F59" w:rsidRPr="00101996">
        <w:rPr>
          <w:b/>
          <w:color w:val="auto"/>
          <w:szCs w:val="24"/>
        </w:rPr>
        <w:t xml:space="preserve"> </w:t>
      </w:r>
      <w:r w:rsidR="00726F59">
        <w:rPr>
          <w:color w:val="auto"/>
          <w:szCs w:val="24"/>
        </w:rPr>
        <w:t xml:space="preserve">του Νόμου </w:t>
      </w:r>
      <w:r w:rsidR="00726F59" w:rsidRPr="00101996">
        <w:rPr>
          <w:b/>
          <w:color w:val="auto"/>
          <w:szCs w:val="24"/>
        </w:rPr>
        <w:t>1264/1982</w:t>
      </w:r>
      <w:r w:rsidR="00726F59">
        <w:rPr>
          <w:color w:val="auto"/>
          <w:szCs w:val="24"/>
        </w:rPr>
        <w:t xml:space="preserve">, γεγονός που υποχρέωσε την παράταξη μας σε υποβολή </w:t>
      </w:r>
      <w:r w:rsidR="00101996">
        <w:rPr>
          <w:color w:val="auto"/>
          <w:szCs w:val="24"/>
        </w:rPr>
        <w:t xml:space="preserve">στις </w:t>
      </w:r>
      <w:r w:rsidR="00101996" w:rsidRPr="00FD19D6">
        <w:rPr>
          <w:b/>
          <w:color w:val="auto"/>
          <w:szCs w:val="24"/>
        </w:rPr>
        <w:t>12/3</w:t>
      </w:r>
      <w:r w:rsidR="00101996" w:rsidRPr="00FD19D6">
        <w:rPr>
          <w:b/>
          <w:color w:val="auto"/>
          <w:szCs w:val="24"/>
          <w:vertAlign w:val="superscript"/>
        </w:rPr>
        <w:t>ου</w:t>
      </w:r>
      <w:r w:rsidR="00101996">
        <w:rPr>
          <w:color w:val="auto"/>
          <w:szCs w:val="24"/>
        </w:rPr>
        <w:t xml:space="preserve"> </w:t>
      </w:r>
      <w:r w:rsidR="00726F59">
        <w:rPr>
          <w:color w:val="auto"/>
          <w:szCs w:val="24"/>
        </w:rPr>
        <w:t>εξώδικου αιτήματος – διαμαρτυρίας.</w:t>
      </w:r>
    </w:p>
    <w:p w:rsidR="00FD19D6" w:rsidRPr="00FD19D6" w:rsidRDefault="00FD19D6" w:rsidP="00FD19D6">
      <w:pPr>
        <w:pStyle w:val="Default"/>
        <w:ind w:left="1560" w:right="-318"/>
        <w:jc w:val="both"/>
        <w:rPr>
          <w:color w:val="auto"/>
          <w:sz w:val="16"/>
          <w:szCs w:val="16"/>
        </w:rPr>
      </w:pPr>
    </w:p>
    <w:p w:rsidR="00AA74F8" w:rsidRPr="00AA74F8" w:rsidRDefault="00347F12" w:rsidP="00FD19D6">
      <w:pPr>
        <w:pStyle w:val="Default"/>
        <w:ind w:left="1560" w:right="-318"/>
        <w:jc w:val="both"/>
        <w:rPr>
          <w:color w:val="auto"/>
          <w:szCs w:val="24"/>
        </w:rPr>
      </w:pPr>
      <w:proofErr w:type="spellStart"/>
      <w:r w:rsidRPr="00347F12">
        <w:rPr>
          <w:b/>
          <w:color w:val="auto"/>
          <w:szCs w:val="24"/>
        </w:rPr>
        <w:t>Συναδέλφισσες</w:t>
      </w:r>
      <w:proofErr w:type="spellEnd"/>
      <w:r w:rsidRPr="00347F12">
        <w:rPr>
          <w:b/>
          <w:color w:val="auto"/>
          <w:szCs w:val="24"/>
        </w:rPr>
        <w:t xml:space="preserve"> – Συνάδελφοι</w:t>
      </w:r>
      <w:r>
        <w:rPr>
          <w:color w:val="auto"/>
          <w:szCs w:val="24"/>
        </w:rPr>
        <w:t xml:space="preserve"> , η </w:t>
      </w:r>
      <w:r w:rsidRPr="00FD19D6">
        <w:rPr>
          <w:b/>
          <w:color w:val="auto"/>
          <w:szCs w:val="24"/>
        </w:rPr>
        <w:t>ΕΑΚΠ</w:t>
      </w:r>
      <w:r>
        <w:rPr>
          <w:color w:val="auto"/>
          <w:szCs w:val="24"/>
        </w:rPr>
        <w:t xml:space="preserve"> σας </w:t>
      </w:r>
      <w:r w:rsidR="00FD19D6" w:rsidRPr="00AA74F8">
        <w:rPr>
          <w:b/>
          <w:color w:val="auto"/>
          <w:szCs w:val="24"/>
        </w:rPr>
        <w:t>ΚΑΛΕΙ</w:t>
      </w:r>
      <w:r>
        <w:rPr>
          <w:color w:val="auto"/>
          <w:szCs w:val="24"/>
        </w:rPr>
        <w:t xml:space="preserve"> να βγάλετε από την πολυετή σας πείρα τα </w:t>
      </w:r>
      <w:r w:rsidRPr="00AA74F8">
        <w:rPr>
          <w:color w:val="auto"/>
          <w:szCs w:val="24"/>
        </w:rPr>
        <w:t xml:space="preserve">συμπεράσματα σας και να </w:t>
      </w:r>
      <w:r w:rsidRPr="00AA74F8">
        <w:rPr>
          <w:b/>
          <w:color w:val="auto"/>
          <w:szCs w:val="24"/>
        </w:rPr>
        <w:t>στηρίξετε</w:t>
      </w:r>
      <w:r w:rsidRPr="00AA74F8">
        <w:rPr>
          <w:color w:val="auto"/>
          <w:szCs w:val="24"/>
        </w:rPr>
        <w:t xml:space="preserve"> αυτούς που πάντα ήταν στο πλευρό σας</w:t>
      </w:r>
      <w:r>
        <w:rPr>
          <w:color w:val="auto"/>
          <w:szCs w:val="24"/>
        </w:rPr>
        <w:t xml:space="preserve"> και πάλευαν καθημερινά για τα</w:t>
      </w:r>
      <w:r w:rsidR="00AA74F8">
        <w:rPr>
          <w:color w:val="auto"/>
          <w:szCs w:val="24"/>
        </w:rPr>
        <w:t xml:space="preserve"> μικρά </w:t>
      </w:r>
      <w:r w:rsidR="00AA74F8" w:rsidRPr="00AA74F8">
        <w:rPr>
          <w:color w:val="auto"/>
          <w:szCs w:val="24"/>
        </w:rPr>
        <w:t>&amp;</w:t>
      </w:r>
      <w:r>
        <w:rPr>
          <w:color w:val="auto"/>
          <w:szCs w:val="24"/>
        </w:rPr>
        <w:t xml:space="preserve"> μεγάλα προβλήματα του Π.Σ. και των πυροσβεστών. </w:t>
      </w:r>
      <w:r w:rsidR="00AA74F8" w:rsidRPr="00AA74F8">
        <w:rPr>
          <w:color w:val="auto"/>
          <w:szCs w:val="24"/>
        </w:rPr>
        <w:t xml:space="preserve">   </w:t>
      </w:r>
    </w:p>
    <w:p w:rsidR="00AA74F8" w:rsidRPr="00AA74F8" w:rsidRDefault="00AA74F8" w:rsidP="00AA74F8">
      <w:pPr>
        <w:pStyle w:val="Default"/>
        <w:ind w:left="1560" w:right="-31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</w:t>
      </w:r>
      <w:r w:rsidR="00347F12" w:rsidRPr="00AA74F8">
        <w:rPr>
          <w:color w:val="auto"/>
          <w:szCs w:val="24"/>
        </w:rPr>
        <w:t>Μην</w:t>
      </w:r>
      <w:r w:rsidR="00347F12" w:rsidRPr="00FD19D6">
        <w:rPr>
          <w:b/>
          <w:color w:val="auto"/>
          <w:szCs w:val="24"/>
        </w:rPr>
        <w:t xml:space="preserve"> </w:t>
      </w:r>
      <w:r w:rsidR="00FD19D6" w:rsidRPr="00AA74F8">
        <w:rPr>
          <w:color w:val="auto"/>
          <w:szCs w:val="24"/>
        </w:rPr>
        <w:t>ξεγελιέστε</w:t>
      </w:r>
      <w:r w:rsidR="00347F12" w:rsidRPr="00AA74F8">
        <w:rPr>
          <w:color w:val="auto"/>
          <w:szCs w:val="24"/>
        </w:rPr>
        <w:t xml:space="preserve"> από τους τίτλους των ψηφοδελτίων τους</w:t>
      </w:r>
      <w:r w:rsidR="00FD19D6" w:rsidRPr="00FD19D6">
        <w:rPr>
          <w:b/>
          <w:color w:val="auto"/>
          <w:szCs w:val="24"/>
        </w:rPr>
        <w:t>,</w:t>
      </w:r>
      <w:r w:rsidR="00347F12" w:rsidRPr="00FD19D6">
        <w:rPr>
          <w:b/>
          <w:color w:val="auto"/>
          <w:szCs w:val="24"/>
        </w:rPr>
        <w:t xml:space="preserve"> </w:t>
      </w:r>
      <w:r w:rsidR="00FD19D6" w:rsidRPr="00FD19D6">
        <w:rPr>
          <w:b/>
          <w:color w:val="auto"/>
          <w:szCs w:val="24"/>
        </w:rPr>
        <w:t xml:space="preserve">γιατί </w:t>
      </w:r>
      <w:r w:rsidR="00FD19D6">
        <w:rPr>
          <w:b/>
          <w:color w:val="auto"/>
          <w:szCs w:val="24"/>
        </w:rPr>
        <w:t>ούτε ΕΝΙΑΙΟ</w:t>
      </w:r>
      <w:r w:rsidR="00347F12" w:rsidRPr="00FD19D6">
        <w:rPr>
          <w:b/>
          <w:color w:val="auto"/>
          <w:szCs w:val="24"/>
        </w:rPr>
        <w:t xml:space="preserve"> είναι</w:t>
      </w:r>
      <w:r w:rsidR="00FD19D6" w:rsidRPr="00FD19D6">
        <w:rPr>
          <w:b/>
          <w:color w:val="auto"/>
          <w:szCs w:val="24"/>
        </w:rPr>
        <w:t>,</w:t>
      </w:r>
      <w:r w:rsidR="00347F12" w:rsidRPr="00FD19D6">
        <w:rPr>
          <w:b/>
          <w:color w:val="auto"/>
          <w:szCs w:val="24"/>
        </w:rPr>
        <w:t xml:space="preserve"> </w:t>
      </w:r>
      <w:r w:rsidR="00FD19D6">
        <w:rPr>
          <w:b/>
          <w:color w:val="auto"/>
          <w:szCs w:val="24"/>
        </w:rPr>
        <w:t>ούτε ΝΕΟ &amp; ΑΝΕΞΑΡΤΗΤΟ</w:t>
      </w:r>
      <w:r w:rsidR="00347F12" w:rsidRPr="00FD19D6">
        <w:rPr>
          <w:b/>
          <w:color w:val="auto"/>
          <w:szCs w:val="24"/>
        </w:rPr>
        <w:t xml:space="preserve">. </w:t>
      </w:r>
      <w:r w:rsidR="00347F12" w:rsidRPr="00FD19D6">
        <w:rPr>
          <w:color w:val="auto"/>
          <w:szCs w:val="24"/>
        </w:rPr>
        <w:t>Δεν βγήκαν από παρθενογένεση</w:t>
      </w:r>
      <w:r w:rsidR="00FD19D6" w:rsidRPr="00FD19D6">
        <w:rPr>
          <w:b/>
          <w:color w:val="auto"/>
          <w:szCs w:val="24"/>
        </w:rPr>
        <w:t>. Ό</w:t>
      </w:r>
      <w:r w:rsidR="00347F12" w:rsidRPr="00FD19D6">
        <w:rPr>
          <w:b/>
          <w:color w:val="auto"/>
          <w:szCs w:val="24"/>
        </w:rPr>
        <w:t>λοι τους παλιοί και νέοι έχουν δώσει εξετάσεις</w:t>
      </w:r>
      <w:r w:rsidR="00FD19D6">
        <w:rPr>
          <w:b/>
          <w:color w:val="auto"/>
          <w:szCs w:val="24"/>
        </w:rPr>
        <w:t>,</w:t>
      </w:r>
      <w:r w:rsidR="00347F12" w:rsidRPr="00FD19D6">
        <w:rPr>
          <w:b/>
          <w:color w:val="auto"/>
          <w:szCs w:val="24"/>
        </w:rPr>
        <w:t xml:space="preserve"> </w:t>
      </w:r>
      <w:r w:rsidR="00FD19D6">
        <w:rPr>
          <w:b/>
          <w:color w:val="auto"/>
          <w:szCs w:val="24"/>
        </w:rPr>
        <w:t>αφού</w:t>
      </w:r>
      <w:r w:rsidR="00FD19D6" w:rsidRPr="00FD19D6">
        <w:rPr>
          <w:b/>
          <w:color w:val="auto"/>
          <w:szCs w:val="24"/>
        </w:rPr>
        <w:t xml:space="preserve"> </w:t>
      </w:r>
      <w:r w:rsidR="00347F12" w:rsidRPr="00FD19D6">
        <w:rPr>
          <w:b/>
          <w:color w:val="auto"/>
          <w:szCs w:val="24"/>
        </w:rPr>
        <w:t xml:space="preserve">στα συνέδρια της </w:t>
      </w:r>
      <w:r w:rsidR="00FD19D6">
        <w:rPr>
          <w:b/>
          <w:color w:val="auto"/>
          <w:szCs w:val="24"/>
        </w:rPr>
        <w:t>Π</w:t>
      </w:r>
      <w:r>
        <w:rPr>
          <w:b/>
          <w:color w:val="auto"/>
          <w:szCs w:val="24"/>
        </w:rPr>
        <w:t>.</w:t>
      </w:r>
      <w:r w:rsidR="00FD19D6">
        <w:rPr>
          <w:b/>
          <w:color w:val="auto"/>
          <w:szCs w:val="24"/>
        </w:rPr>
        <w:t>Ο</w:t>
      </w:r>
      <w:r>
        <w:rPr>
          <w:b/>
          <w:color w:val="auto"/>
          <w:szCs w:val="24"/>
        </w:rPr>
        <w:t>.</w:t>
      </w:r>
      <w:r w:rsidR="00FD19D6">
        <w:rPr>
          <w:b/>
          <w:color w:val="auto"/>
          <w:szCs w:val="24"/>
        </w:rPr>
        <w:t>Ε</w:t>
      </w:r>
      <w:r>
        <w:rPr>
          <w:b/>
          <w:color w:val="auto"/>
          <w:szCs w:val="24"/>
        </w:rPr>
        <w:t>.</w:t>
      </w:r>
      <w:r w:rsidR="00FD19D6">
        <w:rPr>
          <w:b/>
          <w:color w:val="auto"/>
          <w:szCs w:val="24"/>
        </w:rPr>
        <w:t>Υ</w:t>
      </w:r>
      <w:r>
        <w:rPr>
          <w:b/>
          <w:color w:val="auto"/>
          <w:szCs w:val="24"/>
        </w:rPr>
        <w:t>.</w:t>
      </w:r>
      <w:r w:rsidR="00FD19D6">
        <w:rPr>
          <w:b/>
          <w:color w:val="auto"/>
          <w:szCs w:val="24"/>
        </w:rPr>
        <w:t>Π</w:t>
      </w:r>
      <w:r>
        <w:rPr>
          <w:b/>
          <w:color w:val="auto"/>
          <w:szCs w:val="24"/>
        </w:rPr>
        <w:t>.</w:t>
      </w:r>
      <w:r w:rsidR="00FD19D6">
        <w:rPr>
          <w:b/>
          <w:color w:val="auto"/>
          <w:szCs w:val="24"/>
        </w:rPr>
        <w:t>Σ</w:t>
      </w:r>
      <w:r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 xml:space="preserve"> </w:t>
      </w:r>
      <w:r w:rsidR="00347F12" w:rsidRPr="00FD19D6">
        <w:rPr>
          <w:b/>
          <w:color w:val="auto"/>
          <w:szCs w:val="24"/>
        </w:rPr>
        <w:t xml:space="preserve">στηρίζουν τις </w:t>
      </w:r>
      <w:r w:rsidR="00FD19D6" w:rsidRPr="00FD19D6">
        <w:rPr>
          <w:b/>
          <w:color w:val="auto"/>
          <w:szCs w:val="24"/>
        </w:rPr>
        <w:t>παρατάξεις που πραγματικά ανήκουν όπως Δ</w:t>
      </w:r>
      <w:r w:rsidR="00FD19D6"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>Α</w:t>
      </w:r>
      <w:r w:rsidR="00FD19D6"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>Κ</w:t>
      </w:r>
      <w:r w:rsidR="00FD19D6"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>Υ</w:t>
      </w:r>
      <w:r w:rsidR="00FD19D6"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>Π</w:t>
      </w:r>
      <w:r w:rsidR="00FD19D6"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>Σ</w:t>
      </w:r>
      <w:r w:rsidR="00FD19D6">
        <w:rPr>
          <w:b/>
          <w:color w:val="auto"/>
          <w:szCs w:val="24"/>
        </w:rPr>
        <w:t>.</w:t>
      </w:r>
      <w:r w:rsidRPr="00AA74F8">
        <w:rPr>
          <w:b/>
          <w:color w:val="auto"/>
          <w:szCs w:val="24"/>
        </w:rPr>
        <w:t xml:space="preserve">, </w:t>
      </w:r>
      <w:r w:rsidR="00FD19D6" w:rsidRPr="00FD19D6">
        <w:rPr>
          <w:b/>
          <w:color w:val="auto"/>
          <w:szCs w:val="24"/>
        </w:rPr>
        <w:t>Α</w:t>
      </w:r>
      <w:r w:rsidR="00FD19D6"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>Ε</w:t>
      </w:r>
      <w:r w:rsidR="00FD19D6"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>Π</w:t>
      </w:r>
      <w:r w:rsidR="00FD19D6">
        <w:rPr>
          <w:b/>
          <w:color w:val="auto"/>
          <w:szCs w:val="24"/>
        </w:rPr>
        <w:t>.</w:t>
      </w:r>
      <w:r w:rsidR="00FD19D6" w:rsidRPr="00FD19D6">
        <w:rPr>
          <w:b/>
          <w:color w:val="auto"/>
          <w:szCs w:val="24"/>
        </w:rPr>
        <w:t>Π</w:t>
      </w:r>
      <w:r w:rsidR="00FD19D6">
        <w:rPr>
          <w:b/>
          <w:color w:val="auto"/>
          <w:szCs w:val="24"/>
        </w:rPr>
        <w:t xml:space="preserve">. </w:t>
      </w:r>
      <w:r>
        <w:rPr>
          <w:b/>
          <w:color w:val="auto"/>
          <w:szCs w:val="24"/>
        </w:rPr>
        <w:t xml:space="preserve"> </w:t>
      </w:r>
      <w:proofErr w:type="spellStart"/>
      <w:r w:rsidR="00FD19D6">
        <w:rPr>
          <w:b/>
          <w:color w:val="auto"/>
          <w:szCs w:val="24"/>
        </w:rPr>
        <w:t>κ.λ.π</w:t>
      </w:r>
      <w:proofErr w:type="spellEnd"/>
      <w:r w:rsidR="00FD19D6">
        <w:rPr>
          <w:b/>
          <w:color w:val="auto"/>
          <w:szCs w:val="24"/>
        </w:rPr>
        <w:t xml:space="preserve">.  </w:t>
      </w:r>
      <w:r w:rsidR="00FD19D6">
        <w:rPr>
          <w:color w:val="auto"/>
          <w:szCs w:val="24"/>
        </w:rPr>
        <w:t xml:space="preserve"> </w:t>
      </w:r>
    </w:p>
    <w:p w:rsidR="00662ED4" w:rsidRPr="00FD19D6" w:rsidRDefault="00101996" w:rsidP="00101996">
      <w:pPr>
        <w:pStyle w:val="Default"/>
        <w:ind w:left="1560" w:right="-318"/>
        <w:jc w:val="both"/>
        <w:rPr>
          <w:b/>
          <w:color w:val="auto"/>
          <w:szCs w:val="24"/>
        </w:rPr>
      </w:pPr>
      <w:r w:rsidRPr="00FD19D6">
        <w:rPr>
          <w:b/>
          <w:color w:val="auto"/>
          <w:szCs w:val="24"/>
        </w:rPr>
        <w:t xml:space="preserve">                                Ε</w:t>
      </w:r>
      <w:r w:rsidRPr="00AA74F8">
        <w:rPr>
          <w:color w:val="auto"/>
          <w:szCs w:val="24"/>
        </w:rPr>
        <w:t>ΝΩΤΙΚΗ</w:t>
      </w:r>
      <w:r w:rsidRPr="00FD19D6">
        <w:rPr>
          <w:b/>
          <w:color w:val="auto"/>
          <w:szCs w:val="24"/>
        </w:rPr>
        <w:t xml:space="preserve">  Α</w:t>
      </w:r>
      <w:r w:rsidRPr="00AA74F8">
        <w:rPr>
          <w:color w:val="auto"/>
          <w:szCs w:val="24"/>
        </w:rPr>
        <w:t>ΓΩΝΙΣΤΙΚΗ</w:t>
      </w:r>
      <w:r w:rsidRPr="00FD19D6">
        <w:rPr>
          <w:b/>
          <w:color w:val="auto"/>
          <w:szCs w:val="24"/>
        </w:rPr>
        <w:t xml:space="preserve"> Κ</w:t>
      </w:r>
      <w:r w:rsidRPr="00AA74F8">
        <w:rPr>
          <w:color w:val="auto"/>
          <w:szCs w:val="24"/>
        </w:rPr>
        <w:t xml:space="preserve">ΙΝΗΣΗ </w:t>
      </w:r>
      <w:r w:rsidRPr="00FD19D6">
        <w:rPr>
          <w:b/>
          <w:color w:val="auto"/>
          <w:szCs w:val="24"/>
        </w:rPr>
        <w:t>Π</w:t>
      </w:r>
      <w:r w:rsidRPr="00AA74F8">
        <w:rPr>
          <w:color w:val="auto"/>
          <w:szCs w:val="24"/>
        </w:rPr>
        <w:t>ΥΡΟΣΒΕΣΤΩΝ</w:t>
      </w:r>
      <w:r w:rsidRPr="00FD19D6">
        <w:rPr>
          <w:b/>
          <w:color w:val="auto"/>
          <w:szCs w:val="24"/>
        </w:rPr>
        <w:t xml:space="preserve"> </w:t>
      </w:r>
      <w:r w:rsidR="00726F59" w:rsidRPr="00FD19D6">
        <w:rPr>
          <w:b/>
          <w:color w:val="auto"/>
          <w:szCs w:val="24"/>
        </w:rPr>
        <w:t xml:space="preserve"> </w:t>
      </w:r>
      <w:r w:rsidRPr="00FD19D6">
        <w:rPr>
          <w:b/>
          <w:color w:val="auto"/>
          <w:szCs w:val="24"/>
        </w:rPr>
        <w:t xml:space="preserve"> </w:t>
      </w:r>
      <w:r w:rsidR="00726F59" w:rsidRPr="00FD19D6">
        <w:rPr>
          <w:b/>
          <w:color w:val="auto"/>
          <w:szCs w:val="24"/>
        </w:rPr>
        <w:t xml:space="preserve"> </w:t>
      </w:r>
      <w:r w:rsidR="00A6151D" w:rsidRPr="00FD19D6">
        <w:rPr>
          <w:b/>
          <w:color w:val="auto"/>
          <w:szCs w:val="24"/>
        </w:rPr>
        <w:t xml:space="preserve">   </w:t>
      </w:r>
      <w:r w:rsidR="00014B6D" w:rsidRPr="00FD19D6">
        <w:rPr>
          <w:b/>
          <w:color w:val="auto"/>
          <w:szCs w:val="24"/>
        </w:rPr>
        <w:t xml:space="preserve">  </w:t>
      </w:r>
      <w:r w:rsidRPr="00FD19D6">
        <w:rPr>
          <w:b/>
          <w:color w:val="auto"/>
          <w:szCs w:val="24"/>
        </w:rPr>
        <w:t xml:space="preserve">  </w:t>
      </w:r>
    </w:p>
    <w:sectPr w:rsidR="00662ED4" w:rsidRPr="00FD19D6" w:rsidSect="00BE1486">
      <w:pgSz w:w="11906" w:h="16838"/>
      <w:pgMar w:top="720" w:right="115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98" w:rsidRDefault="00885C98" w:rsidP="007B0309">
      <w:pPr>
        <w:spacing w:after="0" w:line="240" w:lineRule="auto"/>
      </w:pPr>
      <w:r>
        <w:separator/>
      </w:r>
    </w:p>
  </w:endnote>
  <w:endnote w:type="continuationSeparator" w:id="0">
    <w:p w:rsidR="00885C98" w:rsidRDefault="00885C98" w:rsidP="007B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98" w:rsidRDefault="00885C98" w:rsidP="007B0309">
      <w:pPr>
        <w:spacing w:after="0" w:line="240" w:lineRule="auto"/>
      </w:pPr>
      <w:r>
        <w:separator/>
      </w:r>
    </w:p>
  </w:footnote>
  <w:footnote w:type="continuationSeparator" w:id="0">
    <w:p w:rsidR="00885C98" w:rsidRDefault="00885C98" w:rsidP="007B0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34D1B"/>
    <w:multiLevelType w:val="hybridMultilevel"/>
    <w:tmpl w:val="B652DB3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A60C7"/>
    <w:multiLevelType w:val="hybridMultilevel"/>
    <w:tmpl w:val="11CAB5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813434C"/>
    <w:multiLevelType w:val="hybridMultilevel"/>
    <w:tmpl w:val="F0C447C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55671CD2"/>
    <w:multiLevelType w:val="hybridMultilevel"/>
    <w:tmpl w:val="FC7A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820B28"/>
    <w:multiLevelType w:val="hybridMultilevel"/>
    <w:tmpl w:val="674650FA"/>
    <w:lvl w:ilvl="0" w:tplc="0408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309"/>
    <w:rsid w:val="00011E17"/>
    <w:rsid w:val="00014B6D"/>
    <w:rsid w:val="00067586"/>
    <w:rsid w:val="0007531D"/>
    <w:rsid w:val="00084C57"/>
    <w:rsid w:val="0009547E"/>
    <w:rsid w:val="000C76B4"/>
    <w:rsid w:val="000D3312"/>
    <w:rsid w:val="000E24CF"/>
    <w:rsid w:val="00101996"/>
    <w:rsid w:val="00114383"/>
    <w:rsid w:val="001154D2"/>
    <w:rsid w:val="00123D6F"/>
    <w:rsid w:val="0016569C"/>
    <w:rsid w:val="0016575F"/>
    <w:rsid w:val="001A1508"/>
    <w:rsid w:val="001B6740"/>
    <w:rsid w:val="00207A23"/>
    <w:rsid w:val="0022424C"/>
    <w:rsid w:val="002F14BA"/>
    <w:rsid w:val="0031780C"/>
    <w:rsid w:val="003441DF"/>
    <w:rsid w:val="00347F12"/>
    <w:rsid w:val="0035708C"/>
    <w:rsid w:val="00380A3F"/>
    <w:rsid w:val="00386042"/>
    <w:rsid w:val="003A4C57"/>
    <w:rsid w:val="003D4355"/>
    <w:rsid w:val="003E5FF4"/>
    <w:rsid w:val="0040263E"/>
    <w:rsid w:val="00410A82"/>
    <w:rsid w:val="0041210D"/>
    <w:rsid w:val="004429EC"/>
    <w:rsid w:val="0045547D"/>
    <w:rsid w:val="004661EE"/>
    <w:rsid w:val="004A5A64"/>
    <w:rsid w:val="004A70AD"/>
    <w:rsid w:val="004A79F6"/>
    <w:rsid w:val="004E7490"/>
    <w:rsid w:val="004E75A2"/>
    <w:rsid w:val="005203F8"/>
    <w:rsid w:val="005234FF"/>
    <w:rsid w:val="005531AB"/>
    <w:rsid w:val="005D5182"/>
    <w:rsid w:val="00602F74"/>
    <w:rsid w:val="00650DF8"/>
    <w:rsid w:val="00662ED4"/>
    <w:rsid w:val="0068725B"/>
    <w:rsid w:val="006D6F48"/>
    <w:rsid w:val="006D74A7"/>
    <w:rsid w:val="006F1097"/>
    <w:rsid w:val="00723087"/>
    <w:rsid w:val="00726DA6"/>
    <w:rsid w:val="00726F59"/>
    <w:rsid w:val="00750F50"/>
    <w:rsid w:val="00793DA3"/>
    <w:rsid w:val="007B0309"/>
    <w:rsid w:val="007D03E7"/>
    <w:rsid w:val="007F032C"/>
    <w:rsid w:val="00834649"/>
    <w:rsid w:val="0086612C"/>
    <w:rsid w:val="00874C60"/>
    <w:rsid w:val="00885C98"/>
    <w:rsid w:val="008B39C4"/>
    <w:rsid w:val="008C3D45"/>
    <w:rsid w:val="008C447D"/>
    <w:rsid w:val="008E785A"/>
    <w:rsid w:val="0094174D"/>
    <w:rsid w:val="00955C31"/>
    <w:rsid w:val="00997554"/>
    <w:rsid w:val="00A02E0E"/>
    <w:rsid w:val="00A45EF0"/>
    <w:rsid w:val="00A477AA"/>
    <w:rsid w:val="00A6151D"/>
    <w:rsid w:val="00AA74F8"/>
    <w:rsid w:val="00B61B1A"/>
    <w:rsid w:val="00BB1500"/>
    <w:rsid w:val="00BB3439"/>
    <w:rsid w:val="00BB6C5A"/>
    <w:rsid w:val="00BE1486"/>
    <w:rsid w:val="00C12FF3"/>
    <w:rsid w:val="00C33195"/>
    <w:rsid w:val="00C66C94"/>
    <w:rsid w:val="00C95311"/>
    <w:rsid w:val="00CB2578"/>
    <w:rsid w:val="00CC6CFA"/>
    <w:rsid w:val="00CD5580"/>
    <w:rsid w:val="00CF3DE9"/>
    <w:rsid w:val="00D37844"/>
    <w:rsid w:val="00D37D52"/>
    <w:rsid w:val="00D467B7"/>
    <w:rsid w:val="00D63CF4"/>
    <w:rsid w:val="00D83F22"/>
    <w:rsid w:val="00DA5975"/>
    <w:rsid w:val="00E3131C"/>
    <w:rsid w:val="00E411D3"/>
    <w:rsid w:val="00E415F7"/>
    <w:rsid w:val="00EA6B7B"/>
    <w:rsid w:val="00F1012A"/>
    <w:rsid w:val="00F16665"/>
    <w:rsid w:val="00F57A65"/>
    <w:rsid w:val="00F63658"/>
    <w:rsid w:val="00F716D4"/>
    <w:rsid w:val="00F94A37"/>
    <w:rsid w:val="00FA0E06"/>
    <w:rsid w:val="00FA1C45"/>
    <w:rsid w:val="00FD19D6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82"/>
    <w:pPr>
      <w:spacing w:after="160" w:line="25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B03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7B0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B0309"/>
  </w:style>
  <w:style w:type="paragraph" w:styleId="a4">
    <w:name w:val="footer"/>
    <w:basedOn w:val="a"/>
    <w:link w:val="Char0"/>
    <w:uiPriority w:val="99"/>
    <w:semiHidden/>
    <w:unhideWhenUsed/>
    <w:rsid w:val="007B03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B0309"/>
  </w:style>
  <w:style w:type="character" w:styleId="-">
    <w:name w:val="Hyperlink"/>
    <w:uiPriority w:val="99"/>
    <w:semiHidden/>
    <w:unhideWhenUsed/>
    <w:rsid w:val="00410A82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41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kp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1394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Panagiotopoulos</cp:lastModifiedBy>
  <cp:revision>19</cp:revision>
  <dcterms:created xsi:type="dcterms:W3CDTF">2019-03-13T14:54:00Z</dcterms:created>
  <dcterms:modified xsi:type="dcterms:W3CDTF">2019-03-13T18:50:00Z</dcterms:modified>
</cp:coreProperties>
</file>