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C6" w:rsidRPr="006A7F7F" w:rsidRDefault="00252BC6" w:rsidP="00252B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56"/>
          <w:sz w:val="32"/>
          <w:szCs w:val="32"/>
        </w:rPr>
      </w:pPr>
      <w:r w:rsidRPr="006A7F7F">
        <w:rPr>
          <w:rFonts w:ascii="Times New Roman" w:hAnsi="Times New Roman" w:cs="Times New Roman"/>
          <w:b/>
          <w:color w:val="000000" w:themeColor="text1"/>
          <w:spacing w:val="56"/>
          <w:sz w:val="32"/>
          <w:szCs w:val="32"/>
        </w:rPr>
        <w:t>ΕΝΩΤΙΚΗ ΑΓΩΝΙΣΤΙΚΗ ΚΙΝΗΣΗ ΠΥΡΟΣΒΕΣΤΩΝ</w:t>
      </w:r>
    </w:p>
    <w:p w:rsidR="00252BC6" w:rsidRPr="006A7F7F" w:rsidRDefault="00252BC6" w:rsidP="00252BC6">
      <w:pPr>
        <w:spacing w:after="2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A7F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     </w:t>
      </w:r>
      <w:r w:rsidR="00352392" w:rsidRPr="006A7F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A7F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52392" w:rsidRPr="006A7F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A7F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Της  Πανελλήνιας  Ομοσπονδίας  Ενώσεων  Υπαλλήλων  Πυροσβεστικού  Σώματος          .</w:t>
      </w:r>
    </w:p>
    <w:p w:rsidR="00252BC6" w:rsidRPr="006A7F7F" w:rsidRDefault="00252BC6" w:rsidP="00252BC6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</w:pPr>
      <w:r w:rsidRPr="006A7F7F">
        <w:rPr>
          <w:rFonts w:ascii="Times New Roman" w:hAnsi="Times New Roman" w:cs="Times New Roman"/>
          <w:color w:val="000000" w:themeColor="text1"/>
        </w:rPr>
        <w:t>Τηλ</w:t>
      </w:r>
      <w:r w:rsidRPr="006A7F7F">
        <w:rPr>
          <w:rFonts w:ascii="Times New Roman" w:hAnsi="Times New Roman" w:cs="Times New Roman"/>
          <w:color w:val="000000" w:themeColor="text1"/>
          <w:lang w:val="en-US"/>
        </w:rPr>
        <w:t>.:</w:t>
      </w:r>
      <w:r w:rsidRPr="006A7F7F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gramStart"/>
      <w:r w:rsidRPr="006A7F7F">
        <w:rPr>
          <w:rFonts w:ascii="Times New Roman" w:hAnsi="Times New Roman" w:cs="Times New Roman"/>
          <w:b/>
          <w:color w:val="000000" w:themeColor="text1"/>
          <w:lang w:val="en-US"/>
        </w:rPr>
        <w:t>6978520351,</w:t>
      </w:r>
      <w:proofErr w:type="gramEnd"/>
      <w:r w:rsidRPr="006A7F7F">
        <w:rPr>
          <w:rFonts w:ascii="Times New Roman" w:hAnsi="Times New Roman" w:cs="Times New Roman"/>
          <w:b/>
          <w:color w:val="000000" w:themeColor="text1"/>
          <w:lang w:val="en-US"/>
        </w:rPr>
        <w:t xml:space="preserve">   </w:t>
      </w:r>
      <w:r w:rsidRPr="006A7F7F">
        <w:rPr>
          <w:rFonts w:ascii="Times New Roman" w:hAnsi="Times New Roman" w:cs="Times New Roman"/>
          <w:color w:val="000000" w:themeColor="text1"/>
          <w:lang w:val="en-US"/>
        </w:rPr>
        <w:t>fax:</w:t>
      </w:r>
      <w:r w:rsidRPr="006A7F7F">
        <w:rPr>
          <w:rFonts w:ascii="Times New Roman" w:hAnsi="Times New Roman" w:cs="Times New Roman"/>
          <w:b/>
          <w:color w:val="000000" w:themeColor="text1"/>
          <w:lang w:val="en-US"/>
        </w:rPr>
        <w:t xml:space="preserve"> 2674022211,   </w:t>
      </w:r>
      <w:r w:rsidRPr="006A7F7F">
        <w:rPr>
          <w:rFonts w:ascii="Times New Roman" w:hAnsi="Times New Roman" w:cs="Times New Roman"/>
          <w:color w:val="000000" w:themeColor="text1"/>
          <w:lang w:val="en-US"/>
        </w:rPr>
        <w:t xml:space="preserve">web site: </w:t>
      </w:r>
      <w:hyperlink r:id="rId5" w:history="1">
        <w:r w:rsidRPr="006A7F7F">
          <w:rPr>
            <w:rStyle w:val="-"/>
            <w:rFonts w:ascii="Times New Roman" w:hAnsi="Times New Roman" w:cs="Times New Roman"/>
            <w:b/>
            <w:color w:val="000000" w:themeColor="text1"/>
            <w:lang w:val="en-US"/>
          </w:rPr>
          <w:t>www.eakp.gr</w:t>
        </w:r>
      </w:hyperlink>
      <w:r w:rsidRPr="006A7F7F">
        <w:rPr>
          <w:rFonts w:ascii="Times New Roman" w:hAnsi="Times New Roman" w:cs="Times New Roman"/>
          <w:b/>
          <w:color w:val="000000" w:themeColor="text1"/>
          <w:lang w:val="en-US"/>
        </w:rPr>
        <w:t xml:space="preserve">,   </w:t>
      </w:r>
      <w:r w:rsidRPr="006A7F7F">
        <w:rPr>
          <w:rFonts w:ascii="Times New Roman" w:hAnsi="Times New Roman" w:cs="Times New Roman"/>
          <w:color w:val="000000" w:themeColor="text1"/>
          <w:lang w:val="en-US"/>
        </w:rPr>
        <w:t xml:space="preserve">email: </w:t>
      </w:r>
      <w:hyperlink r:id="rId6" w:history="1">
        <w:r w:rsidRPr="006A7F7F">
          <w:rPr>
            <w:rStyle w:val="-"/>
            <w:rFonts w:ascii="Times New Roman" w:hAnsi="Times New Roman" w:cs="Times New Roman"/>
            <w:b/>
            <w:color w:val="000000" w:themeColor="text1"/>
            <w:lang w:val="en-US"/>
          </w:rPr>
          <w:t>info@eakp.gr</w:t>
        </w:r>
      </w:hyperlink>
    </w:p>
    <w:p w:rsidR="00252BC6" w:rsidRPr="006A7F7F" w:rsidRDefault="00252BC6" w:rsidP="00252BC6">
      <w:pPr>
        <w:spacing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28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="001D21D4" w:rsidRPr="00DF28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</w:t>
      </w:r>
      <w:r w:rsidRPr="00DF28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 </w:t>
      </w:r>
      <w:r w:rsidRPr="006A7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Αθήνα 2 </w:t>
      </w:r>
      <w:r w:rsidR="001D21D4" w:rsidRPr="006A7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Νοεμβρίου</w:t>
      </w:r>
      <w:r w:rsidRPr="006A7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</w:t>
      </w:r>
    </w:p>
    <w:p w:rsidR="001D21D4" w:rsidRPr="006A7F7F" w:rsidRDefault="001D21D4" w:rsidP="00EC5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A7F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ΜΑΖΙΚΗ ΣΤΗΡΙΞΗ ΤΟΥ ΨΗΦΟΔΕΛΤΙΟΥ ΤΗΣ Ε.Α.Κ.Π.</w:t>
      </w:r>
    </w:p>
    <w:p w:rsidR="001D21D4" w:rsidRPr="006A7F7F" w:rsidRDefault="006A7F7F" w:rsidP="00EC5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Σ</w:t>
      </w:r>
      <w:r w:rsidR="001D21D4" w:rsidRPr="006A7F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ΤΙΣ ΕΚΛΟΓΕΣ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ΓΙΑ </w:t>
      </w:r>
      <w:r w:rsidR="001D21D4" w:rsidRPr="006A7F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Τ</w:t>
      </w:r>
      <w:r w:rsidR="00D068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Ο</w:t>
      </w:r>
      <w:r w:rsidR="001D21D4" w:rsidRPr="006A7F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ΥΠΗΡΕΣΙΑΚ</w:t>
      </w:r>
      <w:r w:rsidR="00D068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Ο</w:t>
      </w:r>
      <w:r w:rsidR="001D21D4" w:rsidRPr="006A7F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ΣΥΜΒΟΥΛΙ</w:t>
      </w:r>
      <w:r w:rsidR="00D068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Ο</w:t>
      </w:r>
    </w:p>
    <w:p w:rsidR="001D21D4" w:rsidRDefault="001D21D4" w:rsidP="00AD6B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A7F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ΜΕΤΑΘΕΣΕΩΝ </w:t>
      </w:r>
      <w:r w:rsidR="00AD6BD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–</w:t>
      </w:r>
      <w:r w:rsidRPr="006A7F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ΑΠΟΣΠΑΣΕΩΝ</w:t>
      </w:r>
    </w:p>
    <w:p w:rsidR="00AD6BDC" w:rsidRPr="00AD6BDC" w:rsidRDefault="00AD6BDC" w:rsidP="00AD6B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:rsidR="001D21D4" w:rsidRPr="002E51C7" w:rsidRDefault="001D21D4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Συναδέλφισσες </w:t>
      </w:r>
      <w:r w:rsidR="006A7F7F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- 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Συνάδελφοι</w:t>
      </w:r>
    </w:p>
    <w:p w:rsidR="00DE15A9" w:rsidRPr="002E51C7" w:rsidRDefault="001D21D4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Η </w:t>
      </w:r>
      <w:r w:rsidRPr="002E51C7">
        <w:rPr>
          <w:rStyle w:val="apple-converted-space"/>
          <w:rFonts w:ascii="Times New Roman" w:eastAsia="Calibri" w:hAnsi="Times New Roman" w:cs="Times New Roman"/>
          <w:sz w:val="25"/>
          <w:szCs w:val="25"/>
        </w:rPr>
        <w:t> 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Ε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νωτική 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Α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γωνιστική 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Κ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ίνηση 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Π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υροσβεστών με αφορμή την έναρξη 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 xml:space="preserve">της εκλογικής διαδικασίας για την ανάδειξη 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των αιρετών μελών του 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>Υ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πηρεσιακού 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>Σ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υμβουλίου 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>Μ</w:t>
      </w:r>
      <w:r w:rsidRPr="002E51C7">
        <w:rPr>
          <w:rFonts w:ascii="Times New Roman" w:eastAsia="Calibri" w:hAnsi="Times New Roman" w:cs="Times New Roman"/>
          <w:sz w:val="25"/>
          <w:szCs w:val="25"/>
        </w:rPr>
        <w:t>εταθέσεων</w:t>
      </w:r>
      <w:r w:rsidR="00737A28" w:rsidRPr="002E51C7">
        <w:rPr>
          <w:rFonts w:ascii="Times New Roman" w:hAnsi="Times New Roman" w:cs="Arial Narrow"/>
          <w:sz w:val="25"/>
          <w:szCs w:val="25"/>
        </w:rPr>
        <w:t xml:space="preserve"> Πυρονόμων - Αρχιπυροσβεστών - Πυροσβεστών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 xml:space="preserve">σας 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καλεί 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>να στηρίξετε μαζικά το αγωνιστικό ψηφοδέλτιό της</w:t>
      </w:r>
      <w:r w:rsidRPr="002E51C7">
        <w:rPr>
          <w:rFonts w:ascii="Times New Roman" w:eastAsia="Calibri" w:hAnsi="Times New Roman" w:cs="Times New Roman"/>
          <w:sz w:val="25"/>
          <w:szCs w:val="25"/>
        </w:rPr>
        <w:t>.</w:t>
      </w:r>
      <w:r w:rsidR="00F07DEA" w:rsidRPr="002E51C7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DE15A9" w:rsidRPr="002E51C7" w:rsidRDefault="00DE15A9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>Οι τροποποιήσεις στον Κανονισμό Μεταθέσεων που θεσμοθέτησε η κυβέρνηση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ΣΥ.ΡΙΖ.Α. - ΑΝ.ΕΛ.</w:t>
      </w:r>
      <w:r w:rsidR="0033300B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(</w:t>
      </w:r>
      <w:r w:rsidR="00DD773D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33300B" w:rsidRPr="002E51C7">
        <w:rPr>
          <w:rFonts w:ascii="Times New Roman" w:eastAsia="Calibri" w:hAnsi="Times New Roman" w:cs="Times New Roman"/>
          <w:b/>
          <w:sz w:val="25"/>
          <w:szCs w:val="25"/>
        </w:rPr>
        <w:t>Π.Δ. 13/2017</w:t>
      </w:r>
      <w:r w:rsidR="00DD773D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33300B" w:rsidRPr="002E51C7">
        <w:rPr>
          <w:rFonts w:ascii="Times New Roman" w:eastAsia="Calibri" w:hAnsi="Times New Roman" w:cs="Times New Roman"/>
          <w:b/>
          <w:sz w:val="25"/>
          <w:szCs w:val="25"/>
        </w:rPr>
        <w:t>),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επέβαλλαν ξεσπίτωμα</w:t>
      </w:r>
      <w:r w:rsidR="00737A28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με μεταθέσεις και μετακινήσεις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, νέες οικονομικές επιβαρύνσεις και διάλυση του οικογενειακού προγραμματισμού</w:t>
      </w:r>
      <w:r w:rsidR="0033300B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σε εκατοντάδες συναδέλφους μας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.</w:t>
      </w:r>
      <w:r w:rsidR="0033300B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Είναι στους σχεδιασμούς της κυβέρνησης η επιβολή και νέων αντίστοιχων μέτρων, που θα ξεσπιτώνουν και θα επιβαρύνουν το σύνολο των πυροσβεστών. Θα εντείνονται συνεχώς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τα φαινόμενα τρομοκράτησης και εκβιασμών σε βάρος μας.</w:t>
      </w:r>
    </w:p>
    <w:p w:rsidR="00592134" w:rsidRPr="002E51C7" w:rsidRDefault="006A7F7F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>Σας καλούμε να</w:t>
      </w:r>
      <w:r w:rsidR="00CE4540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ενισχύσετε και να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αναδείξετε ισχυρή την Ε.Α.Κ.Π.</w:t>
      </w:r>
      <w:r w:rsidR="00CE4540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στις εκλογές</w:t>
      </w:r>
      <w:r w:rsidR="00592134" w:rsidRPr="002E51C7">
        <w:rPr>
          <w:rFonts w:ascii="Times New Roman" w:eastAsia="Calibri" w:hAnsi="Times New Roman" w:cs="Times New Roman"/>
          <w:b/>
          <w:sz w:val="25"/>
          <w:szCs w:val="25"/>
        </w:rPr>
        <w:t>,</w:t>
      </w:r>
      <w:r w:rsidR="007200A1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592134" w:rsidRPr="002E51C7">
        <w:rPr>
          <w:rFonts w:ascii="Times New Roman" w:eastAsia="Calibri" w:hAnsi="Times New Roman" w:cs="Times New Roman"/>
          <w:b/>
          <w:sz w:val="25"/>
          <w:szCs w:val="25"/>
        </w:rPr>
        <w:t>για</w:t>
      </w:r>
      <w:r w:rsidR="007200A1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να εκλέξει εκπρόσωπο στο </w:t>
      </w:r>
      <w:r w:rsidR="00592134" w:rsidRPr="002E51C7">
        <w:rPr>
          <w:rFonts w:ascii="Times New Roman" w:eastAsia="Calibri" w:hAnsi="Times New Roman" w:cs="Times New Roman"/>
          <w:b/>
          <w:sz w:val="25"/>
          <w:szCs w:val="25"/>
        </w:rPr>
        <w:t>Υ</w:t>
      </w:r>
      <w:r w:rsidR="007200A1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πηρεσιακό </w:t>
      </w:r>
      <w:r w:rsidR="00592134" w:rsidRPr="002E51C7">
        <w:rPr>
          <w:rFonts w:ascii="Times New Roman" w:eastAsia="Calibri" w:hAnsi="Times New Roman" w:cs="Times New Roman"/>
          <w:b/>
          <w:sz w:val="25"/>
          <w:szCs w:val="25"/>
        </w:rPr>
        <w:t>Σ</w:t>
      </w:r>
      <w:r w:rsidR="007200A1" w:rsidRPr="002E51C7">
        <w:rPr>
          <w:rFonts w:ascii="Times New Roman" w:eastAsia="Calibri" w:hAnsi="Times New Roman" w:cs="Times New Roman"/>
          <w:b/>
          <w:sz w:val="25"/>
          <w:szCs w:val="25"/>
        </w:rPr>
        <w:t>υμβούλιο</w:t>
      </w:r>
      <w:r w:rsidR="00592134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και να έχει τη δυνατότητα:</w:t>
      </w:r>
    </w:p>
    <w:p w:rsidR="00592134" w:rsidRPr="002E51C7" w:rsidRDefault="00592134" w:rsidP="00A77C9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Ν</w:t>
      </w:r>
      <w:r w:rsidR="007200A1" w:rsidRPr="002E51C7">
        <w:rPr>
          <w:rFonts w:ascii="Times New Roman" w:eastAsia="Calibri" w:hAnsi="Times New Roman" w:cs="Times New Roman"/>
          <w:sz w:val="25"/>
          <w:szCs w:val="25"/>
        </w:rPr>
        <w:t>α σταθεί με συνέπεια υπέρ των δικαιωμάτων</w:t>
      </w:r>
      <w:r w:rsidRPr="002E51C7">
        <w:rPr>
          <w:rFonts w:ascii="Times New Roman" w:eastAsia="Calibri" w:hAnsi="Times New Roman" w:cs="Times New Roman"/>
          <w:sz w:val="25"/>
          <w:szCs w:val="25"/>
        </w:rPr>
        <w:t>, των αναγκών</w:t>
      </w:r>
      <w:r w:rsidR="007200A1" w:rsidRPr="002E51C7">
        <w:rPr>
          <w:rFonts w:ascii="Times New Roman" w:eastAsia="Calibri" w:hAnsi="Times New Roman" w:cs="Times New Roman"/>
          <w:sz w:val="25"/>
          <w:szCs w:val="25"/>
        </w:rPr>
        <w:t xml:space="preserve"> και των συμφερόντων των πυροσβεστών. </w:t>
      </w:r>
    </w:p>
    <w:p w:rsidR="00592134" w:rsidRPr="002E51C7" w:rsidRDefault="00592134" w:rsidP="00A77C9A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92134" w:rsidRPr="002E51C7" w:rsidRDefault="007200A1" w:rsidP="00A77C9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Να </w:t>
      </w:r>
      <w:r w:rsidR="008F68B5" w:rsidRPr="002E51C7">
        <w:rPr>
          <w:rFonts w:ascii="Times New Roman" w:eastAsia="Calibri" w:hAnsi="Times New Roman" w:cs="Times New Roman"/>
          <w:sz w:val="25"/>
          <w:szCs w:val="25"/>
        </w:rPr>
        <w:t xml:space="preserve">αντιστέκεται </w:t>
      </w:r>
      <w:r w:rsidRPr="002E51C7">
        <w:rPr>
          <w:rFonts w:ascii="Times New Roman" w:eastAsia="Calibri" w:hAnsi="Times New Roman" w:cs="Times New Roman"/>
          <w:sz w:val="25"/>
          <w:szCs w:val="25"/>
        </w:rPr>
        <w:t>στην εφαρμογή της αντεργατικής πολιτικής και της σημερινής κυβέρνησης</w:t>
      </w:r>
      <w:r w:rsidR="00F07DEA"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07DEA" w:rsidRPr="002E51C7">
        <w:rPr>
          <w:rFonts w:ascii="Times New Roman" w:eastAsia="Calibri" w:hAnsi="Times New Roman" w:cs="Times New Roman"/>
          <w:sz w:val="25"/>
          <w:szCs w:val="25"/>
        </w:rPr>
        <w:t xml:space="preserve">που εφαρμόζεται και 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στο καθεστώς των </w:t>
      </w:r>
      <w:r w:rsidR="00F07DEA" w:rsidRPr="002E51C7">
        <w:rPr>
          <w:rFonts w:ascii="Times New Roman" w:eastAsia="Calibri" w:hAnsi="Times New Roman" w:cs="Times New Roman"/>
          <w:sz w:val="25"/>
          <w:szCs w:val="25"/>
        </w:rPr>
        <w:t xml:space="preserve">μεταθέσεων - αποσπάσεων. </w:t>
      </w:r>
    </w:p>
    <w:p w:rsidR="00592134" w:rsidRPr="002E51C7" w:rsidRDefault="00592134" w:rsidP="00A77C9A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F60F1" w:rsidRPr="002E51C7" w:rsidRDefault="00F07DEA" w:rsidP="00A77C9A">
      <w:pPr>
        <w:pStyle w:val="a3"/>
        <w:numPr>
          <w:ilvl w:val="0"/>
          <w:numId w:val="7"/>
        </w:numPr>
        <w:shd w:val="clear" w:color="auto" w:fill="FFFFFF"/>
        <w:spacing w:after="6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Να προτάσσει και να εμμένει 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>στ</w:t>
      </w:r>
      <w:r w:rsidRPr="002E51C7">
        <w:rPr>
          <w:rFonts w:ascii="Times New Roman" w:eastAsia="Calibri" w:hAnsi="Times New Roman" w:cs="Times New Roman"/>
          <w:sz w:val="25"/>
          <w:szCs w:val="25"/>
        </w:rPr>
        <w:t>ις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 xml:space="preserve"> θέσ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εις της 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 xml:space="preserve">για αδιάβλητες υπηρεσιακές </w:t>
      </w:r>
      <w:r w:rsidRPr="002E51C7">
        <w:rPr>
          <w:rFonts w:ascii="Times New Roman" w:eastAsia="Calibri" w:hAnsi="Times New Roman" w:cs="Times New Roman"/>
          <w:sz w:val="25"/>
          <w:szCs w:val="25"/>
        </w:rPr>
        <w:t>διαδικασίες</w:t>
      </w:r>
      <w:r w:rsidR="00CE4540"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 xml:space="preserve"> με αντικειμενικά κριτήρια</w:t>
      </w:r>
      <w:r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="006A7F7F" w:rsidRPr="002E51C7">
        <w:rPr>
          <w:rFonts w:ascii="Times New Roman" w:eastAsia="Calibri" w:hAnsi="Times New Roman" w:cs="Times New Roman"/>
          <w:sz w:val="25"/>
          <w:szCs w:val="25"/>
        </w:rPr>
        <w:t xml:space="preserve"> στη βάση της δικής της πρότασης για τον Κανονισμό Μεταθέσεων.</w:t>
      </w:r>
    </w:p>
    <w:p w:rsidR="00842245" w:rsidRPr="002E51C7" w:rsidRDefault="0033300B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Τονίζουμε </w:t>
      </w:r>
      <w:r w:rsidR="00842245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και υπενθυμίζουμε 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για ακόμα μια </w:t>
      </w:r>
      <w:r w:rsidR="00307F8E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φορά την τεράστια προσπάθεια και την </w:t>
      </w:r>
      <w:r w:rsidR="00DE15A9" w:rsidRPr="002E51C7">
        <w:rPr>
          <w:rFonts w:ascii="Times New Roman" w:eastAsia="Calibri" w:hAnsi="Times New Roman" w:cs="Times New Roman"/>
          <w:b/>
          <w:sz w:val="25"/>
          <w:szCs w:val="25"/>
        </w:rPr>
        <w:t>προσφορά της Ε.Α.Κ.Π.</w:t>
      </w:r>
      <w:r w:rsidR="00842245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υπέρ των δικαιωμάτων των πυροσβεστών,</w:t>
      </w:r>
      <w:r w:rsidR="008F68B5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στα έτη 2010</w:t>
      </w:r>
      <w:r w:rsidR="00DE15A9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έως 2014 όταν συμμετείχ</w:t>
      </w:r>
      <w:r w:rsidR="00842245" w:rsidRPr="002E51C7">
        <w:rPr>
          <w:rFonts w:ascii="Times New Roman" w:eastAsia="Calibri" w:hAnsi="Times New Roman" w:cs="Times New Roman"/>
          <w:b/>
          <w:sz w:val="25"/>
          <w:szCs w:val="25"/>
        </w:rPr>
        <w:t>αμε</w:t>
      </w:r>
      <w:r w:rsidR="00DE15A9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με εκπρόσωπό </w:t>
      </w:r>
      <w:r w:rsidR="00842245" w:rsidRPr="002E51C7">
        <w:rPr>
          <w:rFonts w:ascii="Times New Roman" w:eastAsia="Calibri" w:hAnsi="Times New Roman" w:cs="Times New Roman"/>
          <w:b/>
          <w:sz w:val="25"/>
          <w:szCs w:val="25"/>
        </w:rPr>
        <w:t>μας</w:t>
      </w:r>
      <w:r w:rsidR="00DE15A9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στ</w:t>
      </w:r>
      <w:r w:rsidR="00842245" w:rsidRPr="002E51C7">
        <w:rPr>
          <w:rFonts w:ascii="Times New Roman" w:eastAsia="Calibri" w:hAnsi="Times New Roman" w:cs="Times New Roman"/>
          <w:b/>
          <w:sz w:val="25"/>
          <w:szCs w:val="25"/>
        </w:rPr>
        <w:t>ο</w:t>
      </w:r>
      <w:r w:rsidR="00DE15A9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842245" w:rsidRPr="002E51C7">
        <w:rPr>
          <w:rFonts w:ascii="Times New Roman" w:eastAsia="Calibri" w:hAnsi="Times New Roman" w:cs="Times New Roman"/>
          <w:b/>
          <w:sz w:val="25"/>
          <w:szCs w:val="25"/>
        </w:rPr>
        <w:t>Υ</w:t>
      </w:r>
      <w:r w:rsidR="00DE15A9" w:rsidRPr="002E51C7">
        <w:rPr>
          <w:rFonts w:ascii="Times New Roman" w:eastAsia="Calibri" w:hAnsi="Times New Roman" w:cs="Times New Roman"/>
          <w:b/>
          <w:sz w:val="25"/>
          <w:szCs w:val="25"/>
        </w:rPr>
        <w:t>πηρεσιακ</w:t>
      </w:r>
      <w:r w:rsidR="00842245" w:rsidRPr="002E51C7">
        <w:rPr>
          <w:rFonts w:ascii="Times New Roman" w:eastAsia="Calibri" w:hAnsi="Times New Roman" w:cs="Times New Roman"/>
          <w:b/>
          <w:sz w:val="25"/>
          <w:szCs w:val="25"/>
        </w:rPr>
        <w:t>ό Συμβούλιο Μ</w:t>
      </w:r>
      <w:r w:rsidR="00DE15A9" w:rsidRPr="002E51C7">
        <w:rPr>
          <w:rFonts w:ascii="Times New Roman" w:eastAsia="Calibri" w:hAnsi="Times New Roman" w:cs="Times New Roman"/>
          <w:b/>
          <w:sz w:val="25"/>
          <w:szCs w:val="25"/>
        </w:rPr>
        <w:t>εταθέσεων και για πρώτη φορά από την λειτουργία του θεσμού των</w:t>
      </w:r>
      <w:r w:rsidR="00A77C9A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υπηρεσιακών συμβουλίων το 1996</w:t>
      </w:r>
      <w:r w:rsidR="00DE15A9" w:rsidRPr="002E51C7">
        <w:rPr>
          <w:rFonts w:ascii="Times New Roman" w:eastAsia="Calibri" w:hAnsi="Times New Roman" w:cs="Times New Roman"/>
          <w:b/>
          <w:sz w:val="25"/>
          <w:szCs w:val="25"/>
        </w:rPr>
        <w:t>:</w:t>
      </w:r>
    </w:p>
    <w:p w:rsidR="00DE15A9" w:rsidRPr="002E51C7" w:rsidRDefault="00842245" w:rsidP="00C37EFF">
      <w:pPr>
        <w:numPr>
          <w:ilvl w:val="0"/>
          <w:numId w:val="4"/>
        </w:numPr>
        <w:shd w:val="clear" w:color="auto" w:fill="FFFFFF"/>
        <w:spacing w:after="20"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Υπήρχε συνεχή</w:t>
      </w:r>
      <w:r w:rsidR="00DE15A9" w:rsidRPr="002E51C7">
        <w:rPr>
          <w:rFonts w:ascii="Times New Roman" w:eastAsia="Calibri" w:hAnsi="Times New Roman" w:cs="Times New Roman"/>
          <w:sz w:val="25"/>
          <w:szCs w:val="25"/>
        </w:rPr>
        <w:t>ς ενημέρωση για όλα τα θέματ</w:t>
      </w:r>
      <w:r w:rsidRPr="002E51C7">
        <w:rPr>
          <w:rFonts w:ascii="Times New Roman" w:eastAsia="Calibri" w:hAnsi="Times New Roman" w:cs="Times New Roman"/>
          <w:sz w:val="25"/>
          <w:szCs w:val="25"/>
        </w:rPr>
        <w:t>α σχετικά με τις αποφάσεις του Υπηρεσιακού Σ</w:t>
      </w:r>
      <w:r w:rsidR="00DE15A9" w:rsidRPr="002E51C7">
        <w:rPr>
          <w:rFonts w:ascii="Times New Roman" w:eastAsia="Calibri" w:hAnsi="Times New Roman" w:cs="Times New Roman"/>
          <w:sz w:val="25"/>
          <w:szCs w:val="25"/>
        </w:rPr>
        <w:t>υμβουλίου</w:t>
      </w:r>
      <w:r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="00DE15A9" w:rsidRPr="002E51C7">
        <w:rPr>
          <w:rFonts w:ascii="Times New Roman" w:eastAsia="Calibri" w:hAnsi="Times New Roman" w:cs="Times New Roman"/>
          <w:sz w:val="25"/>
          <w:szCs w:val="25"/>
        </w:rPr>
        <w:t xml:space="preserve"> που απασχολούσαν τους συνάδελφους.</w:t>
      </w:r>
    </w:p>
    <w:p w:rsidR="00842245" w:rsidRPr="002E51C7" w:rsidRDefault="00842245" w:rsidP="00C37EFF">
      <w:pPr>
        <w:shd w:val="clear" w:color="auto" w:fill="FFFFFF"/>
        <w:spacing w:after="20" w:line="240" w:lineRule="auto"/>
        <w:ind w:left="426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E15A9" w:rsidRPr="002E51C7" w:rsidRDefault="00DE15A9" w:rsidP="00C37EFF">
      <w:pPr>
        <w:numPr>
          <w:ilvl w:val="0"/>
          <w:numId w:val="4"/>
        </w:numPr>
        <w:shd w:val="clear" w:color="auto" w:fill="FFFFFF"/>
        <w:spacing w:after="20"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Γίνονταν παρεμβάσεις όταν προέκυπτε άδικη μεταχείριση συναδέλφων και </w:t>
      </w:r>
      <w:r w:rsidR="00AD6BDC" w:rsidRPr="002E51C7">
        <w:rPr>
          <w:rFonts w:ascii="Times New Roman" w:eastAsia="Calibri" w:hAnsi="Times New Roman" w:cs="Times New Roman"/>
          <w:sz w:val="25"/>
          <w:szCs w:val="25"/>
        </w:rPr>
        <w:t>πετύχαινε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D6BDC" w:rsidRPr="002E51C7">
        <w:rPr>
          <w:rFonts w:ascii="Times New Roman" w:eastAsia="Calibri" w:hAnsi="Times New Roman" w:cs="Times New Roman"/>
          <w:sz w:val="25"/>
          <w:szCs w:val="25"/>
        </w:rPr>
        <w:t xml:space="preserve">σε πλείστες περιπτώσεις την 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θετική έκβαση για την επίλυση των προβλημάτων </w:t>
      </w:r>
      <w:r w:rsidR="00842245" w:rsidRPr="002E51C7">
        <w:rPr>
          <w:rFonts w:ascii="Times New Roman" w:eastAsia="Calibri" w:hAnsi="Times New Roman" w:cs="Times New Roman"/>
          <w:sz w:val="25"/>
          <w:szCs w:val="25"/>
        </w:rPr>
        <w:t>τους,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που αφορούσαν είτε αποσπάσεις είτε μεταθέσεις.</w:t>
      </w:r>
      <w:r w:rsidR="00AD6BDC" w:rsidRPr="002E51C7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842245" w:rsidRPr="002E51C7" w:rsidRDefault="00842245" w:rsidP="00C37EFF">
      <w:pPr>
        <w:shd w:val="clear" w:color="auto" w:fill="FFFFFF"/>
        <w:spacing w:after="2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42245" w:rsidRPr="002E51C7" w:rsidRDefault="00DE15A9" w:rsidP="00C37EFF">
      <w:pPr>
        <w:numPr>
          <w:ilvl w:val="0"/>
          <w:numId w:val="4"/>
        </w:numPr>
        <w:shd w:val="clear" w:color="auto" w:fill="FFFFFF"/>
        <w:spacing w:after="20"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Απαιτούσαμε να κρατούνται πλήρη πρακτικά για κάθε απόφαση και για κάθε τοποθέτηση μελών του </w:t>
      </w:r>
      <w:r w:rsidR="00CE4540" w:rsidRPr="002E51C7">
        <w:rPr>
          <w:rFonts w:ascii="Times New Roman" w:eastAsia="Calibri" w:hAnsi="Times New Roman" w:cs="Times New Roman"/>
          <w:sz w:val="25"/>
          <w:szCs w:val="25"/>
        </w:rPr>
        <w:t>Σ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υμβουλίου και αξιοποιήσαμε την αναγραφή των πρακτικών για την υπεράσπιση συναδέλφων που </w:t>
      </w:r>
      <w:r w:rsidR="00842245" w:rsidRPr="002E51C7">
        <w:rPr>
          <w:rFonts w:ascii="Times New Roman" w:eastAsia="Calibri" w:hAnsi="Times New Roman" w:cs="Times New Roman"/>
          <w:sz w:val="25"/>
          <w:szCs w:val="25"/>
        </w:rPr>
        <w:t>δεν ικανοποιούνταν τα αιτήματά τους</w:t>
      </w:r>
      <w:r w:rsidRPr="002E51C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E15A9" w:rsidRPr="002E51C7" w:rsidRDefault="00DE15A9" w:rsidP="00C37EFF">
      <w:pPr>
        <w:shd w:val="clear" w:color="auto" w:fill="FFFFFF"/>
        <w:spacing w:after="2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2E51C7">
        <w:rPr>
          <w:rFonts w:ascii="Times New Roman" w:eastAsia="Calibri" w:hAnsi="Times New Roman" w:cs="Times New Roman"/>
          <w:sz w:val="2"/>
          <w:szCs w:val="2"/>
        </w:rPr>
        <w:t> </w:t>
      </w:r>
    </w:p>
    <w:p w:rsidR="00DE15A9" w:rsidRPr="002E51C7" w:rsidRDefault="00DE15A9" w:rsidP="00C37EFF">
      <w:pPr>
        <w:numPr>
          <w:ilvl w:val="0"/>
          <w:numId w:val="4"/>
        </w:numPr>
        <w:shd w:val="clear" w:color="auto" w:fill="FFFFFF"/>
        <w:spacing w:after="20"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Υπερασπιστήκαμε με θετική έκβαση συναδέλφους πο</w:t>
      </w:r>
      <w:r w:rsidR="00842245" w:rsidRPr="002E51C7">
        <w:rPr>
          <w:rFonts w:ascii="Times New Roman" w:eastAsia="Calibri" w:hAnsi="Times New Roman" w:cs="Times New Roman"/>
          <w:sz w:val="25"/>
          <w:szCs w:val="25"/>
        </w:rPr>
        <w:t>υ αδικούνταν από αποφάσεις του Υ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πηρεσιακού </w:t>
      </w:r>
      <w:r w:rsidR="00842245" w:rsidRPr="002E51C7">
        <w:rPr>
          <w:rFonts w:ascii="Times New Roman" w:eastAsia="Calibri" w:hAnsi="Times New Roman" w:cs="Times New Roman"/>
          <w:sz w:val="25"/>
          <w:szCs w:val="25"/>
        </w:rPr>
        <w:t>Σ</w:t>
      </w:r>
      <w:r w:rsidRPr="002E51C7">
        <w:rPr>
          <w:rFonts w:ascii="Times New Roman" w:eastAsia="Calibri" w:hAnsi="Times New Roman" w:cs="Times New Roman"/>
          <w:sz w:val="25"/>
          <w:szCs w:val="25"/>
        </w:rPr>
        <w:t>υμβουλίου και κατέφευγαν σε νομικά μέσα.</w:t>
      </w:r>
    </w:p>
    <w:p w:rsidR="00842245" w:rsidRPr="002E51C7" w:rsidRDefault="00842245" w:rsidP="00C37EFF">
      <w:pPr>
        <w:shd w:val="clear" w:color="auto" w:fill="FFFFFF"/>
        <w:spacing w:after="2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E15A9" w:rsidRPr="002E51C7" w:rsidRDefault="00DE15A9" w:rsidP="00C37EFF">
      <w:pPr>
        <w:numPr>
          <w:ilvl w:val="0"/>
          <w:numId w:val="4"/>
        </w:numPr>
        <w:shd w:val="clear" w:color="auto" w:fill="FFFFFF"/>
        <w:spacing w:after="20"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Καταγγέ</w:t>
      </w:r>
      <w:r w:rsidR="00DF2836" w:rsidRPr="002E51C7">
        <w:rPr>
          <w:rFonts w:ascii="Times New Roman" w:eastAsia="Calibri" w:hAnsi="Times New Roman" w:cs="Times New Roman"/>
          <w:sz w:val="25"/>
          <w:szCs w:val="25"/>
        </w:rPr>
        <w:t>λλαμε για τις παραβιάσεις και τις καταστρατηγήσεις</w:t>
      </w:r>
      <w:r w:rsidR="00842245" w:rsidRPr="002E51C7">
        <w:rPr>
          <w:rFonts w:ascii="Times New Roman" w:eastAsia="Calibri" w:hAnsi="Times New Roman" w:cs="Times New Roman"/>
          <w:sz w:val="25"/>
          <w:szCs w:val="25"/>
        </w:rPr>
        <w:t xml:space="preserve"> την Πολιτική και Φ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υσική </w:t>
      </w:r>
      <w:r w:rsidR="00DF2836" w:rsidRPr="002E51C7">
        <w:rPr>
          <w:rFonts w:ascii="Times New Roman" w:eastAsia="Calibri" w:hAnsi="Times New Roman" w:cs="Times New Roman"/>
          <w:sz w:val="25"/>
          <w:szCs w:val="25"/>
        </w:rPr>
        <w:t>Η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γεσία, καλώντας ταυτόχρονα </w:t>
      </w:r>
      <w:r w:rsidR="00DF2836" w:rsidRPr="002E51C7">
        <w:rPr>
          <w:rFonts w:ascii="Times New Roman" w:eastAsia="Calibri" w:hAnsi="Times New Roman" w:cs="Times New Roman"/>
          <w:sz w:val="25"/>
          <w:szCs w:val="25"/>
        </w:rPr>
        <w:t>σε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άμεση κινητοποίηση τ</w:t>
      </w:r>
      <w:r w:rsidR="00DF2836" w:rsidRPr="002E51C7">
        <w:rPr>
          <w:rFonts w:ascii="Times New Roman" w:eastAsia="Calibri" w:hAnsi="Times New Roman" w:cs="Times New Roman"/>
          <w:sz w:val="25"/>
          <w:szCs w:val="25"/>
        </w:rPr>
        <w:t>α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συνδικαλιστικ</w:t>
      </w:r>
      <w:r w:rsidR="00DF2836" w:rsidRPr="002E51C7">
        <w:rPr>
          <w:rFonts w:ascii="Times New Roman" w:eastAsia="Calibri" w:hAnsi="Times New Roman" w:cs="Times New Roman"/>
          <w:sz w:val="25"/>
          <w:szCs w:val="25"/>
        </w:rPr>
        <w:t>ά μας όργανα</w:t>
      </w:r>
      <w:r w:rsidRPr="002E51C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842245" w:rsidRPr="002E51C7" w:rsidRDefault="00842245" w:rsidP="00A77C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42245" w:rsidRPr="002E51C7" w:rsidRDefault="00842245" w:rsidP="009A01D5">
      <w:pPr>
        <w:numPr>
          <w:ilvl w:val="0"/>
          <w:numId w:val="4"/>
        </w:numPr>
        <w:shd w:val="clear" w:color="auto" w:fill="FFFFFF"/>
        <w:spacing w:after="60"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Προτείναμε ένα δίκαιο σύστημα υλοποίησης των τακτικών μεταθέσεων που έδινε άμεσες λύσεις</w:t>
      </w:r>
      <w:r w:rsidR="00CE4540"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εξαλείφοντας τις αδικίες των παρελθόντων ετών. Η συγκεκριμένη πρότασή μας που απορρίφθηκε από τους υπηρεσιακούς παράγοντες, αποκαθιστούσε όλους τους συναδέλφους που βρισκόταν μακριά από την πόλη συμφερόντων </w:t>
      </w:r>
      <w:r w:rsidR="00233A07" w:rsidRPr="002E51C7">
        <w:rPr>
          <w:rFonts w:ascii="Times New Roman" w:eastAsia="Calibri" w:hAnsi="Times New Roman" w:cs="Times New Roman"/>
          <w:sz w:val="25"/>
          <w:szCs w:val="25"/>
        </w:rPr>
        <w:t>τους,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με ευθύνη των εκάστοτε κυβερνήσεων που δεν πραγματοποίησαν τις απαιτούμενες προσλήψεις για την κάλυψη των </w:t>
      </w:r>
      <w:r w:rsidRPr="002E51C7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πραγματικών κενών θέσεων του μόνιμου προσωπικού, αλλά και εξαιτίας της χρόνιας αναξιοκρατικής εφαρμογής των διατάξεων του Κανονισμού. </w:t>
      </w:r>
    </w:p>
    <w:p w:rsidR="00AF60F1" w:rsidRPr="002E51C7" w:rsidRDefault="00AF60F1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>Πέραν αυτών, ιδιαίτερα σε ότι αφορά το καθεστώς των μεταθέσεων:</w:t>
      </w:r>
    </w:p>
    <w:p w:rsidR="00AF60F1" w:rsidRPr="002E51C7" w:rsidRDefault="00DE15A9" w:rsidP="00C37EFF">
      <w:pPr>
        <w:numPr>
          <w:ilvl w:val="0"/>
          <w:numId w:val="4"/>
        </w:numPr>
        <w:shd w:val="clear" w:color="auto" w:fill="FFFFFF"/>
        <w:spacing w:after="20"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Προβήκαμε με δική μας πρωτοβουλία στην κωδικοποίηση όλων των διατάξεων του </w:t>
      </w:r>
      <w:r w:rsidR="00AF60F1" w:rsidRPr="002E51C7">
        <w:rPr>
          <w:rFonts w:ascii="Times New Roman" w:eastAsia="Calibri" w:hAnsi="Times New Roman" w:cs="Times New Roman"/>
          <w:sz w:val="25"/>
          <w:szCs w:val="25"/>
        </w:rPr>
        <w:t>Κανονισμού Μ</w:t>
      </w:r>
      <w:r w:rsidRPr="002E51C7">
        <w:rPr>
          <w:rFonts w:ascii="Times New Roman" w:eastAsia="Calibri" w:hAnsi="Times New Roman" w:cs="Times New Roman"/>
          <w:sz w:val="25"/>
          <w:szCs w:val="25"/>
        </w:rPr>
        <w:t>εταθέσεων για να είναι ένα εύχρηστο εργαλείο για κάθε συνάδελφο</w:t>
      </w:r>
      <w:r w:rsidR="00CE4540"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μέσα από την δημόσια ανάρτηση του στο </w:t>
      </w:r>
      <w:proofErr w:type="spellStart"/>
      <w:r w:rsidRPr="002E51C7">
        <w:rPr>
          <w:rFonts w:ascii="Times New Roman" w:eastAsia="Calibri" w:hAnsi="Times New Roman" w:cs="Times New Roman"/>
          <w:sz w:val="25"/>
          <w:szCs w:val="25"/>
        </w:rPr>
        <w:t>site</w:t>
      </w:r>
      <w:proofErr w:type="spellEnd"/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της Ε.Α.Κ.Π.</w:t>
      </w:r>
    </w:p>
    <w:p w:rsidR="00AF60F1" w:rsidRPr="002E51C7" w:rsidRDefault="00DE15A9" w:rsidP="00C37EFF">
      <w:pPr>
        <w:numPr>
          <w:ilvl w:val="0"/>
          <w:numId w:val="4"/>
        </w:numPr>
        <w:shd w:val="clear" w:color="auto" w:fill="FFFFFF"/>
        <w:spacing w:after="20"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Απαντούσαμε σε δεκάδες ερωτήσεις συνάδελφων για προβλήματα και απορίες σχετικά με την εφαρμογή του </w:t>
      </w:r>
      <w:r w:rsidR="00D068ED" w:rsidRPr="002E51C7">
        <w:rPr>
          <w:rFonts w:ascii="Times New Roman" w:eastAsia="Calibri" w:hAnsi="Times New Roman" w:cs="Times New Roman"/>
          <w:sz w:val="25"/>
          <w:szCs w:val="25"/>
        </w:rPr>
        <w:t>Κ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ανονισμού </w:t>
      </w:r>
      <w:r w:rsidR="00D068ED" w:rsidRPr="002E51C7">
        <w:rPr>
          <w:rFonts w:ascii="Times New Roman" w:eastAsia="Calibri" w:hAnsi="Times New Roman" w:cs="Times New Roman"/>
          <w:sz w:val="25"/>
          <w:szCs w:val="25"/>
        </w:rPr>
        <w:t>Μ</w:t>
      </w:r>
      <w:r w:rsidRPr="002E51C7">
        <w:rPr>
          <w:rFonts w:ascii="Times New Roman" w:eastAsia="Calibri" w:hAnsi="Times New Roman" w:cs="Times New Roman"/>
          <w:sz w:val="25"/>
          <w:szCs w:val="25"/>
        </w:rPr>
        <w:t>εταθέσεων</w:t>
      </w:r>
      <w:r w:rsidR="00CE4540"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με δημόσια ανάρτηση στο </w:t>
      </w:r>
      <w:proofErr w:type="spellStart"/>
      <w:r w:rsidRPr="002E51C7">
        <w:rPr>
          <w:rFonts w:ascii="Times New Roman" w:eastAsia="Calibri" w:hAnsi="Times New Roman" w:cs="Times New Roman"/>
          <w:sz w:val="25"/>
          <w:szCs w:val="25"/>
        </w:rPr>
        <w:t>site</w:t>
      </w:r>
      <w:proofErr w:type="spellEnd"/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της παράταξης. </w:t>
      </w:r>
    </w:p>
    <w:p w:rsidR="00DE15A9" w:rsidRPr="002E51C7" w:rsidRDefault="00CE4540" w:rsidP="00C37EFF">
      <w:pPr>
        <w:numPr>
          <w:ilvl w:val="0"/>
          <w:numId w:val="4"/>
        </w:numPr>
        <w:shd w:val="clear" w:color="auto" w:fill="FFFFFF"/>
        <w:spacing w:after="60" w:line="240" w:lineRule="auto"/>
        <w:ind w:left="426" w:hanging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Σ</w:t>
      </w:r>
      <w:r w:rsidR="00DE15A9" w:rsidRPr="002E51C7">
        <w:rPr>
          <w:rFonts w:ascii="Times New Roman" w:eastAsia="Calibri" w:hAnsi="Times New Roman" w:cs="Times New Roman"/>
          <w:sz w:val="25"/>
          <w:szCs w:val="25"/>
        </w:rPr>
        <w:t>υντάξαμε και καταθέσαμε σε όλα τα αρμόδια κυβερνητικά και υπηρεσιακά όργανα ολοκληρωμένη πρόταση για αξιοκρατικό κανονισμό μεταθέσεων, παίρνοντας υπ’ όψιν τόσο τις υπηρεσιακές ανάγκες όσο και τις οικογενειακές ή οικονομικές ανάγκες των συναδέλφων. </w:t>
      </w:r>
    </w:p>
    <w:p w:rsidR="00EC5E23" w:rsidRPr="002E51C7" w:rsidRDefault="00D068ED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Το σύνολο των ενεργειών της Ε.Α.Κ.Π. και κυρίως οι παρεμβάσεις της, που καταδεικνύουν  την αγωνιστική και ουσιαστική στάση των μελών της στο Υπηρεσιακό Συμβούλιο</w:t>
      </w:r>
      <w:r w:rsidR="00D74D6C"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με γνώμονα την υπεράσπιση της αξιοκρατίας </w:t>
      </w:r>
      <w:r w:rsidRPr="002E51C7">
        <w:rPr>
          <w:rStyle w:val="apple-converted-space"/>
          <w:rFonts w:ascii="Times New Roman" w:eastAsia="Calibri" w:hAnsi="Times New Roman" w:cs="Times New Roman"/>
          <w:sz w:val="25"/>
          <w:szCs w:val="25"/>
        </w:rPr>
        <w:t> </w:t>
      </w:r>
      <w:r w:rsidRPr="002E51C7">
        <w:rPr>
          <w:rFonts w:ascii="Times New Roman" w:eastAsia="Calibri" w:hAnsi="Times New Roman" w:cs="Times New Roman"/>
          <w:sz w:val="25"/>
          <w:szCs w:val="25"/>
        </w:rPr>
        <w:t>και της ισονομίας για όλους τους συναδέλφους, περιλαμβάνονται αναλυτικά στην ιστοσελίδα μας.</w:t>
      </w:r>
    </w:p>
    <w:p w:rsidR="006A7F7F" w:rsidRPr="002E51C7" w:rsidRDefault="00EC5E23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>Είναι απόλυτα βέβαιο ότι η απουσία εκπροσώπου της Ε.Α.Κ.Π. τ</w:t>
      </w:r>
      <w:r w:rsidR="00CE4540" w:rsidRPr="002E51C7">
        <w:rPr>
          <w:rFonts w:ascii="Times New Roman" w:eastAsia="Calibri" w:hAnsi="Times New Roman" w:cs="Times New Roman"/>
          <w:b/>
          <w:sz w:val="25"/>
          <w:szCs w:val="25"/>
        </w:rPr>
        <w:t>α τέσσερα προηγούμενα χρόνια στο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CE4540" w:rsidRPr="002E51C7">
        <w:rPr>
          <w:rFonts w:ascii="Times New Roman" w:eastAsia="Calibri" w:hAnsi="Times New Roman" w:cs="Times New Roman"/>
          <w:b/>
          <w:sz w:val="25"/>
          <w:szCs w:val="25"/>
        </w:rPr>
        <w:t>Υ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πηρεσιακ</w:t>
      </w:r>
      <w:r w:rsidR="00CE4540" w:rsidRPr="002E51C7">
        <w:rPr>
          <w:rFonts w:ascii="Times New Roman" w:eastAsia="Calibri" w:hAnsi="Times New Roman" w:cs="Times New Roman"/>
          <w:b/>
          <w:sz w:val="25"/>
          <w:szCs w:val="25"/>
        </w:rPr>
        <w:t>ό Σ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υμβούλι</w:t>
      </w:r>
      <w:r w:rsidR="00CE4540" w:rsidRPr="002E51C7">
        <w:rPr>
          <w:rFonts w:ascii="Times New Roman" w:eastAsia="Calibri" w:hAnsi="Times New Roman" w:cs="Times New Roman"/>
          <w:b/>
          <w:sz w:val="25"/>
          <w:szCs w:val="25"/>
        </w:rPr>
        <w:t>ο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CE4540" w:rsidRPr="002E51C7">
        <w:rPr>
          <w:rFonts w:ascii="Times New Roman" w:eastAsia="Calibri" w:hAnsi="Times New Roman" w:cs="Times New Roman"/>
          <w:b/>
          <w:sz w:val="25"/>
          <w:szCs w:val="25"/>
        </w:rPr>
        <w:t>Μ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εταθέσεων ήταν αισθητή. </w:t>
      </w:r>
      <w:r w:rsidR="00D74D6C" w:rsidRPr="002E51C7">
        <w:rPr>
          <w:rFonts w:ascii="Times New Roman" w:eastAsia="Calibri" w:hAnsi="Times New Roman" w:cs="Times New Roman"/>
          <w:sz w:val="25"/>
          <w:szCs w:val="25"/>
        </w:rPr>
        <w:t>Γιατί η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δράση της Ε.Α.Κ.Π. έρχεται σε πλήρη αντίθεση με τις άλλες παρατάξεις - ψηφοδέλτια που συμμετέχουν στις εκλογές του Συμβουλίου Μεταθέσεων.  </w:t>
      </w:r>
    </w:p>
    <w:p w:rsidR="00737A28" w:rsidRPr="002E51C7" w:rsidRDefault="00AF60F1" w:rsidP="00A77C9A">
      <w:pPr>
        <w:spacing w:after="60" w:line="240" w:lineRule="auto"/>
        <w:ind w:firstLine="170"/>
        <w:jc w:val="both"/>
        <w:rPr>
          <w:rFonts w:ascii="Times New Roman" w:hAnsi="Times New Roman" w:cs="Arial Narrow"/>
          <w:b/>
          <w:bCs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Μόνο τυχαίο δεν μπορεί να χαρακτηριστεί το γεγονός ότι </w:t>
      </w:r>
      <w:r w:rsidR="00EC5E23" w:rsidRPr="002E51C7">
        <w:rPr>
          <w:rFonts w:ascii="Times New Roman" w:eastAsia="Calibri" w:hAnsi="Times New Roman" w:cs="Times New Roman"/>
          <w:sz w:val="25"/>
          <w:szCs w:val="25"/>
        </w:rPr>
        <w:t>σ</w:t>
      </w:r>
      <w:r w:rsidRPr="002E51C7">
        <w:rPr>
          <w:rFonts w:ascii="Times New Roman" w:eastAsia="Calibri" w:hAnsi="Times New Roman" w:cs="Times New Roman"/>
          <w:sz w:val="25"/>
          <w:szCs w:val="25"/>
        </w:rPr>
        <w:t>το</w:t>
      </w:r>
      <w:r w:rsidR="00EC5E23" w:rsidRPr="002E51C7">
        <w:rPr>
          <w:rFonts w:ascii="Times New Roman" w:eastAsia="Calibri" w:hAnsi="Times New Roman" w:cs="Times New Roman"/>
          <w:sz w:val="25"/>
          <w:szCs w:val="25"/>
        </w:rPr>
        <w:t xml:space="preserve"> χρονικό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διάστημα</w:t>
      </w:r>
      <w:r w:rsidR="00EC5E23" w:rsidRPr="002E51C7">
        <w:rPr>
          <w:rFonts w:ascii="Times New Roman" w:eastAsia="Calibri" w:hAnsi="Times New Roman" w:cs="Times New Roman"/>
          <w:sz w:val="25"/>
          <w:szCs w:val="25"/>
        </w:rPr>
        <w:t xml:space="preserve"> των </w:t>
      </w:r>
      <w:r w:rsidR="005422BF" w:rsidRPr="002E51C7">
        <w:rPr>
          <w:rFonts w:ascii="Times New Roman" w:eastAsia="Calibri" w:hAnsi="Times New Roman" w:cs="Times New Roman"/>
          <w:sz w:val="25"/>
          <w:szCs w:val="25"/>
        </w:rPr>
        <w:t xml:space="preserve">τελευταίων </w:t>
      </w:r>
      <w:r w:rsidR="00EC5E23" w:rsidRPr="002E51C7">
        <w:rPr>
          <w:rFonts w:ascii="Times New Roman" w:eastAsia="Calibri" w:hAnsi="Times New Roman" w:cs="Times New Roman"/>
          <w:sz w:val="25"/>
          <w:szCs w:val="25"/>
        </w:rPr>
        <w:t>τεσσάρων ετών,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δεν υπήρξε ούτε μία ενημερωτική ανακοίνωση για τα τεκταινόμενα στο </w:t>
      </w:r>
      <w:r w:rsidR="00EC5E23" w:rsidRPr="002E51C7">
        <w:rPr>
          <w:rFonts w:ascii="Times New Roman" w:eastAsia="Calibri" w:hAnsi="Times New Roman" w:cs="Times New Roman"/>
          <w:sz w:val="25"/>
          <w:szCs w:val="25"/>
        </w:rPr>
        <w:t>Σ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υμβούλιο από </w:t>
      </w:r>
      <w:r w:rsidR="00EC5E23" w:rsidRPr="002E51C7">
        <w:rPr>
          <w:rFonts w:ascii="Times New Roman" w:eastAsia="Calibri" w:hAnsi="Times New Roman" w:cs="Times New Roman"/>
          <w:sz w:val="25"/>
          <w:szCs w:val="25"/>
        </w:rPr>
        <w:t xml:space="preserve">τους εκλεγμένους εκπροσώπους των παρατάξεων 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Δ.Α.Κ.Υ.Π.Σ. </w:t>
      </w:r>
      <w:r w:rsidR="00EC5E23" w:rsidRPr="002E51C7">
        <w:rPr>
          <w:rFonts w:ascii="Times New Roman" w:eastAsia="Calibri" w:hAnsi="Times New Roman" w:cs="Times New Roman"/>
          <w:sz w:val="25"/>
          <w:szCs w:val="25"/>
        </w:rPr>
        <w:t xml:space="preserve">και </w:t>
      </w:r>
      <w:r w:rsidRPr="002E51C7">
        <w:rPr>
          <w:rFonts w:ascii="Times New Roman" w:eastAsia="Calibri" w:hAnsi="Times New Roman" w:cs="Times New Roman"/>
          <w:sz w:val="25"/>
          <w:szCs w:val="25"/>
        </w:rPr>
        <w:t>ΟΛΟΙ ΜΑΖΙ.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737A28" w:rsidRPr="002E51C7">
        <w:rPr>
          <w:rFonts w:ascii="Times New Roman" w:hAnsi="Times New Roman" w:cs="Arial Narrow"/>
          <w:b/>
          <w:bCs/>
          <w:sz w:val="25"/>
          <w:szCs w:val="25"/>
        </w:rPr>
        <w:t>Δεν πραγματοποίησαν καμιά</w:t>
      </w:r>
      <w:r w:rsidR="00EC5E23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παρέμβαση και καμιά καταγγελία και συνέβαλαν</w:t>
      </w:r>
      <w:r w:rsidR="00737A28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με αυτόν τον τρόπο στην παραπέρα καταστρατήγηση και κατάργηση των δικαιωμάτων μας. </w:t>
      </w:r>
    </w:p>
    <w:p w:rsidR="008F68B5" w:rsidRPr="002E51C7" w:rsidRDefault="008F68B5" w:rsidP="00A77C9A">
      <w:pPr>
        <w:spacing w:after="60" w:line="240" w:lineRule="auto"/>
        <w:ind w:firstLine="170"/>
        <w:jc w:val="both"/>
        <w:rPr>
          <w:rFonts w:ascii="Times New Roman" w:hAnsi="Times New Roman" w:cs="Arial Narrow"/>
          <w:b/>
          <w:bCs/>
          <w:sz w:val="25"/>
          <w:szCs w:val="25"/>
        </w:rPr>
      </w:pPr>
      <w:r w:rsidRPr="002E51C7">
        <w:rPr>
          <w:rFonts w:ascii="Times New Roman" w:hAnsi="Times New Roman" w:cs="Arial Narrow"/>
          <w:b/>
          <w:bCs/>
          <w:sz w:val="25"/>
          <w:szCs w:val="25"/>
        </w:rPr>
        <w:t>Όπως επίσης και το γεγονός ότι στελέχη τους</w:t>
      </w:r>
      <w:r w:rsidR="005628D6" w:rsidRPr="002E51C7">
        <w:rPr>
          <w:rFonts w:ascii="Times New Roman" w:hAnsi="Times New Roman" w:cs="Arial Narrow"/>
          <w:b/>
          <w:bCs/>
          <w:sz w:val="25"/>
          <w:szCs w:val="25"/>
        </w:rPr>
        <w:t>,</w:t>
      </w: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προκαλούν με τις προσωπικές </w:t>
      </w:r>
      <w:proofErr w:type="spellStart"/>
      <w:r w:rsidRPr="002E51C7">
        <w:rPr>
          <w:rFonts w:ascii="Times New Roman" w:hAnsi="Times New Roman" w:cs="Arial Narrow"/>
          <w:b/>
          <w:bCs/>
          <w:sz w:val="25"/>
          <w:szCs w:val="25"/>
        </w:rPr>
        <w:t>βισματικές</w:t>
      </w:r>
      <w:proofErr w:type="spellEnd"/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αποσπάσεις,  την στιγμή που αρκετοί συνάδελφοι περιμένουν μάταια </w:t>
      </w:r>
      <w:r w:rsidR="005628D6" w:rsidRPr="002E51C7">
        <w:rPr>
          <w:rFonts w:ascii="Times New Roman" w:hAnsi="Times New Roman" w:cs="Arial Narrow"/>
          <w:b/>
          <w:bCs/>
          <w:sz w:val="25"/>
          <w:szCs w:val="25"/>
        </w:rPr>
        <w:t>να ικανοποιηθεί το αίτημα τους</w:t>
      </w:r>
      <w:r w:rsidR="00AD6BDC" w:rsidRPr="002E51C7">
        <w:rPr>
          <w:rFonts w:ascii="Times New Roman" w:hAnsi="Times New Roman" w:cs="Arial Narrow"/>
          <w:b/>
          <w:bCs/>
          <w:sz w:val="25"/>
          <w:szCs w:val="25"/>
        </w:rPr>
        <w:t>, αλλά έχουν το θράσος όμως να διεκδικούν την ψήφο των συναδέλφων για να υπερασπιστούν δήθεν την αξιοκρατία</w:t>
      </w:r>
      <w:r w:rsidR="005628D6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. </w:t>
      </w:r>
    </w:p>
    <w:p w:rsidR="00357A94" w:rsidRPr="002E51C7" w:rsidRDefault="00357A94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hAnsi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Δεν μπορούν να περάσουν απαρατήρητες οι σοβαρές ευθύνες που έχει το προεδρείο της Ομοσπονδίας 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με την πρόταση που έχει καταθέσει στην κυβέρνηση για τον Κανονισμό Μεταθέσεων, που προβλέπει και αυτή, μεταξύ άλλων, μεταθέσεις - ξεσπίτωμα χιλιάδων πυροσβεστών, για κάλυψη υπηρεσιακών αναγκών.</w:t>
      </w:r>
      <w:r w:rsidRPr="002E51C7">
        <w:rPr>
          <w:rFonts w:ascii="Times New Roman" w:hAnsi="Times New Roman"/>
          <w:b/>
          <w:sz w:val="25"/>
          <w:szCs w:val="25"/>
        </w:rPr>
        <w:t xml:space="preserve"> Προτείνει επίσης να γίνονται μετακινήσεις</w:t>
      </w:r>
      <w:r w:rsidRPr="002E51C7">
        <w:rPr>
          <w:rFonts w:ascii="Times New Roman" w:hAnsi="Times New Roman"/>
          <w:sz w:val="25"/>
          <w:szCs w:val="25"/>
        </w:rPr>
        <w:t xml:space="preserve"> (</w:t>
      </w:r>
      <w:r w:rsidR="00DD773D" w:rsidRPr="002E51C7">
        <w:rPr>
          <w:rFonts w:ascii="Times New Roman" w:hAnsi="Times New Roman"/>
          <w:sz w:val="25"/>
          <w:szCs w:val="25"/>
        </w:rPr>
        <w:t xml:space="preserve"> </w:t>
      </w:r>
      <w:r w:rsidRPr="002E51C7">
        <w:rPr>
          <w:rFonts w:ascii="Times New Roman" w:hAnsi="Times New Roman"/>
          <w:sz w:val="25"/>
          <w:szCs w:val="25"/>
        </w:rPr>
        <w:t>που σύμφωνα με τους κυβερνητικούς σχεδιασμούς θα επιφέρουν μεγαλύτερο ξεσπίτωμα συναδέλφων</w:t>
      </w:r>
      <w:r w:rsidR="00DD773D" w:rsidRPr="002E51C7">
        <w:rPr>
          <w:rFonts w:ascii="Times New Roman" w:hAnsi="Times New Roman"/>
          <w:sz w:val="25"/>
          <w:szCs w:val="25"/>
        </w:rPr>
        <w:t xml:space="preserve"> </w:t>
      </w:r>
      <w:r w:rsidRPr="002E51C7">
        <w:rPr>
          <w:rFonts w:ascii="Times New Roman" w:hAnsi="Times New Roman"/>
          <w:sz w:val="25"/>
          <w:szCs w:val="25"/>
        </w:rPr>
        <w:t xml:space="preserve">), </w:t>
      </w:r>
      <w:r w:rsidRPr="002E51C7">
        <w:rPr>
          <w:rFonts w:ascii="Times New Roman" w:hAnsi="Times New Roman"/>
          <w:b/>
          <w:sz w:val="25"/>
          <w:szCs w:val="25"/>
        </w:rPr>
        <w:t>για όλες τις υπηρεσίες της χώρας, από το Υπηρεσιακό Συμβούλιο Μεταθέσεων.</w:t>
      </w:r>
      <w:r w:rsidRPr="002E51C7">
        <w:rPr>
          <w:rFonts w:ascii="Times New Roman" w:hAnsi="Times New Roman"/>
          <w:sz w:val="25"/>
          <w:szCs w:val="25"/>
        </w:rPr>
        <w:t xml:space="preserve"> Προτείνει τις μετακινήσεις αυτές, ενώ γνωρίζει ότι η</w:t>
      </w:r>
      <w:r w:rsidRPr="002E51C7">
        <w:rPr>
          <w:rFonts w:ascii="Times New Roman" w:hAnsi="Times New Roman"/>
          <w:b/>
          <w:sz w:val="25"/>
          <w:szCs w:val="25"/>
        </w:rPr>
        <w:t xml:space="preserve"> </w:t>
      </w:r>
      <w:r w:rsidRPr="002E51C7">
        <w:rPr>
          <w:rFonts w:ascii="Times New Roman" w:hAnsi="Times New Roman"/>
          <w:sz w:val="25"/>
          <w:szCs w:val="25"/>
        </w:rPr>
        <w:t>πλειοψηφία του Υπηρεσιακού Συμβουλίου είναι διορισμένη από την κυβέρνηση, μέσω της Φυσικής Ηγεσίας.</w:t>
      </w:r>
    </w:p>
    <w:p w:rsidR="00D74D6C" w:rsidRPr="002E51C7" w:rsidRDefault="00A222A8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hAnsi="Times New Roman" w:cs="Times New Roman"/>
          <w:sz w:val="25"/>
          <w:szCs w:val="25"/>
        </w:rPr>
      </w:pPr>
      <w:r w:rsidRPr="002E51C7">
        <w:rPr>
          <w:rFonts w:ascii="Times New Roman" w:eastAsia="Times New Roman" w:hAnsi="Times New Roman" w:cs="Times New Roman"/>
          <w:b/>
          <w:sz w:val="25"/>
          <w:szCs w:val="25"/>
        </w:rPr>
        <w:t xml:space="preserve">Με </w:t>
      </w:r>
      <w:r w:rsidR="00D74D6C" w:rsidRPr="002E51C7">
        <w:rPr>
          <w:rFonts w:ascii="Times New Roman" w:eastAsia="Times New Roman" w:hAnsi="Times New Roman" w:cs="Times New Roman"/>
          <w:b/>
          <w:sz w:val="25"/>
          <w:szCs w:val="25"/>
        </w:rPr>
        <w:t xml:space="preserve">τις προτάσεις της Ομοσπονδίας για τις μετακινήσεις </w:t>
      </w:r>
      <w:r w:rsidRPr="002E51C7">
        <w:rPr>
          <w:rFonts w:ascii="Times New Roman" w:eastAsia="Times New Roman" w:hAnsi="Times New Roman" w:cs="Times New Roman"/>
          <w:b/>
          <w:sz w:val="25"/>
          <w:szCs w:val="25"/>
        </w:rPr>
        <w:t>-</w:t>
      </w:r>
      <w:r w:rsidR="00D74D6C" w:rsidRPr="002E51C7">
        <w:rPr>
          <w:rFonts w:ascii="Times New Roman" w:eastAsia="Times New Roman" w:hAnsi="Times New Roman" w:cs="Times New Roman"/>
          <w:b/>
          <w:sz w:val="25"/>
          <w:szCs w:val="25"/>
        </w:rPr>
        <w:t xml:space="preserve"> ξεσπίτωμα των πυροσβεστών έχει </w:t>
      </w:r>
      <w:r w:rsidRPr="002E51C7">
        <w:rPr>
          <w:rFonts w:ascii="Times New Roman" w:eastAsia="Times New Roman" w:hAnsi="Times New Roman" w:cs="Times New Roman"/>
          <w:b/>
          <w:sz w:val="25"/>
          <w:szCs w:val="25"/>
        </w:rPr>
        <w:t xml:space="preserve">συμφωνήσει και έχει </w:t>
      </w:r>
      <w:r w:rsidR="00D74D6C" w:rsidRPr="002E51C7">
        <w:rPr>
          <w:rFonts w:ascii="Times New Roman" w:eastAsia="Times New Roman" w:hAnsi="Times New Roman" w:cs="Times New Roman"/>
          <w:b/>
          <w:sz w:val="25"/>
          <w:szCs w:val="25"/>
        </w:rPr>
        <w:t xml:space="preserve">συμβάλλει και η παράταξη της Α.Ε.Π. ΠΥΡΟΣΒΕΣΤΩΝ </w:t>
      </w:r>
      <w:proofErr w:type="spellStart"/>
      <w:r w:rsidR="00D74D6C" w:rsidRPr="002E51C7">
        <w:rPr>
          <w:rFonts w:ascii="Times New Roman" w:eastAsia="Times New Roman" w:hAnsi="Times New Roman" w:cs="Times New Roman"/>
          <w:sz w:val="25"/>
          <w:szCs w:val="25"/>
        </w:rPr>
        <w:t>συνδιαμορφώνοντας</w:t>
      </w:r>
      <w:proofErr w:type="spellEnd"/>
      <w:r w:rsidR="00D74D6C" w:rsidRPr="002E51C7">
        <w:rPr>
          <w:rFonts w:ascii="Times New Roman" w:eastAsia="Times New Roman" w:hAnsi="Times New Roman" w:cs="Times New Roman"/>
          <w:sz w:val="25"/>
          <w:szCs w:val="25"/>
        </w:rPr>
        <w:t xml:space="preserve"> τις προτάσεις αυτές</w:t>
      </w:r>
      <w:r w:rsidR="00E0386E" w:rsidRPr="002E51C7">
        <w:rPr>
          <w:rFonts w:ascii="Times New Roman" w:eastAsia="Times New Roman" w:hAnsi="Times New Roman" w:cs="Times New Roman"/>
          <w:sz w:val="25"/>
          <w:szCs w:val="25"/>
        </w:rPr>
        <w:t>,</w:t>
      </w:r>
      <w:r w:rsidR="00D74D6C" w:rsidRPr="002E51C7">
        <w:rPr>
          <w:rFonts w:ascii="Times New Roman" w:hAnsi="Times New Roman"/>
          <w:sz w:val="25"/>
          <w:szCs w:val="25"/>
        </w:rPr>
        <w:t xml:space="preserve"> </w:t>
      </w:r>
      <w:r w:rsidR="009D6493" w:rsidRPr="002E51C7">
        <w:rPr>
          <w:rFonts w:ascii="Times New Roman" w:hAnsi="Times New Roman"/>
          <w:sz w:val="25"/>
          <w:szCs w:val="25"/>
        </w:rPr>
        <w:t>μέσα από</w:t>
      </w:r>
      <w:r w:rsidR="00D74D6C" w:rsidRPr="002E51C7">
        <w:rPr>
          <w:rFonts w:ascii="Times New Roman" w:hAnsi="Times New Roman"/>
          <w:sz w:val="25"/>
          <w:szCs w:val="25"/>
        </w:rPr>
        <w:t xml:space="preserve"> τη συμμετοχή της στις επιτροπές της Ομοσπονδίας</w:t>
      </w:r>
      <w:r w:rsidR="00D74D6C" w:rsidRPr="002E51C7">
        <w:rPr>
          <w:rFonts w:ascii="Times New Roman" w:eastAsia="Times New Roman" w:hAnsi="Times New Roman" w:cs="Times New Roman"/>
          <w:sz w:val="25"/>
          <w:szCs w:val="25"/>
        </w:rPr>
        <w:t>.</w:t>
      </w:r>
      <w:r w:rsidR="00D74D6C" w:rsidRPr="002E51C7">
        <w:rPr>
          <w:rFonts w:ascii="Times New Roman" w:hAnsi="Times New Roman"/>
          <w:sz w:val="25"/>
          <w:szCs w:val="25"/>
        </w:rPr>
        <w:t xml:space="preserve">  </w:t>
      </w:r>
    </w:p>
    <w:p w:rsidR="00AF60F1" w:rsidRPr="002E51C7" w:rsidRDefault="00E0386E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>Όλες</w:t>
      </w:r>
      <w:r w:rsidR="001A5AAA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αυτ</w:t>
      </w:r>
      <w:r w:rsidRPr="002E51C7">
        <w:rPr>
          <w:rFonts w:ascii="Times New Roman" w:eastAsia="Calibri" w:hAnsi="Times New Roman" w:cs="Times New Roman"/>
          <w:b/>
          <w:sz w:val="25"/>
          <w:szCs w:val="25"/>
        </w:rPr>
        <w:t>ές οι παρατάξεις</w:t>
      </w:r>
      <w:r w:rsidR="007E700C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δεν έχουν καμία διάθεση να αγωνιστούν για τα δίκαια αιτήματα των πυροσβεστών.</w:t>
      </w:r>
      <w:r w:rsidR="001A5AAA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7E700C" w:rsidRPr="002E51C7">
        <w:rPr>
          <w:rFonts w:ascii="Times New Roman" w:eastAsia="Calibri" w:hAnsi="Times New Roman" w:cs="Times New Roman"/>
          <w:b/>
          <w:sz w:val="25"/>
          <w:szCs w:val="25"/>
        </w:rPr>
        <w:t>Ε</w:t>
      </w:r>
      <w:r w:rsidR="00A222A8" w:rsidRPr="002E51C7">
        <w:rPr>
          <w:rFonts w:ascii="Times New Roman" w:eastAsia="Calibri" w:hAnsi="Times New Roman" w:cs="Times New Roman"/>
          <w:b/>
          <w:sz w:val="25"/>
          <w:szCs w:val="25"/>
        </w:rPr>
        <w:t>πικεντρώνονται αποκλειστικά στη δημιουργία</w:t>
      </w:r>
      <w:r w:rsidR="001A5AAA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τ</w:t>
      </w:r>
      <w:r w:rsidR="00A222A8" w:rsidRPr="002E51C7">
        <w:rPr>
          <w:rFonts w:ascii="Times New Roman" w:eastAsia="Calibri" w:hAnsi="Times New Roman" w:cs="Times New Roman"/>
          <w:b/>
          <w:sz w:val="25"/>
          <w:szCs w:val="25"/>
        </w:rPr>
        <w:t>ων</w:t>
      </w:r>
      <w:r w:rsidR="00AF60F1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πελατειακ</w:t>
      </w:r>
      <w:r w:rsidR="00A222A8" w:rsidRPr="002E51C7">
        <w:rPr>
          <w:rFonts w:ascii="Times New Roman" w:eastAsia="Calibri" w:hAnsi="Times New Roman" w:cs="Times New Roman"/>
          <w:b/>
          <w:sz w:val="25"/>
          <w:szCs w:val="25"/>
        </w:rPr>
        <w:t>ών</w:t>
      </w:r>
      <w:r w:rsidR="00AF60F1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σχέσε</w:t>
      </w:r>
      <w:r w:rsidR="00A222A8" w:rsidRPr="002E51C7">
        <w:rPr>
          <w:rFonts w:ascii="Times New Roman" w:eastAsia="Calibri" w:hAnsi="Times New Roman" w:cs="Times New Roman"/>
          <w:b/>
          <w:sz w:val="25"/>
          <w:szCs w:val="25"/>
        </w:rPr>
        <w:t>ων (</w:t>
      </w:r>
      <w:r w:rsidR="00DD773D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A222A8" w:rsidRPr="002E51C7">
        <w:rPr>
          <w:rFonts w:ascii="Times New Roman" w:eastAsia="Calibri" w:hAnsi="Times New Roman" w:cs="Times New Roman"/>
          <w:b/>
          <w:sz w:val="25"/>
          <w:szCs w:val="25"/>
        </w:rPr>
        <w:t>ρουσφετολογικές μετακινήσεις, αποσπάσεις</w:t>
      </w:r>
      <w:r w:rsidR="00DD773D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A222A8" w:rsidRPr="002E51C7">
        <w:rPr>
          <w:rFonts w:ascii="Times New Roman" w:eastAsia="Calibri" w:hAnsi="Times New Roman" w:cs="Times New Roman"/>
          <w:b/>
          <w:sz w:val="25"/>
          <w:szCs w:val="25"/>
        </w:rPr>
        <w:t>),</w:t>
      </w:r>
      <w:r w:rsidR="00AF60F1" w:rsidRPr="002E51C7">
        <w:rPr>
          <w:rFonts w:ascii="Times New Roman" w:eastAsia="Calibri" w:hAnsi="Times New Roman" w:cs="Times New Roman"/>
          <w:b/>
          <w:sz w:val="25"/>
          <w:szCs w:val="25"/>
        </w:rPr>
        <w:t xml:space="preserve"> προς άγραν ψήφων</w:t>
      </w:r>
      <w:r w:rsidR="001A5AAA" w:rsidRPr="002E51C7">
        <w:rPr>
          <w:rFonts w:ascii="Times New Roman" w:eastAsia="Calibri" w:hAnsi="Times New Roman" w:cs="Times New Roman"/>
          <w:b/>
          <w:sz w:val="25"/>
          <w:szCs w:val="25"/>
        </w:rPr>
        <w:t>.</w:t>
      </w:r>
      <w:r w:rsidR="00AF60F1" w:rsidRPr="002E51C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A5AAA" w:rsidRPr="002E51C7">
        <w:rPr>
          <w:rFonts w:ascii="Times New Roman" w:eastAsia="Calibri" w:hAnsi="Times New Roman" w:cs="Times New Roman"/>
          <w:sz w:val="25"/>
          <w:szCs w:val="25"/>
        </w:rPr>
        <w:t>Φέρουν μεγάλη ευθύνη για τις αρνητικές εξελίξεις και είναι απέναντι από τις</w:t>
      </w:r>
      <w:r w:rsidR="00AF60F1" w:rsidRPr="002E51C7">
        <w:rPr>
          <w:rFonts w:ascii="Times New Roman" w:eastAsia="Calibri" w:hAnsi="Times New Roman" w:cs="Times New Roman"/>
          <w:sz w:val="25"/>
          <w:szCs w:val="25"/>
        </w:rPr>
        <w:t xml:space="preserve"> πραγματικές ανάγκες των συναδέλφων. Με την τακτική τους βοήθησαν στην παραπέρα </w:t>
      </w:r>
      <w:r w:rsidR="001A5AAA" w:rsidRPr="002E51C7">
        <w:rPr>
          <w:rFonts w:ascii="Times New Roman" w:eastAsia="Calibri" w:hAnsi="Times New Roman" w:cs="Times New Roman"/>
          <w:sz w:val="25"/>
          <w:szCs w:val="25"/>
        </w:rPr>
        <w:t>κατακρεούργηση του</w:t>
      </w:r>
      <w:r w:rsidR="00AF60F1" w:rsidRPr="002E51C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A5AAA" w:rsidRPr="002E51C7">
        <w:rPr>
          <w:rFonts w:ascii="Times New Roman" w:eastAsia="Calibri" w:hAnsi="Times New Roman" w:cs="Times New Roman"/>
          <w:sz w:val="25"/>
          <w:szCs w:val="25"/>
        </w:rPr>
        <w:t>Κ</w:t>
      </w:r>
      <w:r w:rsidR="00AF60F1" w:rsidRPr="002E51C7">
        <w:rPr>
          <w:rFonts w:ascii="Times New Roman" w:eastAsia="Calibri" w:hAnsi="Times New Roman" w:cs="Times New Roman"/>
          <w:sz w:val="25"/>
          <w:szCs w:val="25"/>
        </w:rPr>
        <w:t xml:space="preserve">ανονισμού </w:t>
      </w:r>
      <w:r w:rsidR="001A5AAA" w:rsidRPr="002E51C7">
        <w:rPr>
          <w:rFonts w:ascii="Times New Roman" w:eastAsia="Calibri" w:hAnsi="Times New Roman" w:cs="Times New Roman"/>
          <w:sz w:val="25"/>
          <w:szCs w:val="25"/>
        </w:rPr>
        <w:t>Μ</w:t>
      </w:r>
      <w:r w:rsidR="00AF60F1" w:rsidRPr="002E51C7">
        <w:rPr>
          <w:rFonts w:ascii="Times New Roman" w:eastAsia="Calibri" w:hAnsi="Times New Roman" w:cs="Times New Roman"/>
          <w:sz w:val="25"/>
          <w:szCs w:val="25"/>
        </w:rPr>
        <w:t>εταθέσεων</w:t>
      </w:r>
      <w:r w:rsidR="001A5AAA" w:rsidRPr="002E51C7">
        <w:rPr>
          <w:rFonts w:ascii="Times New Roman" w:eastAsia="Calibri" w:hAnsi="Times New Roman" w:cs="Times New Roman"/>
          <w:sz w:val="25"/>
          <w:szCs w:val="25"/>
        </w:rPr>
        <w:t xml:space="preserve"> και στην επιβολή των πολιτικών των αντιλαϊκών κυβερνήσεων.</w:t>
      </w:r>
    </w:p>
    <w:p w:rsidR="00D74D6C" w:rsidRPr="002E51C7" w:rsidRDefault="00D74D6C" w:rsidP="009A01D5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>Συναδέλφισσες - Συνάδελφοι</w:t>
      </w:r>
    </w:p>
    <w:p w:rsidR="005628D6" w:rsidRPr="002E51C7" w:rsidRDefault="001D21D4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Η Ε.Α.Κ.Π. θεωρεί ότι τα Υπηρεσιακά Συμβούλια είναι κρατικά όργανα με προκαθορισμένο το συσχετισμό δύναμης</w:t>
      </w:r>
      <w:r w:rsidR="00A222A8" w:rsidRPr="002E51C7">
        <w:rPr>
          <w:rFonts w:ascii="Times New Roman" w:eastAsia="Calibri" w:hAnsi="Times New Roman" w:cs="Times New Roman"/>
          <w:sz w:val="25"/>
          <w:szCs w:val="25"/>
        </w:rPr>
        <w:t>. Οφείλουν να υλοποιούν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την αντιλαϊκή - αντιυπαλληλική </w:t>
      </w:r>
      <w:r w:rsidRPr="002E51C7">
        <w:rPr>
          <w:rStyle w:val="apple-converted-space"/>
          <w:rFonts w:ascii="Times New Roman" w:eastAsia="Calibri" w:hAnsi="Times New Roman" w:cs="Times New Roman"/>
          <w:sz w:val="25"/>
          <w:szCs w:val="25"/>
        </w:rPr>
        <w:t> </w:t>
      </w:r>
      <w:r w:rsidRPr="002E51C7">
        <w:rPr>
          <w:rFonts w:ascii="Times New Roman" w:eastAsia="Calibri" w:hAnsi="Times New Roman" w:cs="Times New Roman"/>
          <w:sz w:val="25"/>
          <w:szCs w:val="25"/>
        </w:rPr>
        <w:t>πολιτική των κυβερνήσεων</w:t>
      </w:r>
      <w:r w:rsidR="00A222A8"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κόντρα στα συμφέροντα των συναδέλφων πυροσβεστών.</w:t>
      </w:r>
      <w:r w:rsidR="005628D6" w:rsidRPr="002E51C7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DD773D" w:rsidRPr="002E51C7" w:rsidRDefault="005628D6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lastRenderedPageBreak/>
        <w:t>Ενισχύεται όμως ακόμη περισσότερο αυτός ο χαρακτήρας και με την συνδρομή των παρατάξεων του κυβερνητικού συνδικαλισμού που παίρνουν μέρος στο αλισβερίσι των ρουσφετολογικών εξυπηρετήσεων και της χειραγώγησης των εργαζομένων μέσω του υπηρεσιακού συμβουλίου. Μόνο η ΕΑΚΠ με την τετράχρονη παρουσία της σ αυτό έβαλε σοβαρά εμπόδια στην αναξιοκρατία και υπερασπίστηκε το δίκαιο και το αξιοκρατικό των αποφάσεων του</w:t>
      </w:r>
    </w:p>
    <w:p w:rsidR="005628D6" w:rsidRPr="002E51C7" w:rsidRDefault="00A222A8" w:rsidP="00A77C9A">
      <w:pPr>
        <w:shd w:val="clear" w:color="auto" w:fill="FFFFFF"/>
        <w:spacing w:after="60" w:line="240" w:lineRule="auto"/>
        <w:ind w:firstLine="17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hAnsi="Times New Roman" w:cs="Arial Narrow"/>
          <w:bCs/>
          <w:sz w:val="25"/>
          <w:szCs w:val="25"/>
        </w:rPr>
        <w:t xml:space="preserve">Την περίοδο που διανύουμε </w:t>
      </w:r>
      <w:r w:rsidR="00737A28" w:rsidRPr="002E51C7">
        <w:rPr>
          <w:rFonts w:ascii="Times New Roman" w:hAnsi="Times New Roman" w:cs="Arial Narrow"/>
          <w:bCs/>
          <w:sz w:val="25"/>
          <w:szCs w:val="25"/>
        </w:rPr>
        <w:t>αναμένεται νέα επίθεση σ</w:t>
      </w:r>
      <w:r w:rsidRPr="002E51C7">
        <w:rPr>
          <w:rFonts w:ascii="Times New Roman" w:hAnsi="Times New Roman" w:cs="Arial Narrow"/>
          <w:bCs/>
          <w:sz w:val="25"/>
          <w:szCs w:val="25"/>
        </w:rPr>
        <w:t>ε βάρος των δικαιωμάτων μας.</w:t>
      </w:r>
      <w:r w:rsidR="00737A28" w:rsidRPr="002E51C7">
        <w:rPr>
          <w:rFonts w:ascii="Times New Roman" w:hAnsi="Times New Roman" w:cs="Arial Narrow"/>
          <w:bCs/>
          <w:sz w:val="25"/>
          <w:szCs w:val="25"/>
        </w:rPr>
        <w:t xml:space="preserve"> </w:t>
      </w:r>
      <w:r w:rsidR="00ED0FA9" w:rsidRPr="002E51C7">
        <w:rPr>
          <w:rFonts w:ascii="Times New Roman" w:hAnsi="Times New Roman" w:cs="Arial Narrow"/>
          <w:bCs/>
          <w:sz w:val="25"/>
          <w:szCs w:val="25"/>
        </w:rPr>
        <w:t>Μοναδική ελπίδα για όλους μας αποτελεί η</w:t>
      </w:r>
      <w:r w:rsidR="00737A28" w:rsidRPr="002E51C7">
        <w:rPr>
          <w:rFonts w:ascii="Times New Roman" w:hAnsi="Times New Roman" w:cs="Arial Narrow"/>
          <w:bCs/>
          <w:sz w:val="25"/>
          <w:szCs w:val="25"/>
        </w:rPr>
        <w:t xml:space="preserve"> προσπάθεια που καταβάλλει</w:t>
      </w:r>
      <w:r w:rsidR="00ED1546" w:rsidRPr="002E51C7">
        <w:rPr>
          <w:rFonts w:ascii="Times New Roman" w:hAnsi="Times New Roman" w:cs="Arial Narrow"/>
          <w:bCs/>
          <w:sz w:val="25"/>
          <w:szCs w:val="25"/>
        </w:rPr>
        <w:t xml:space="preserve"> μόνο </w:t>
      </w:r>
      <w:r w:rsidR="00737A28" w:rsidRPr="002E51C7">
        <w:rPr>
          <w:rFonts w:ascii="Times New Roman" w:hAnsi="Times New Roman" w:cs="Arial Narrow"/>
          <w:bCs/>
          <w:sz w:val="25"/>
          <w:szCs w:val="25"/>
        </w:rPr>
        <w:t>η Ε.Α.Κ.Π.</w:t>
      </w:r>
      <w:r w:rsidR="00ED1546" w:rsidRPr="002E51C7">
        <w:rPr>
          <w:rFonts w:ascii="Times New Roman" w:hAnsi="Times New Roman" w:cs="Arial Narrow"/>
          <w:bCs/>
          <w:sz w:val="25"/>
          <w:szCs w:val="25"/>
        </w:rPr>
        <w:t>,</w:t>
      </w:r>
      <w:r w:rsidR="00737A28" w:rsidRPr="002E51C7">
        <w:rPr>
          <w:rFonts w:ascii="Times New Roman" w:hAnsi="Times New Roman" w:cs="Arial Narrow"/>
          <w:bCs/>
          <w:sz w:val="25"/>
          <w:szCs w:val="25"/>
        </w:rPr>
        <w:t xml:space="preserve"> </w:t>
      </w:r>
      <w:r w:rsidR="00ED0FA9" w:rsidRPr="002E51C7">
        <w:rPr>
          <w:rFonts w:ascii="Times New Roman" w:hAnsi="Times New Roman" w:cs="Arial Narrow"/>
          <w:bCs/>
          <w:sz w:val="25"/>
          <w:szCs w:val="25"/>
        </w:rPr>
        <w:t xml:space="preserve">για να οργανώσει </w:t>
      </w:r>
      <w:r w:rsidR="00737A28" w:rsidRPr="002E51C7">
        <w:rPr>
          <w:rFonts w:ascii="Times New Roman" w:hAnsi="Times New Roman" w:cs="Arial Narrow"/>
          <w:bCs/>
          <w:sz w:val="25"/>
          <w:szCs w:val="25"/>
        </w:rPr>
        <w:t>τον αγώνα των πυροσβεστών</w:t>
      </w:r>
      <w:r w:rsidR="00ED0FA9" w:rsidRPr="002E51C7">
        <w:rPr>
          <w:rFonts w:ascii="Times New Roman" w:hAnsi="Times New Roman" w:cs="Arial Narrow"/>
          <w:bCs/>
          <w:sz w:val="25"/>
          <w:szCs w:val="25"/>
        </w:rPr>
        <w:t xml:space="preserve">. </w:t>
      </w:r>
    </w:p>
    <w:p w:rsidR="005628D6" w:rsidRPr="002E51C7" w:rsidRDefault="00ED0FA9" w:rsidP="00C37EFF">
      <w:pPr>
        <w:pStyle w:val="a3"/>
        <w:numPr>
          <w:ilvl w:val="0"/>
          <w:numId w:val="9"/>
        </w:numPr>
        <w:spacing w:after="20" w:line="240" w:lineRule="auto"/>
        <w:ind w:left="755" w:hanging="284"/>
        <w:contextualSpacing w:val="0"/>
        <w:jc w:val="both"/>
        <w:rPr>
          <w:rFonts w:ascii="Times New Roman" w:hAnsi="Times New Roman" w:cs="Arial Narrow"/>
          <w:b/>
          <w:bCs/>
          <w:sz w:val="25"/>
          <w:szCs w:val="25"/>
        </w:rPr>
      </w:pPr>
      <w:r w:rsidRPr="002E51C7">
        <w:rPr>
          <w:rFonts w:ascii="Times New Roman" w:hAnsi="Times New Roman" w:cs="Arial Narrow"/>
          <w:b/>
          <w:bCs/>
          <w:sz w:val="25"/>
          <w:szCs w:val="25"/>
        </w:rPr>
        <w:t>Να</w:t>
      </w:r>
      <w:r w:rsidR="00737A28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αγωνιστούμε</w:t>
      </w: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και να διεκδικήσουμε όλα όσα δικαιούμαστε από την εργασία μας. </w:t>
      </w:r>
    </w:p>
    <w:p w:rsidR="005628D6" w:rsidRPr="002E51C7" w:rsidRDefault="00ED0FA9" w:rsidP="00C37EFF">
      <w:pPr>
        <w:pStyle w:val="a3"/>
        <w:numPr>
          <w:ilvl w:val="0"/>
          <w:numId w:val="9"/>
        </w:numPr>
        <w:spacing w:after="20" w:line="240" w:lineRule="auto"/>
        <w:ind w:left="755" w:hanging="284"/>
        <w:contextualSpacing w:val="0"/>
        <w:jc w:val="both"/>
        <w:rPr>
          <w:rFonts w:ascii="Times New Roman" w:hAnsi="Times New Roman" w:cs="Arial Narrow"/>
          <w:b/>
          <w:bCs/>
          <w:sz w:val="25"/>
          <w:szCs w:val="25"/>
        </w:rPr>
      </w:pPr>
      <w:r w:rsidRPr="002E51C7">
        <w:rPr>
          <w:rFonts w:ascii="Times New Roman" w:hAnsi="Times New Roman" w:cs="Arial Narrow"/>
          <w:b/>
          <w:bCs/>
          <w:sz w:val="25"/>
          <w:szCs w:val="25"/>
        </w:rPr>
        <w:t>Να απαιτήσουμε να πεταχτούν</w:t>
      </w:r>
      <w:r w:rsidR="00737A28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στα σκουπίδια </w:t>
      </w:r>
      <w:r w:rsidR="00A222A8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τα μέτρα και οι </w:t>
      </w:r>
      <w:r w:rsidR="00ED1546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αντεργατικοί </w:t>
      </w:r>
      <w:r w:rsidR="00A222A8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σχεδιασμοί </w:t>
      </w:r>
      <w:r w:rsidR="00737A28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της κυβέρνησης για τον Κανονισμό Μεταθέσεων. </w:t>
      </w:r>
    </w:p>
    <w:p w:rsidR="005628D6" w:rsidRPr="002E51C7" w:rsidRDefault="00737A28" w:rsidP="00C37EFF">
      <w:pPr>
        <w:pStyle w:val="a3"/>
        <w:numPr>
          <w:ilvl w:val="0"/>
          <w:numId w:val="9"/>
        </w:numPr>
        <w:spacing w:after="20" w:line="240" w:lineRule="auto"/>
        <w:ind w:left="755" w:hanging="284"/>
        <w:contextualSpacing w:val="0"/>
        <w:jc w:val="both"/>
        <w:rPr>
          <w:rFonts w:ascii="Times New Roman" w:hAnsi="Times New Roman" w:cs="Arial Narrow"/>
          <w:b/>
          <w:bCs/>
          <w:sz w:val="25"/>
          <w:szCs w:val="25"/>
        </w:rPr>
      </w:pP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Να δημιουργηθεί, </w:t>
      </w:r>
      <w:r w:rsidRPr="002E51C7">
        <w:rPr>
          <w:rFonts w:ascii="Times New Roman" w:hAnsi="Times New Roman" w:cs="Arial Narrow"/>
          <w:b/>
          <w:bCs/>
          <w:sz w:val="25"/>
          <w:szCs w:val="25"/>
          <w:u w:val="single"/>
        </w:rPr>
        <w:t>παρά τις δυσκολίες και τα εμπόδια που παρεμβάλλονται από τις αντιλαϊκές κυβερνήσεις,</w:t>
      </w: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νέος δίκαιος, αξιοκρατικός Κανονισμός Μεταθέσεων, στη βάση της πρότασης της Ε.Α.Κ.Π. </w:t>
      </w:r>
    </w:p>
    <w:p w:rsidR="00737A28" w:rsidRPr="002E51C7" w:rsidRDefault="00737A28" w:rsidP="00A77C9A">
      <w:pPr>
        <w:pStyle w:val="a3"/>
        <w:numPr>
          <w:ilvl w:val="0"/>
          <w:numId w:val="9"/>
        </w:numPr>
        <w:spacing w:after="360" w:line="240" w:lineRule="auto"/>
        <w:ind w:left="755" w:hanging="284"/>
        <w:contextualSpacing w:val="0"/>
        <w:jc w:val="both"/>
        <w:rPr>
          <w:rFonts w:ascii="Times New Roman" w:hAnsi="Times New Roman" w:cs="Arial Narrow"/>
          <w:b/>
          <w:bCs/>
          <w:sz w:val="25"/>
          <w:szCs w:val="25"/>
        </w:rPr>
      </w:pPr>
      <w:r w:rsidRPr="002E51C7">
        <w:rPr>
          <w:rFonts w:ascii="Times New Roman" w:hAnsi="Times New Roman" w:cs="Arial Narrow"/>
          <w:b/>
          <w:bCs/>
          <w:sz w:val="25"/>
          <w:szCs w:val="25"/>
        </w:rPr>
        <w:t>Να μονιμοποιηθούν οι 5ετ</w:t>
      </w:r>
      <w:r w:rsidR="007E700C" w:rsidRPr="002E51C7">
        <w:rPr>
          <w:rFonts w:ascii="Times New Roman" w:hAnsi="Times New Roman" w:cs="Arial Narrow"/>
          <w:b/>
          <w:bCs/>
          <w:sz w:val="25"/>
          <w:szCs w:val="25"/>
        </w:rPr>
        <w:t>εί</w:t>
      </w: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ς θητείας και οι συμβασιούχοι συνάδελφοι και να καλυφθούν όλες οι ελλείψεις </w:t>
      </w:r>
      <w:r w:rsidRPr="002E51C7">
        <w:rPr>
          <w:rFonts w:ascii="Times New Roman" w:hAnsi="Times New Roman" w:cs="Arial Narrow"/>
          <w:b/>
          <w:bCs/>
          <w:sz w:val="25"/>
          <w:szCs w:val="25"/>
          <w:u w:val="single"/>
        </w:rPr>
        <w:t>σε προσωπικό</w:t>
      </w: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του Π.Σ. με </w:t>
      </w:r>
      <w:r w:rsidRPr="002E51C7">
        <w:rPr>
          <w:rFonts w:ascii="Times New Roman" w:hAnsi="Times New Roman" w:cs="Arial Narrow"/>
          <w:b/>
          <w:bCs/>
          <w:sz w:val="25"/>
          <w:szCs w:val="25"/>
          <w:u w:val="single"/>
        </w:rPr>
        <w:t>αύξηση των δαπανών του Κρατικού Προϋπολογισμού</w:t>
      </w:r>
      <w:r w:rsidRPr="002E51C7">
        <w:rPr>
          <w:rFonts w:ascii="Times New Roman" w:hAnsi="Times New Roman" w:cs="Arial Narrow"/>
          <w:b/>
          <w:bCs/>
          <w:sz w:val="25"/>
          <w:szCs w:val="25"/>
        </w:rPr>
        <w:t>.</w:t>
      </w:r>
    </w:p>
    <w:p w:rsidR="00633B2D" w:rsidRPr="002E51C7" w:rsidRDefault="00AD6BDC" w:rsidP="00A77C9A">
      <w:pPr>
        <w:spacing w:after="120" w:line="240" w:lineRule="auto"/>
        <w:ind w:firstLine="113"/>
        <w:jc w:val="center"/>
        <w:rPr>
          <w:rFonts w:ascii="Times New Roman" w:hAnsi="Times New Roman" w:cs="Arial Narrow"/>
          <w:b/>
          <w:bCs/>
          <w:sz w:val="28"/>
          <w:szCs w:val="28"/>
          <w:u w:val="single"/>
        </w:rPr>
      </w:pPr>
      <w:r w:rsidRPr="002E51C7">
        <w:rPr>
          <w:rFonts w:ascii="Times New Roman" w:hAnsi="Times New Roman" w:cs="Arial Narrow"/>
          <w:b/>
          <w:bCs/>
          <w:sz w:val="28"/>
          <w:szCs w:val="28"/>
          <w:u w:val="single"/>
        </w:rPr>
        <w:t>ΑΠΑΙΤΟΥΜΕ &amp; ΔΙΕΚΔΙΚΟΥ</w:t>
      </w:r>
      <w:r w:rsidR="005628D6" w:rsidRPr="002E51C7">
        <w:rPr>
          <w:rFonts w:ascii="Times New Roman" w:hAnsi="Times New Roman" w:cs="Arial Narrow"/>
          <w:b/>
          <w:bCs/>
          <w:sz w:val="28"/>
          <w:szCs w:val="28"/>
          <w:u w:val="single"/>
        </w:rPr>
        <w:t xml:space="preserve">ΜΕ </w:t>
      </w:r>
      <w:r w:rsidRPr="002E51C7">
        <w:rPr>
          <w:rFonts w:ascii="Times New Roman" w:hAnsi="Times New Roman" w:cs="Arial Narrow"/>
          <w:b/>
          <w:bCs/>
          <w:sz w:val="28"/>
          <w:szCs w:val="28"/>
          <w:u w:val="single"/>
        </w:rPr>
        <w:t xml:space="preserve">   </w:t>
      </w:r>
    </w:p>
    <w:p w:rsidR="00633B2D" w:rsidRPr="002E51C7" w:rsidRDefault="005628D6" w:rsidP="00C37EFF">
      <w:pPr>
        <w:pStyle w:val="a3"/>
        <w:numPr>
          <w:ilvl w:val="0"/>
          <w:numId w:val="8"/>
        </w:numPr>
        <w:spacing w:after="20" w:line="240" w:lineRule="auto"/>
        <w:ind w:left="755" w:hanging="284"/>
        <w:contextualSpacing w:val="0"/>
        <w:jc w:val="both"/>
        <w:rPr>
          <w:rFonts w:ascii="Times New Roman" w:hAnsi="Times New Roman" w:cs="Arial Narrow"/>
          <w:b/>
          <w:bCs/>
          <w:sz w:val="25"/>
          <w:szCs w:val="25"/>
        </w:rPr>
      </w:pPr>
      <w:r w:rsidRPr="002E51C7">
        <w:rPr>
          <w:rFonts w:ascii="Times New Roman" w:hAnsi="Times New Roman" w:cs="Arial Narrow"/>
          <w:b/>
          <w:bCs/>
          <w:sz w:val="25"/>
          <w:szCs w:val="25"/>
        </w:rPr>
        <w:t>Καμία μετάθεση για κανένα</w:t>
      </w:r>
      <w:r w:rsidR="00633B2D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υπάλληλο </w:t>
      </w:r>
      <w:r w:rsidR="00AD6BDC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μόνιμο ή πενταετή </w:t>
      </w:r>
      <w:r w:rsidR="00633B2D" w:rsidRPr="002E51C7">
        <w:rPr>
          <w:rFonts w:ascii="Times New Roman" w:hAnsi="Times New Roman" w:cs="Arial Narrow"/>
          <w:b/>
          <w:bCs/>
          <w:sz w:val="25"/>
          <w:szCs w:val="25"/>
        </w:rPr>
        <w:t>εκτός τόπου συμφερόντων.</w:t>
      </w:r>
    </w:p>
    <w:p w:rsidR="00633B2D" w:rsidRPr="002E51C7" w:rsidRDefault="00633B2D" w:rsidP="00C37EFF">
      <w:pPr>
        <w:pStyle w:val="a3"/>
        <w:numPr>
          <w:ilvl w:val="0"/>
          <w:numId w:val="8"/>
        </w:numPr>
        <w:spacing w:after="20" w:line="240" w:lineRule="auto"/>
        <w:ind w:left="755" w:hanging="284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2E51C7">
        <w:rPr>
          <w:rFonts w:ascii="Times New Roman" w:hAnsi="Times New Roman" w:cs="Arial Narrow"/>
          <w:b/>
          <w:bCs/>
          <w:sz w:val="25"/>
          <w:szCs w:val="25"/>
        </w:rPr>
        <w:t>Αύ</w:t>
      </w:r>
      <w:r w:rsidR="00FD20C5">
        <w:rPr>
          <w:rFonts w:ascii="Times New Roman" w:hAnsi="Times New Roman" w:cs="Arial Narrow"/>
          <w:b/>
          <w:bCs/>
          <w:sz w:val="25"/>
          <w:szCs w:val="25"/>
        </w:rPr>
        <w:t>ξηση του αριθμού των προσλήψεων και του οργανογράμματος</w:t>
      </w: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 με προκήρυξη θέσεων για την κάλυψη  όλων των κατά τόπους οργανικών κενών. </w:t>
      </w:r>
    </w:p>
    <w:p w:rsidR="00633B2D" w:rsidRPr="002E51C7" w:rsidRDefault="00633B2D" w:rsidP="00C37EFF">
      <w:pPr>
        <w:pStyle w:val="a3"/>
        <w:numPr>
          <w:ilvl w:val="0"/>
          <w:numId w:val="8"/>
        </w:numPr>
        <w:spacing w:after="20" w:line="240" w:lineRule="auto"/>
        <w:ind w:left="755" w:hanging="284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Τοποθέτηση στον τόπο συμφερόντων όλων όσων το επιθυμούν.  </w:t>
      </w:r>
    </w:p>
    <w:p w:rsidR="005628D6" w:rsidRPr="002E51C7" w:rsidRDefault="00633B2D" w:rsidP="00A77C9A">
      <w:pPr>
        <w:pStyle w:val="a3"/>
        <w:numPr>
          <w:ilvl w:val="0"/>
          <w:numId w:val="8"/>
        </w:numPr>
        <w:spacing w:after="60" w:line="240" w:lineRule="auto"/>
        <w:ind w:left="755" w:hanging="284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Να μπει τέλος στο καθεστώς των </w:t>
      </w:r>
      <w:proofErr w:type="spellStart"/>
      <w:r w:rsidRPr="002E51C7">
        <w:rPr>
          <w:rFonts w:ascii="Times New Roman" w:hAnsi="Times New Roman" w:cs="Arial Narrow"/>
          <w:b/>
          <w:bCs/>
          <w:sz w:val="25"/>
          <w:szCs w:val="25"/>
        </w:rPr>
        <w:t>βισματικών</w:t>
      </w:r>
      <w:proofErr w:type="spellEnd"/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αποσπάσεων που παίρνουν χαρακτήρα άτυπης μετάθεσης σε βάρος της πλειοψηφίας των συνάδελφων που απαιτούν ισονομία και</w:t>
      </w:r>
      <w:r w:rsidR="00DD773D"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 αξιοκρατία</w:t>
      </w:r>
      <w:r w:rsidRPr="002E51C7">
        <w:rPr>
          <w:rFonts w:ascii="Times New Roman" w:hAnsi="Times New Roman" w:cs="Arial Narrow"/>
          <w:b/>
          <w:bCs/>
          <w:sz w:val="25"/>
          <w:szCs w:val="25"/>
        </w:rPr>
        <w:t xml:space="preserve">.  </w:t>
      </w:r>
    </w:p>
    <w:p w:rsidR="001D21D4" w:rsidRPr="002E51C7" w:rsidRDefault="001D21D4" w:rsidP="00C37EFF">
      <w:pPr>
        <w:shd w:val="clear" w:color="auto" w:fill="FFFFFF"/>
        <w:spacing w:after="360" w:line="240" w:lineRule="auto"/>
        <w:ind w:firstLine="17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E51C7">
        <w:rPr>
          <w:rFonts w:ascii="Times New Roman" w:eastAsia="Calibri" w:hAnsi="Times New Roman" w:cs="Times New Roman"/>
          <w:sz w:val="25"/>
          <w:szCs w:val="25"/>
        </w:rPr>
        <w:t>Με παρακαταθήκη την υπεύθυνη και αγωνιστική στάση μας όλα αυτά τα χρόνια, σας καλούμε να ψηφίσετε μαζικά το ψηφοδέλτιο που απαρτίζεται από δεκάδες συναδέλφους που συσπειρώνονται στην Ε.Α.Κ.Π.</w:t>
      </w:r>
      <w:r w:rsidR="00ED1546" w:rsidRPr="002E51C7">
        <w:rPr>
          <w:rFonts w:ascii="Times New Roman" w:eastAsia="Calibri" w:hAnsi="Times New Roman" w:cs="Times New Roman"/>
          <w:sz w:val="25"/>
          <w:szCs w:val="25"/>
        </w:rPr>
        <w:t>,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με βασικό κριτήριο το αγωνιστικό πλαίσιο πάλης που προτείνει</w:t>
      </w:r>
      <w:r w:rsidR="00ED1546" w:rsidRPr="002E51C7">
        <w:rPr>
          <w:rFonts w:ascii="Times New Roman" w:eastAsia="Calibri" w:hAnsi="Times New Roman" w:cs="Times New Roman"/>
          <w:sz w:val="25"/>
          <w:szCs w:val="25"/>
        </w:rPr>
        <w:t xml:space="preserve">  η παράταξή</w:t>
      </w:r>
      <w:r w:rsidRPr="002E51C7">
        <w:rPr>
          <w:rFonts w:ascii="Times New Roman" w:eastAsia="Calibri" w:hAnsi="Times New Roman" w:cs="Times New Roman"/>
          <w:sz w:val="25"/>
          <w:szCs w:val="25"/>
        </w:rPr>
        <w:t xml:space="preserve"> μας.   </w:t>
      </w:r>
    </w:p>
    <w:p w:rsidR="001D21D4" w:rsidRPr="002E51C7" w:rsidRDefault="001D21D4" w:rsidP="00592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>Για την Ε.Α.Κ.Π.</w:t>
      </w:r>
    </w:p>
    <w:p w:rsidR="001D21D4" w:rsidRPr="002E51C7" w:rsidRDefault="001D21D4" w:rsidP="00A77C9A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>Η Εκτελεστική Γραμματεία</w:t>
      </w:r>
    </w:p>
    <w:p w:rsidR="001D21D4" w:rsidRPr="002E51C7" w:rsidRDefault="001D21D4" w:rsidP="00633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E51C7">
        <w:rPr>
          <w:rFonts w:ascii="Times New Roman" w:eastAsia="Calibri" w:hAnsi="Times New Roman" w:cs="Times New Roman"/>
          <w:b/>
          <w:sz w:val="25"/>
          <w:szCs w:val="25"/>
        </w:rPr>
        <w:t>(Ακολουθούν τα ονόματα των υποψηφίων με την Ενωτική Αγωνιστική Κίνηση Πυροσβεστών)</w:t>
      </w:r>
    </w:p>
    <w:p w:rsidR="00AD6BDC" w:rsidRPr="002E51C7" w:rsidRDefault="00AD6BDC" w:rsidP="00633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997"/>
      </w:tblGrid>
      <w:tr w:rsidR="001D21D4" w:rsidRPr="002E51C7" w:rsidTr="00DE4967">
        <w:tc>
          <w:tcPr>
            <w:tcW w:w="9997" w:type="dxa"/>
          </w:tcPr>
          <w:tbl>
            <w:tblPr>
              <w:tblStyle w:val="a4"/>
              <w:tblW w:w="8433" w:type="dxa"/>
              <w:tblInd w:w="68" w:type="dxa"/>
              <w:tblLook w:val="04A0"/>
            </w:tblPr>
            <w:tblGrid>
              <w:gridCol w:w="1191"/>
              <w:gridCol w:w="1314"/>
              <w:gridCol w:w="1074"/>
              <w:gridCol w:w="3174"/>
              <w:gridCol w:w="1680"/>
            </w:tblGrid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842245">
                  <w:pPr>
                    <w:spacing w:after="120"/>
                    <w:ind w:right="-108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Α.Α.</w:t>
                  </w: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spacing w:after="120"/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ΒΑΘΜΟΣ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Α.Μ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ΟΝΟΜΑΤΕΠΩΝΥΜΟ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spacing w:after="120"/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ΠΑΤΡΩΝΥΜΟ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385" w:right="-108" w:firstLine="0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10225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Αναγνωστάκης Ιωάννης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 w:right="-5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Ευάγγελος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 w:hanging="74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10508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Αντωνίου  Δημήτριος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 w:right="-5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Δαυίδ 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 w:hanging="74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14430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Αργυράτος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Αργύριος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Δημήτριος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 w:hanging="74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13382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Αυγουστίνος  Κων/νος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Διονύσιος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 w:hanging="74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21215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Βασιλειάδης  Αλέξανδρος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Ιορδάνης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 w:hanging="74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17674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Βατούγιος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Χαράλαμπος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Νικόλαος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 w:hanging="74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14611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Βλάχος  Δημήτριος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Κων/νος  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 w:hanging="74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13423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Βουτσινάς  Ευθύμιος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Γεράσιμος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 w:hanging="74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8849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Γεωργιλάς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Γεώργιος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Πέτρος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13476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Γρηγοριάδης  Βασίλειος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Κων/νος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20856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Δεληπάλλας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Χρήστος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Αθανάσιος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12939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Δημουλάκης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Άγγελος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Νικόλαος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13504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Ζαμπάτης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Σπυρίδων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Δημήτριος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17296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Ζαχαρίου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Ιωάννης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Γεώργιος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20884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Ζιάρας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Ιωάννης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Πέτρος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14692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Θεοδωρογλάκης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Νικόλαος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Ιωάννης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15240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Θωμάς  Δημήτριος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Πέτρος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14462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Καλούδης  Βασίλειος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Νικόλαος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13566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Καραπέτης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Ζαχαρίας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Γεώργιος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13569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Καργάκος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Γρηγόριος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Γεώργιος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13571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Καρίμαλης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Φίλιππος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Παναγιώτης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12793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Καρράς  Νικόλαος   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Αναστάσιος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13574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Κάσσος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Ευστράτιος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Χρήστος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13012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Καχριμάνης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Κων/νος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Παναγιώτης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13013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Κέκης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Κων/νος       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Ευάγγελος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στρια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10061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Κιτσώνη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Σπυριδούλα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Νικηφόρος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13017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Κλαουδάτος  Άγγελος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Σπυρίδων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13018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Κοκκινομηλιώτης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Δαυίδ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Δημήτριος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13595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Κολίτσας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Μιχαήλ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Κων/νος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Πυρ/στης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15952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Κολτούκης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Βασίλειος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Δημήτριος                        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13597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Κομινάτος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Κων/νος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Σάββας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15094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Κορτσινόγλου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Ααρών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Ιωάννης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16826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Κουμεντάκης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Ναπολέων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Νικόλαος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16642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Κουνούπης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Ιωάννης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Γεώργιος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12801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Κρικώνης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Θεοχάρης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Γρηγόρης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13060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Λάμπρου  Εμμανουήλ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Ιωάννης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16838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Λουδοβιώτης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Αντώνιος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Κων/νος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19041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Μαγγιώρος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Νικόλαος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Φώτιος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11352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Μαραγκός  Άγγελος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Σπυρίδων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13084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Μαρίνος  Γεώργιος  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Σωκράτης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15760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Μάστακας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Βασίλειος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Απόστολος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10777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Μελιόπουλος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Γεώργιος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Ηλίας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στρια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14834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Μελιοπούλου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Δροσιά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Γεώργιος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21003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Μικρώνης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Ανδρέας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Χρυσόστομος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Πυρ/στης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21815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Μπάκας  Ευάγγελος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Δημήτριος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Πυρ/στης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17079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Μπιθηκούκης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Ιωάννης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Γεράσιμος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13147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Νέτου  Χριστόδουλος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Παντελής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14871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Νίτσας  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Διαμάντης</w:t>
                  </w:r>
                  <w:proofErr w:type="spellEnd"/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Θεοχάρης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16429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Ντρισμπιώτης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Βάιος</w:t>
                  </w:r>
                  <w:proofErr w:type="spellEnd"/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Γεώργιος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19559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Οικονόμου  Κων/νος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Βασίλειος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13837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Παγκάκης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Λάμπρος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Δημήτριος  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στρια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17214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Πάικου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Αικατερίνη  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Κων/νος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12826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Παναγιωτόπουλος  Κων/νος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Ιωάννης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11477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Πανουργιάς  Νικόλαος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Δημήτριος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14888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Παπαγεωργίου  Χρήστος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Νικόλαος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13175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Παπαδόπουλος  Νικόλαος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Ευστάθιος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17104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Παπαδόπουλος  Παύλος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Φώτιος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13193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Παπιγκιώτης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Ευάγγελος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Παναγιώτης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13875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Παπίλαρης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Εμμανουήλ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Εμμανουήλ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Πυρ/στης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17309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Παράλαιμος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Ελευθέριος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Νικόλαος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Πυρ/στης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16945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Πετούσης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Μάριος      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Εμμανουήλ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12267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Ρωμαίος  Αλέξανδρος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Κων/νος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14946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Σακελλάρης  Κων/νος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Ιωάννης</w:t>
                  </w:r>
                </w:p>
              </w:tc>
            </w:tr>
            <w:tr w:rsidR="001D21D4" w:rsidRPr="002E51C7" w:rsidTr="00633B2D">
              <w:trPr>
                <w:trHeight w:val="69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12833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Σαρδέλη  Βαρβάρα   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Βασίλειος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13251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Σπύρου  Δημήτριος 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 w:right="-5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Ανδρέας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Απ/στης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14975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Στρατηνάκης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Ιωακείμ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Γρηγόριος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9669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Στυλιδιώτης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Παναγιώτης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Γεώργιος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12141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Τάτσης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Σπυρίδων   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Χρήστος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21154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Τσάμης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Γεώργιος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Σπυρίδων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μος</w:t>
                  </w:r>
                  <w:proofErr w:type="spellEnd"/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13289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Τσαχάς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Γεώργιος     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Ελευθέριος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Πυρ/στης           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20523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Τσουκαλάς  Φίλιππος                         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Δημήτριος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Πυρ/στης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17006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Χαλκίδης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Χαράλαμπος</w:t>
                  </w:r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Κων/νος</w:t>
                  </w:r>
                </w:p>
              </w:tc>
            </w:tr>
            <w:tr w:rsidR="001D21D4" w:rsidRPr="002E51C7" w:rsidTr="00633B2D">
              <w:trPr>
                <w:trHeight w:val="272"/>
              </w:trPr>
              <w:tc>
                <w:tcPr>
                  <w:tcW w:w="1191" w:type="dxa"/>
                </w:tcPr>
                <w:p w:rsidR="001D21D4" w:rsidRPr="002E51C7" w:rsidRDefault="001D21D4" w:rsidP="001D21D4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459" w:right="-108"/>
                    <w:jc w:val="right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1314" w:type="dxa"/>
                </w:tcPr>
                <w:p w:rsidR="001D21D4" w:rsidRPr="002E51C7" w:rsidRDefault="001D21D4" w:rsidP="00842245">
                  <w:pPr>
                    <w:ind w:left="107" w:right="-10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Απ/στης</w:t>
                  </w:r>
                </w:p>
              </w:tc>
              <w:tc>
                <w:tcPr>
                  <w:tcW w:w="10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14116</w:t>
                  </w:r>
                </w:p>
              </w:tc>
              <w:tc>
                <w:tcPr>
                  <w:tcW w:w="3174" w:type="dxa"/>
                </w:tcPr>
                <w:p w:rsidR="001D21D4" w:rsidRPr="002E51C7" w:rsidRDefault="001D21D4" w:rsidP="0084224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Ψιμόπουλος</w:t>
                  </w:r>
                  <w:proofErr w:type="spellEnd"/>
                  <w:r w:rsidRPr="002E51C7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proofErr w:type="spellStart"/>
                  <w:r w:rsidRPr="002E51C7">
                    <w:rPr>
                      <w:rFonts w:ascii="Times New Roman" w:hAnsi="Times New Roman" w:cs="Times New Roman"/>
                      <w:b/>
                    </w:rPr>
                    <w:t>Χρυσοβαλάντης</w:t>
                  </w:r>
                  <w:proofErr w:type="spellEnd"/>
                </w:p>
              </w:tc>
              <w:tc>
                <w:tcPr>
                  <w:tcW w:w="1680" w:type="dxa"/>
                </w:tcPr>
                <w:p w:rsidR="001D21D4" w:rsidRPr="002E51C7" w:rsidRDefault="001D21D4" w:rsidP="00842245">
                  <w:pPr>
                    <w:ind w:left="-48"/>
                    <w:rPr>
                      <w:rFonts w:ascii="Times New Roman" w:hAnsi="Times New Roman" w:cs="Times New Roman"/>
                      <w:b/>
                    </w:rPr>
                  </w:pPr>
                  <w:r w:rsidRPr="002E51C7">
                    <w:rPr>
                      <w:rFonts w:ascii="Times New Roman" w:hAnsi="Times New Roman" w:cs="Times New Roman"/>
                      <w:b/>
                    </w:rPr>
                    <w:t>Νικόλαος</w:t>
                  </w:r>
                </w:p>
              </w:tc>
            </w:tr>
          </w:tbl>
          <w:p w:rsidR="005628D6" w:rsidRPr="002E51C7" w:rsidRDefault="005628D6" w:rsidP="00633B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408A" w:rsidRPr="002E51C7" w:rsidRDefault="00E1408A" w:rsidP="00004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408A" w:rsidRPr="002E51C7" w:rsidSect="009A01D5">
      <w:pgSz w:w="11906" w:h="16838" w:code="9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E0D"/>
    <w:multiLevelType w:val="hybridMultilevel"/>
    <w:tmpl w:val="A0729DAC"/>
    <w:lvl w:ilvl="0" w:tplc="E7869682">
      <w:start w:val="1"/>
      <w:numFmt w:val="bullet"/>
      <w:lvlText w:val=""/>
      <w:lvlJc w:val="righ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A3C4431"/>
    <w:multiLevelType w:val="hybridMultilevel"/>
    <w:tmpl w:val="A8E8572E"/>
    <w:lvl w:ilvl="0" w:tplc="0408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A470185"/>
    <w:multiLevelType w:val="hybridMultilevel"/>
    <w:tmpl w:val="16D07280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DC27418"/>
    <w:multiLevelType w:val="hybridMultilevel"/>
    <w:tmpl w:val="AEE06678"/>
    <w:lvl w:ilvl="0" w:tplc="B5BC8652">
      <w:start w:val="1"/>
      <w:numFmt w:val="bullet"/>
      <w:lvlText w:val=""/>
      <w:lvlJc w:val="center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02F07BC"/>
    <w:multiLevelType w:val="hybridMultilevel"/>
    <w:tmpl w:val="C8946D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B56D8"/>
    <w:multiLevelType w:val="hybridMultilevel"/>
    <w:tmpl w:val="61F21F1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666C9"/>
    <w:multiLevelType w:val="hybridMultilevel"/>
    <w:tmpl w:val="FAF2A0FE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446DE"/>
    <w:multiLevelType w:val="hybridMultilevel"/>
    <w:tmpl w:val="ADF04E96"/>
    <w:lvl w:ilvl="0" w:tplc="04080005">
      <w:start w:val="1"/>
      <w:numFmt w:val="bullet"/>
      <w:lvlText w:val=""/>
      <w:lvlJc w:val="left"/>
      <w:pPr>
        <w:ind w:left="-3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</w:abstractNum>
  <w:abstractNum w:abstractNumId="8">
    <w:nsid w:val="77566665"/>
    <w:multiLevelType w:val="hybridMultilevel"/>
    <w:tmpl w:val="137E07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252BC6"/>
    <w:rsid w:val="00003A6C"/>
    <w:rsid w:val="00004A49"/>
    <w:rsid w:val="00143806"/>
    <w:rsid w:val="0019556A"/>
    <w:rsid w:val="001A5AAA"/>
    <w:rsid w:val="001B6250"/>
    <w:rsid w:val="001D21D4"/>
    <w:rsid w:val="00220980"/>
    <w:rsid w:val="00233A07"/>
    <w:rsid w:val="00252BC6"/>
    <w:rsid w:val="002E51C7"/>
    <w:rsid w:val="00307F8E"/>
    <w:rsid w:val="00315111"/>
    <w:rsid w:val="00322802"/>
    <w:rsid w:val="0033300B"/>
    <w:rsid w:val="00352392"/>
    <w:rsid w:val="00357A94"/>
    <w:rsid w:val="00474583"/>
    <w:rsid w:val="00481C11"/>
    <w:rsid w:val="00505230"/>
    <w:rsid w:val="005422BF"/>
    <w:rsid w:val="005628D6"/>
    <w:rsid w:val="00592134"/>
    <w:rsid w:val="006025A5"/>
    <w:rsid w:val="00633B2D"/>
    <w:rsid w:val="006A7F7F"/>
    <w:rsid w:val="007200A1"/>
    <w:rsid w:val="00737A28"/>
    <w:rsid w:val="00783772"/>
    <w:rsid w:val="00786940"/>
    <w:rsid w:val="007E700C"/>
    <w:rsid w:val="00842245"/>
    <w:rsid w:val="00861E52"/>
    <w:rsid w:val="008C5323"/>
    <w:rsid w:val="008F68B5"/>
    <w:rsid w:val="0090015A"/>
    <w:rsid w:val="0093459A"/>
    <w:rsid w:val="009622EF"/>
    <w:rsid w:val="009A01D5"/>
    <w:rsid w:val="009D6493"/>
    <w:rsid w:val="00A222A8"/>
    <w:rsid w:val="00A26462"/>
    <w:rsid w:val="00A77C9A"/>
    <w:rsid w:val="00A870DF"/>
    <w:rsid w:val="00AB26DF"/>
    <w:rsid w:val="00AC637E"/>
    <w:rsid w:val="00AD6BDC"/>
    <w:rsid w:val="00AD74BE"/>
    <w:rsid w:val="00AF60F1"/>
    <w:rsid w:val="00BC38CD"/>
    <w:rsid w:val="00BE4C81"/>
    <w:rsid w:val="00C163EA"/>
    <w:rsid w:val="00C340BD"/>
    <w:rsid w:val="00C37EFF"/>
    <w:rsid w:val="00C63E1C"/>
    <w:rsid w:val="00C84E8F"/>
    <w:rsid w:val="00CE4540"/>
    <w:rsid w:val="00D068ED"/>
    <w:rsid w:val="00D74D6C"/>
    <w:rsid w:val="00D95365"/>
    <w:rsid w:val="00DB3D96"/>
    <w:rsid w:val="00DD773D"/>
    <w:rsid w:val="00DE15A9"/>
    <w:rsid w:val="00DE4967"/>
    <w:rsid w:val="00DF2836"/>
    <w:rsid w:val="00E0386E"/>
    <w:rsid w:val="00E1408A"/>
    <w:rsid w:val="00E42686"/>
    <w:rsid w:val="00E95F28"/>
    <w:rsid w:val="00EC5E23"/>
    <w:rsid w:val="00ED0FA9"/>
    <w:rsid w:val="00ED1546"/>
    <w:rsid w:val="00F07DEA"/>
    <w:rsid w:val="00F329B7"/>
    <w:rsid w:val="00FB1EF2"/>
    <w:rsid w:val="00F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C6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52BC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84E8F"/>
    <w:pPr>
      <w:ind w:left="720"/>
      <w:contextualSpacing/>
    </w:pPr>
  </w:style>
  <w:style w:type="table" w:styleId="a4">
    <w:name w:val="Table Grid"/>
    <w:basedOn w:val="a1"/>
    <w:uiPriority w:val="39"/>
    <w:rsid w:val="001D21D4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apple-converted-space">
    <w:name w:val="apple-converted-space"/>
    <w:basedOn w:val="a0"/>
    <w:rsid w:val="001D2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2152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9</cp:revision>
  <dcterms:created xsi:type="dcterms:W3CDTF">2018-11-02T18:05:00Z</dcterms:created>
  <dcterms:modified xsi:type="dcterms:W3CDTF">2018-11-02T20:11:00Z</dcterms:modified>
</cp:coreProperties>
</file>