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13F" w:rsidRPr="00143F51" w:rsidRDefault="00143F51" w:rsidP="00143F51">
      <w:pPr>
        <w:spacing w:after="0" w:line="240" w:lineRule="auto"/>
        <w:jc w:val="center"/>
        <w:rPr>
          <w:rFonts w:ascii="Times New Roman" w:hAnsi="Times New Roman" w:cs="Times New Roman"/>
          <w:b/>
          <w:spacing w:val="56"/>
          <w:sz w:val="32"/>
          <w:szCs w:val="32"/>
        </w:rPr>
      </w:pPr>
      <w:r w:rsidRPr="00143F51">
        <w:rPr>
          <w:rFonts w:ascii="Times New Roman" w:hAnsi="Times New Roman" w:cs="Times New Roman"/>
          <w:b/>
          <w:spacing w:val="56"/>
          <w:sz w:val="32"/>
          <w:szCs w:val="32"/>
        </w:rPr>
        <w:t>ΕΝΩΤΙΚΗ ΑΓΩΝΙΣΤΙΚΗ ΚΙΝΗΣΗ</w:t>
      </w:r>
      <w:r w:rsidR="005B213F" w:rsidRPr="00143F51">
        <w:rPr>
          <w:rFonts w:ascii="Times New Roman" w:hAnsi="Times New Roman" w:cs="Times New Roman"/>
          <w:b/>
          <w:spacing w:val="56"/>
          <w:sz w:val="32"/>
          <w:szCs w:val="32"/>
        </w:rPr>
        <w:t xml:space="preserve"> ΠΥΡΟΣΒΕΣΤΩΝ</w:t>
      </w:r>
    </w:p>
    <w:p w:rsidR="005B213F" w:rsidRDefault="00143F51" w:rsidP="00143F5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.         </w:t>
      </w:r>
      <w:r w:rsidR="005B213F">
        <w:rPr>
          <w:rFonts w:ascii="Times New Roman" w:hAnsi="Times New Roman" w:cs="Times New Roman"/>
          <w:b/>
          <w:sz w:val="24"/>
          <w:szCs w:val="24"/>
          <w:u w:val="single"/>
        </w:rPr>
        <w:t>Της Ένωσης Υπαλλήλων  Πυροσβεστικού Σώματος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 Περιφέρειας Βορείου Αιγαίου   </w:t>
      </w:r>
      <w:r w:rsidR="005B213F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.</w:t>
      </w:r>
    </w:p>
    <w:p w:rsidR="005B213F" w:rsidRPr="00C75F8B" w:rsidRDefault="005B213F" w:rsidP="00143F51">
      <w:pPr>
        <w:pStyle w:val="Default"/>
        <w:spacing w:after="240"/>
        <w:jc w:val="center"/>
        <w:rPr>
          <w:b/>
          <w:color w:val="auto"/>
          <w:sz w:val="22"/>
          <w:szCs w:val="22"/>
          <w:lang w:val="en-US"/>
        </w:rPr>
      </w:pPr>
      <w:r w:rsidRPr="00C75F8B">
        <w:rPr>
          <w:color w:val="auto"/>
          <w:sz w:val="22"/>
          <w:szCs w:val="22"/>
        </w:rPr>
        <w:t>Τηλ</w:t>
      </w:r>
      <w:r w:rsidRPr="00C75F8B">
        <w:rPr>
          <w:color w:val="auto"/>
          <w:sz w:val="22"/>
          <w:szCs w:val="22"/>
          <w:lang w:val="en-US"/>
        </w:rPr>
        <w:t>.:</w:t>
      </w:r>
      <w:r w:rsidRPr="00C75F8B">
        <w:rPr>
          <w:b/>
          <w:color w:val="auto"/>
          <w:sz w:val="22"/>
          <w:szCs w:val="22"/>
          <w:lang w:val="en-US"/>
        </w:rPr>
        <w:t xml:space="preserve"> 6974055854</w:t>
      </w:r>
      <w:r w:rsidRPr="00C75F8B">
        <w:rPr>
          <w:color w:val="auto"/>
          <w:sz w:val="22"/>
          <w:szCs w:val="22"/>
          <w:lang w:val="en-US"/>
        </w:rPr>
        <w:t>,</w:t>
      </w:r>
      <w:r w:rsidRPr="00C75F8B">
        <w:rPr>
          <w:b/>
          <w:color w:val="auto"/>
          <w:sz w:val="22"/>
          <w:szCs w:val="22"/>
          <w:lang w:val="en-US"/>
        </w:rPr>
        <w:t xml:space="preserve">  </w:t>
      </w:r>
      <w:r w:rsidRPr="00C75F8B">
        <w:rPr>
          <w:color w:val="auto"/>
          <w:sz w:val="22"/>
          <w:szCs w:val="22"/>
          <w:lang w:val="en-US"/>
        </w:rPr>
        <w:t>fax:</w:t>
      </w:r>
      <w:r w:rsidRPr="00C75F8B">
        <w:rPr>
          <w:b/>
          <w:color w:val="auto"/>
          <w:sz w:val="22"/>
          <w:szCs w:val="22"/>
          <w:lang w:val="en-US"/>
        </w:rPr>
        <w:t xml:space="preserve"> 2674022211</w:t>
      </w:r>
      <w:r w:rsidR="00C75F8B" w:rsidRPr="00C75F8B">
        <w:rPr>
          <w:color w:val="auto"/>
          <w:sz w:val="22"/>
          <w:szCs w:val="22"/>
          <w:lang w:val="en-US"/>
        </w:rPr>
        <w:t>,</w:t>
      </w:r>
      <w:r w:rsidRPr="00C75F8B">
        <w:rPr>
          <w:b/>
          <w:color w:val="auto"/>
          <w:sz w:val="22"/>
          <w:szCs w:val="22"/>
          <w:lang w:val="en-US"/>
        </w:rPr>
        <w:t xml:space="preserve">   </w:t>
      </w:r>
      <w:r w:rsidRPr="00C75F8B">
        <w:rPr>
          <w:color w:val="auto"/>
          <w:sz w:val="22"/>
          <w:szCs w:val="22"/>
          <w:lang w:val="en-US"/>
        </w:rPr>
        <w:t>web site:</w:t>
      </w:r>
      <w:r w:rsidRPr="00C75F8B">
        <w:rPr>
          <w:b/>
          <w:color w:val="auto"/>
          <w:sz w:val="22"/>
          <w:szCs w:val="22"/>
          <w:lang w:val="en-US"/>
        </w:rPr>
        <w:t xml:space="preserve"> www.eakp.gr</w:t>
      </w:r>
      <w:r w:rsidRPr="00C75F8B">
        <w:rPr>
          <w:color w:val="auto"/>
          <w:sz w:val="22"/>
          <w:szCs w:val="22"/>
          <w:lang w:val="en-US"/>
        </w:rPr>
        <w:t>,</w:t>
      </w:r>
      <w:r w:rsidRPr="00C75F8B">
        <w:rPr>
          <w:b/>
          <w:color w:val="auto"/>
          <w:sz w:val="22"/>
          <w:szCs w:val="22"/>
          <w:lang w:val="en-US"/>
        </w:rPr>
        <w:t xml:space="preserve">   </w:t>
      </w:r>
      <w:r w:rsidRPr="00C75F8B">
        <w:rPr>
          <w:color w:val="auto"/>
          <w:sz w:val="22"/>
          <w:szCs w:val="22"/>
          <w:lang w:val="en-US"/>
        </w:rPr>
        <w:t>email:</w:t>
      </w:r>
      <w:r w:rsidRPr="00C75F8B">
        <w:rPr>
          <w:b/>
          <w:color w:val="auto"/>
          <w:sz w:val="22"/>
          <w:szCs w:val="22"/>
          <w:lang w:val="en-US"/>
        </w:rPr>
        <w:t xml:space="preserve"> </w:t>
      </w:r>
      <w:hyperlink r:id="rId4" w:history="1">
        <w:r w:rsidRPr="00C75F8B">
          <w:rPr>
            <w:rStyle w:val="-"/>
            <w:b/>
            <w:color w:val="auto"/>
            <w:sz w:val="22"/>
            <w:szCs w:val="22"/>
            <w:lang w:val="en-US"/>
          </w:rPr>
          <w:t>info@eakp.gr</w:t>
        </w:r>
      </w:hyperlink>
      <w:r w:rsidRPr="00C75F8B">
        <w:rPr>
          <w:b/>
          <w:color w:val="auto"/>
          <w:sz w:val="22"/>
          <w:szCs w:val="22"/>
          <w:lang w:val="en-US"/>
        </w:rPr>
        <w:t xml:space="preserve"> </w:t>
      </w:r>
    </w:p>
    <w:p w:rsidR="005B213F" w:rsidRPr="00C75F8B" w:rsidRDefault="005B213F" w:rsidP="00143F51">
      <w:pPr>
        <w:pStyle w:val="Default"/>
        <w:spacing w:after="240"/>
        <w:jc w:val="both"/>
        <w:rPr>
          <w:b/>
          <w:color w:val="auto"/>
          <w:szCs w:val="24"/>
        </w:rPr>
      </w:pPr>
      <w:r w:rsidRPr="00C75F8B">
        <w:rPr>
          <w:b/>
          <w:color w:val="auto"/>
          <w:szCs w:val="24"/>
          <w:lang w:val="en-US"/>
        </w:rPr>
        <w:t xml:space="preserve">                                                                                   </w:t>
      </w:r>
      <w:r w:rsidR="00143F51" w:rsidRPr="00C75F8B">
        <w:rPr>
          <w:b/>
          <w:color w:val="auto"/>
          <w:szCs w:val="24"/>
          <w:lang w:val="en-US"/>
        </w:rPr>
        <w:t xml:space="preserve">                               </w:t>
      </w:r>
      <w:r w:rsidRPr="00C75F8B">
        <w:rPr>
          <w:b/>
          <w:color w:val="auto"/>
          <w:szCs w:val="24"/>
        </w:rPr>
        <w:t xml:space="preserve">Μυτιλήνη </w:t>
      </w:r>
      <w:r w:rsidR="007D7310">
        <w:rPr>
          <w:b/>
          <w:color w:val="auto"/>
          <w:szCs w:val="24"/>
        </w:rPr>
        <w:t>5</w:t>
      </w:r>
      <w:r w:rsidRPr="00C75F8B">
        <w:rPr>
          <w:b/>
          <w:color w:val="auto"/>
          <w:szCs w:val="24"/>
        </w:rPr>
        <w:t xml:space="preserve"> </w:t>
      </w:r>
      <w:r w:rsidR="00712506" w:rsidRPr="00C75F8B">
        <w:rPr>
          <w:b/>
          <w:color w:val="auto"/>
          <w:szCs w:val="24"/>
        </w:rPr>
        <w:t>Νοεμβρίου</w:t>
      </w:r>
      <w:r w:rsidRPr="00C75F8B">
        <w:rPr>
          <w:b/>
          <w:color w:val="auto"/>
          <w:szCs w:val="24"/>
        </w:rPr>
        <w:t xml:space="preserve"> 201</w:t>
      </w:r>
      <w:r w:rsidR="00712506" w:rsidRPr="00C75F8B">
        <w:rPr>
          <w:b/>
          <w:color w:val="auto"/>
          <w:szCs w:val="24"/>
        </w:rPr>
        <w:t>8</w:t>
      </w:r>
    </w:p>
    <w:p w:rsidR="005B213F" w:rsidRPr="00C75F8B" w:rsidRDefault="005B213F" w:rsidP="00D271A1">
      <w:pPr>
        <w:pStyle w:val="Default"/>
        <w:spacing w:after="60"/>
        <w:jc w:val="both"/>
        <w:rPr>
          <w:b/>
          <w:color w:val="auto"/>
          <w:szCs w:val="24"/>
        </w:rPr>
      </w:pPr>
      <w:r w:rsidRPr="00C75F8B">
        <w:rPr>
          <w:b/>
          <w:color w:val="auto"/>
          <w:szCs w:val="24"/>
        </w:rPr>
        <w:t xml:space="preserve">                                    </w:t>
      </w:r>
      <w:r w:rsidR="00143F51" w:rsidRPr="00C75F8B">
        <w:rPr>
          <w:b/>
          <w:color w:val="auto"/>
          <w:szCs w:val="24"/>
        </w:rPr>
        <w:t xml:space="preserve">                               </w:t>
      </w:r>
      <w:r w:rsidRPr="00C75F8B">
        <w:rPr>
          <w:b/>
          <w:color w:val="auto"/>
          <w:szCs w:val="24"/>
        </w:rPr>
        <w:t>Προς: Όλα τα μέλη της Ε.Υ.Π.Σ. Βορείου Αιγαίου</w:t>
      </w:r>
    </w:p>
    <w:p w:rsidR="002C3FAE" w:rsidRPr="00C75F8B" w:rsidRDefault="002C3FAE" w:rsidP="00143F51">
      <w:pPr>
        <w:pStyle w:val="Default"/>
        <w:jc w:val="both"/>
        <w:rPr>
          <w:b/>
          <w:color w:val="auto"/>
          <w:szCs w:val="24"/>
        </w:rPr>
      </w:pPr>
      <w:r w:rsidRPr="00C75F8B">
        <w:rPr>
          <w:b/>
          <w:color w:val="auto"/>
          <w:szCs w:val="24"/>
        </w:rPr>
        <w:t xml:space="preserve">                                                             </w:t>
      </w:r>
      <w:r w:rsidR="00143F51" w:rsidRPr="00C75F8B">
        <w:rPr>
          <w:b/>
          <w:color w:val="auto"/>
          <w:szCs w:val="24"/>
        </w:rPr>
        <w:t xml:space="preserve"> </w:t>
      </w:r>
      <w:r w:rsidR="00C75F8B" w:rsidRPr="00C75F8B">
        <w:rPr>
          <w:b/>
          <w:color w:val="auto"/>
          <w:szCs w:val="24"/>
        </w:rPr>
        <w:t xml:space="preserve">Κοιν/ση: </w:t>
      </w:r>
      <w:r w:rsidRPr="00C75F8B">
        <w:rPr>
          <w:b/>
          <w:color w:val="auto"/>
          <w:szCs w:val="24"/>
        </w:rPr>
        <w:t>Διοικητικό Συμβούλιο Ε.Υ.Π.Σ. Βορείου Αιγαίου</w:t>
      </w:r>
    </w:p>
    <w:p w:rsidR="00AF3E02" w:rsidRPr="00C75F8B" w:rsidRDefault="002C3FAE" w:rsidP="00D271A1">
      <w:pPr>
        <w:pStyle w:val="Default"/>
        <w:spacing w:after="600"/>
        <w:jc w:val="both"/>
        <w:rPr>
          <w:b/>
          <w:color w:val="auto"/>
          <w:szCs w:val="24"/>
        </w:rPr>
      </w:pPr>
      <w:r w:rsidRPr="00C75F8B">
        <w:rPr>
          <w:b/>
          <w:color w:val="auto"/>
          <w:szCs w:val="24"/>
        </w:rPr>
        <w:t xml:space="preserve">                                                       </w:t>
      </w:r>
      <w:r w:rsidR="00C75F8B" w:rsidRPr="00C75F8B">
        <w:rPr>
          <w:b/>
          <w:color w:val="auto"/>
          <w:szCs w:val="24"/>
        </w:rPr>
        <w:t xml:space="preserve">                       </w:t>
      </w:r>
      <w:r w:rsidR="00D271A1" w:rsidRPr="00C75F8B">
        <w:rPr>
          <w:b/>
          <w:color w:val="auto"/>
          <w:szCs w:val="24"/>
        </w:rPr>
        <w:t>Μ.Μ.Ε.</w:t>
      </w:r>
    </w:p>
    <w:p w:rsidR="00AF3E02" w:rsidRPr="00D271A1" w:rsidRDefault="002E0EEF" w:rsidP="00D271A1">
      <w:pPr>
        <w:pStyle w:val="Default"/>
        <w:spacing w:after="240"/>
        <w:jc w:val="center"/>
        <w:rPr>
          <w:b/>
          <w:sz w:val="30"/>
          <w:szCs w:val="30"/>
          <w:u w:val="single"/>
        </w:rPr>
      </w:pPr>
      <w:r w:rsidRPr="00D271A1">
        <w:rPr>
          <w:b/>
          <w:sz w:val="30"/>
          <w:szCs w:val="30"/>
          <w:u w:val="single"/>
        </w:rPr>
        <w:t>ΑΝΑΚΟΙΝΩΣΗ</w:t>
      </w:r>
      <w:r w:rsidR="00143F51" w:rsidRPr="00D271A1">
        <w:rPr>
          <w:b/>
          <w:sz w:val="30"/>
          <w:szCs w:val="30"/>
          <w:u w:val="single"/>
        </w:rPr>
        <w:t xml:space="preserve"> – </w:t>
      </w:r>
      <w:r w:rsidRPr="00D271A1">
        <w:rPr>
          <w:b/>
          <w:sz w:val="30"/>
          <w:szCs w:val="30"/>
          <w:u w:val="single"/>
        </w:rPr>
        <w:t>ΕΝΗΜΕΡΩΣΗ</w:t>
      </w:r>
      <w:r w:rsidR="00143F51" w:rsidRPr="00D271A1">
        <w:rPr>
          <w:b/>
          <w:sz w:val="30"/>
          <w:szCs w:val="30"/>
          <w:u w:val="single"/>
        </w:rPr>
        <w:t xml:space="preserve"> </w:t>
      </w:r>
    </w:p>
    <w:p w:rsidR="00D271A1" w:rsidRDefault="0046129C" w:rsidP="00143F51">
      <w:pPr>
        <w:pStyle w:val="Default"/>
        <w:spacing w:after="60"/>
        <w:jc w:val="center"/>
        <w:rPr>
          <w:b/>
          <w:szCs w:val="24"/>
        </w:rPr>
      </w:pPr>
      <w:r w:rsidRPr="00143F51">
        <w:rPr>
          <w:b/>
          <w:szCs w:val="24"/>
        </w:rPr>
        <w:t xml:space="preserve">ΓΙΑ ΤΟ ΔΙΟΙΚΗΤΙΚΟ ΣΥΜΒΟΥΛΙΟ ΣΤΙΣ </w:t>
      </w:r>
      <w:r w:rsidR="00437E8B" w:rsidRPr="00143F51">
        <w:rPr>
          <w:b/>
          <w:szCs w:val="24"/>
        </w:rPr>
        <w:t xml:space="preserve">31/10/2018 </w:t>
      </w:r>
      <w:r w:rsidR="002821D1" w:rsidRPr="00143F51">
        <w:rPr>
          <w:b/>
          <w:szCs w:val="24"/>
        </w:rPr>
        <w:t>&amp;</w:t>
      </w:r>
      <w:r w:rsidR="00C71E6A" w:rsidRPr="00143F51">
        <w:rPr>
          <w:b/>
          <w:szCs w:val="24"/>
        </w:rPr>
        <w:t xml:space="preserve"> ΤΗΝ ΠΕΡΙΟΔΕΙΑ ΤΗΣ Ε</w:t>
      </w:r>
      <w:r w:rsidR="00143F51">
        <w:rPr>
          <w:b/>
          <w:szCs w:val="24"/>
        </w:rPr>
        <w:t>.</w:t>
      </w:r>
      <w:r w:rsidR="00C71E6A" w:rsidRPr="00143F51">
        <w:rPr>
          <w:b/>
          <w:szCs w:val="24"/>
        </w:rPr>
        <w:t>Α</w:t>
      </w:r>
      <w:r w:rsidR="00143F51">
        <w:rPr>
          <w:b/>
          <w:szCs w:val="24"/>
        </w:rPr>
        <w:t>.</w:t>
      </w:r>
      <w:r w:rsidR="00C71E6A" w:rsidRPr="00143F51">
        <w:rPr>
          <w:b/>
          <w:szCs w:val="24"/>
        </w:rPr>
        <w:t>Κ</w:t>
      </w:r>
      <w:r w:rsidR="00143F51">
        <w:rPr>
          <w:b/>
          <w:szCs w:val="24"/>
        </w:rPr>
        <w:t>.</w:t>
      </w:r>
      <w:r w:rsidR="00C71E6A" w:rsidRPr="00143F51">
        <w:rPr>
          <w:b/>
          <w:szCs w:val="24"/>
        </w:rPr>
        <w:t>Π</w:t>
      </w:r>
      <w:r w:rsidR="00143F51">
        <w:rPr>
          <w:b/>
          <w:szCs w:val="24"/>
        </w:rPr>
        <w:t>.</w:t>
      </w:r>
    </w:p>
    <w:p w:rsidR="00CB2773" w:rsidRPr="00FA1407" w:rsidRDefault="00C71E6A" w:rsidP="00D271A1">
      <w:pPr>
        <w:pStyle w:val="Default"/>
        <w:spacing w:after="480"/>
        <w:jc w:val="center"/>
        <w:rPr>
          <w:b/>
          <w:szCs w:val="24"/>
        </w:rPr>
      </w:pPr>
      <w:r w:rsidRPr="00143F51">
        <w:rPr>
          <w:b/>
          <w:szCs w:val="24"/>
        </w:rPr>
        <w:t xml:space="preserve"> ΣΤΑ ΠΥΡΟΣΒΕΣΤΙΚΑ ΚΛΙΜΑΚΙΑ ΤΗΣ ΛΕΣΒΟΥ</w:t>
      </w:r>
    </w:p>
    <w:p w:rsidR="005B213F" w:rsidRPr="00BF68DD" w:rsidRDefault="005B213F" w:rsidP="00D271A1">
      <w:pPr>
        <w:pStyle w:val="Default"/>
        <w:spacing w:after="60"/>
        <w:ind w:firstLine="170"/>
        <w:jc w:val="both"/>
        <w:rPr>
          <w:b/>
          <w:color w:val="auto"/>
          <w:szCs w:val="24"/>
        </w:rPr>
      </w:pPr>
      <w:r w:rsidRPr="00BF68DD">
        <w:rPr>
          <w:b/>
          <w:color w:val="auto"/>
          <w:szCs w:val="24"/>
        </w:rPr>
        <w:t xml:space="preserve">Συναδέλφισσες </w:t>
      </w:r>
      <w:r w:rsidR="00382B2F" w:rsidRPr="00BF68DD">
        <w:rPr>
          <w:b/>
          <w:color w:val="auto"/>
          <w:szCs w:val="24"/>
        </w:rPr>
        <w:t>–</w:t>
      </w:r>
      <w:r w:rsidRPr="00BF68DD">
        <w:rPr>
          <w:b/>
          <w:color w:val="auto"/>
          <w:szCs w:val="24"/>
        </w:rPr>
        <w:t xml:space="preserve"> Συνάδελφοι</w:t>
      </w:r>
    </w:p>
    <w:p w:rsidR="00382B2F" w:rsidRPr="00BF68DD" w:rsidRDefault="005803C6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>Πραγματοποιήθηκε μετά από πολλούς μήνες</w:t>
      </w:r>
      <w:r w:rsidR="00FE6AA8" w:rsidRPr="00BF68DD">
        <w:rPr>
          <w:color w:val="auto"/>
          <w:szCs w:val="24"/>
        </w:rPr>
        <w:t xml:space="preserve"> </w:t>
      </w:r>
      <w:r w:rsidR="00DA2F9F" w:rsidRPr="00BF68DD">
        <w:rPr>
          <w:color w:val="auto"/>
          <w:szCs w:val="24"/>
        </w:rPr>
        <w:t xml:space="preserve">η </w:t>
      </w:r>
      <w:r w:rsidR="00D43E5C" w:rsidRPr="00BF68DD">
        <w:rPr>
          <w:color w:val="auto"/>
          <w:szCs w:val="24"/>
        </w:rPr>
        <w:t>προβλεπόμενη από το καταστατικό της Ένωσης, μηνιαία συνεδρίαση του</w:t>
      </w:r>
      <w:r w:rsidR="00B700C8" w:rsidRPr="00BF68DD">
        <w:rPr>
          <w:color w:val="auto"/>
          <w:szCs w:val="24"/>
        </w:rPr>
        <w:t xml:space="preserve"> Διοικητικού Συμβουλίου.</w:t>
      </w:r>
      <w:r w:rsidR="00D94B91" w:rsidRPr="00BF68DD">
        <w:rPr>
          <w:color w:val="auto"/>
          <w:szCs w:val="24"/>
        </w:rPr>
        <w:t xml:space="preserve"> </w:t>
      </w:r>
    </w:p>
    <w:p w:rsidR="00A44CF5" w:rsidRPr="00BF68DD" w:rsidRDefault="00CA7372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>Παράλληλα την ίδια μέρα πραγματοποιήθηκε και επίσκεψη των εκλεγμένων μελών της Ε</w:t>
      </w:r>
      <w:r w:rsidR="00A44CF5" w:rsidRPr="00BF68DD">
        <w:rPr>
          <w:color w:val="auto"/>
          <w:szCs w:val="24"/>
        </w:rPr>
        <w:t>.</w:t>
      </w:r>
      <w:r w:rsidRPr="00BF68DD">
        <w:rPr>
          <w:color w:val="auto"/>
          <w:szCs w:val="24"/>
        </w:rPr>
        <w:t>Α</w:t>
      </w:r>
      <w:r w:rsidR="00A44CF5" w:rsidRPr="00BF68DD">
        <w:rPr>
          <w:color w:val="auto"/>
          <w:szCs w:val="24"/>
        </w:rPr>
        <w:t>.</w:t>
      </w:r>
      <w:r w:rsidRPr="00BF68DD">
        <w:rPr>
          <w:color w:val="auto"/>
          <w:szCs w:val="24"/>
        </w:rPr>
        <w:t>Κ</w:t>
      </w:r>
      <w:r w:rsidR="00A44CF5" w:rsidRPr="00BF68DD">
        <w:rPr>
          <w:color w:val="auto"/>
          <w:szCs w:val="24"/>
        </w:rPr>
        <w:t>.</w:t>
      </w:r>
      <w:r w:rsidRPr="00BF68DD">
        <w:rPr>
          <w:color w:val="auto"/>
          <w:szCs w:val="24"/>
        </w:rPr>
        <w:t>Π</w:t>
      </w:r>
      <w:r w:rsidR="00A44CF5" w:rsidRPr="00BF68DD">
        <w:rPr>
          <w:color w:val="auto"/>
          <w:szCs w:val="24"/>
        </w:rPr>
        <w:t>.</w:t>
      </w:r>
      <w:r w:rsidR="00916979" w:rsidRPr="00BF68DD">
        <w:rPr>
          <w:color w:val="auto"/>
          <w:szCs w:val="24"/>
        </w:rPr>
        <w:t xml:space="preserve"> </w:t>
      </w:r>
      <w:r w:rsidR="004575D9" w:rsidRPr="00BF68DD">
        <w:rPr>
          <w:color w:val="auto"/>
          <w:szCs w:val="24"/>
        </w:rPr>
        <w:t>Βορείου Αιγαίου</w:t>
      </w:r>
      <w:r w:rsidR="00916979" w:rsidRPr="00BF68DD">
        <w:rPr>
          <w:color w:val="auto"/>
          <w:szCs w:val="24"/>
        </w:rPr>
        <w:t xml:space="preserve"> στην Π.Υ. και τα κλιμάκια </w:t>
      </w:r>
      <w:r w:rsidR="008F282F" w:rsidRPr="00BF68DD">
        <w:rPr>
          <w:color w:val="auto"/>
          <w:szCs w:val="24"/>
        </w:rPr>
        <w:t>της Λέσβου</w:t>
      </w:r>
      <w:r w:rsidR="00A44CF5" w:rsidRPr="00BF68DD">
        <w:rPr>
          <w:color w:val="auto"/>
          <w:szCs w:val="24"/>
        </w:rPr>
        <w:t>,</w:t>
      </w:r>
      <w:r w:rsidR="002E3532" w:rsidRPr="00BF68DD">
        <w:rPr>
          <w:color w:val="auto"/>
          <w:szCs w:val="24"/>
        </w:rPr>
        <w:t xml:space="preserve"> </w:t>
      </w:r>
      <w:r w:rsidR="00A931C3" w:rsidRPr="00BF68DD">
        <w:rPr>
          <w:color w:val="auto"/>
          <w:szCs w:val="24"/>
        </w:rPr>
        <w:t>όπου έγινε</w:t>
      </w:r>
      <w:r w:rsidR="00AE57ED" w:rsidRPr="00BF68DD">
        <w:rPr>
          <w:color w:val="auto"/>
          <w:szCs w:val="24"/>
        </w:rPr>
        <w:t xml:space="preserve"> </w:t>
      </w:r>
      <w:r w:rsidR="00251D1A" w:rsidRPr="00BF68DD">
        <w:rPr>
          <w:color w:val="auto"/>
          <w:szCs w:val="24"/>
        </w:rPr>
        <w:t>ενημέρωση και συζήτηση με τους συναδέλφους</w:t>
      </w:r>
      <w:r w:rsidR="00A931C3" w:rsidRPr="00BF68DD">
        <w:rPr>
          <w:color w:val="auto"/>
          <w:szCs w:val="24"/>
        </w:rPr>
        <w:t xml:space="preserve"> για τα προβλήματα που</w:t>
      </w:r>
      <w:r w:rsidR="00103A0F" w:rsidRPr="00BF68DD">
        <w:rPr>
          <w:color w:val="auto"/>
          <w:szCs w:val="24"/>
        </w:rPr>
        <w:t xml:space="preserve"> αντιμετωπίζουν</w:t>
      </w:r>
      <w:r w:rsidR="009D38BE" w:rsidRPr="00BF68DD">
        <w:rPr>
          <w:color w:val="auto"/>
          <w:szCs w:val="24"/>
        </w:rPr>
        <w:t>.</w:t>
      </w:r>
      <w:r w:rsidR="00402194" w:rsidRPr="00BF68DD">
        <w:rPr>
          <w:color w:val="auto"/>
          <w:szCs w:val="24"/>
        </w:rPr>
        <w:t xml:space="preserve"> </w:t>
      </w:r>
    </w:p>
    <w:p w:rsidR="00A44CF5" w:rsidRPr="00BF68DD" w:rsidRDefault="00A44CF5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>Κατά την διάρκεια των επισκέψεων τ</w:t>
      </w:r>
      <w:r w:rsidR="00F17668" w:rsidRPr="00BF68DD">
        <w:rPr>
          <w:color w:val="auto"/>
          <w:szCs w:val="24"/>
        </w:rPr>
        <w:t>ονίστηκε ακόμη μια φορά</w:t>
      </w:r>
      <w:r w:rsidRPr="00BF68DD">
        <w:rPr>
          <w:color w:val="auto"/>
          <w:szCs w:val="24"/>
        </w:rPr>
        <w:t>,</w:t>
      </w:r>
      <w:r w:rsidR="002E7CCF" w:rsidRPr="00BF68DD">
        <w:rPr>
          <w:color w:val="auto"/>
          <w:szCs w:val="24"/>
        </w:rPr>
        <w:t xml:space="preserve"> η αναγκαιότητα της συμμετοχής και δράσης των συναδέλφων</w:t>
      </w:r>
      <w:r w:rsidR="00011E8E" w:rsidRPr="00BF68DD">
        <w:rPr>
          <w:color w:val="auto"/>
          <w:szCs w:val="24"/>
        </w:rPr>
        <w:t xml:space="preserve"> στην Ένωση</w:t>
      </w:r>
      <w:r w:rsidR="00D271A1" w:rsidRPr="00BF68DD">
        <w:rPr>
          <w:color w:val="auto"/>
          <w:szCs w:val="24"/>
        </w:rPr>
        <w:t>,</w:t>
      </w:r>
      <w:r w:rsidR="00011E8E" w:rsidRPr="00BF68DD">
        <w:rPr>
          <w:color w:val="auto"/>
          <w:szCs w:val="24"/>
        </w:rPr>
        <w:t xml:space="preserve"> ως μόνη διέξοδος από τα προβλήματα που</w:t>
      </w:r>
      <w:r w:rsidR="009A1FA9" w:rsidRPr="00BF68DD">
        <w:rPr>
          <w:color w:val="auto"/>
          <w:szCs w:val="24"/>
        </w:rPr>
        <w:t xml:space="preserve"> αντιμετωπίζουμε.</w:t>
      </w:r>
      <w:r w:rsidR="0028590D" w:rsidRPr="00BF68DD">
        <w:rPr>
          <w:color w:val="auto"/>
          <w:szCs w:val="24"/>
        </w:rPr>
        <w:t xml:space="preserve"> </w:t>
      </w:r>
    </w:p>
    <w:p w:rsidR="002C3FAE" w:rsidRPr="00BF68DD" w:rsidRDefault="00A44CF5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 xml:space="preserve">Μέσα από τον διάλογο που αναπτύχθηκε με τους εργαζόμενους κατά </w:t>
      </w:r>
      <w:r w:rsidR="00A623A0" w:rsidRPr="00BF68DD">
        <w:rPr>
          <w:color w:val="auto"/>
          <w:szCs w:val="24"/>
        </w:rPr>
        <w:t xml:space="preserve">την </w:t>
      </w:r>
      <w:r w:rsidRPr="00BF68DD">
        <w:rPr>
          <w:color w:val="auto"/>
          <w:szCs w:val="24"/>
        </w:rPr>
        <w:t xml:space="preserve">διάρκεια της </w:t>
      </w:r>
      <w:r w:rsidR="00A623A0" w:rsidRPr="00BF68DD">
        <w:rPr>
          <w:color w:val="auto"/>
          <w:szCs w:val="24"/>
        </w:rPr>
        <w:t>περιοδεία</w:t>
      </w:r>
      <w:r w:rsidRPr="00BF68DD">
        <w:rPr>
          <w:color w:val="auto"/>
          <w:szCs w:val="24"/>
        </w:rPr>
        <w:t xml:space="preserve">ς, </w:t>
      </w:r>
      <w:r w:rsidR="00A623A0" w:rsidRPr="00BF68DD">
        <w:rPr>
          <w:color w:val="auto"/>
          <w:szCs w:val="24"/>
        </w:rPr>
        <w:t xml:space="preserve">προέκυψε </w:t>
      </w:r>
      <w:r w:rsidR="00E30C4A" w:rsidRPr="00BF68DD">
        <w:rPr>
          <w:color w:val="auto"/>
          <w:szCs w:val="24"/>
        </w:rPr>
        <w:t xml:space="preserve">ότι </w:t>
      </w:r>
      <w:r w:rsidRPr="00BF68DD">
        <w:rPr>
          <w:color w:val="auto"/>
          <w:szCs w:val="24"/>
        </w:rPr>
        <w:t xml:space="preserve">το πιο </w:t>
      </w:r>
      <w:r w:rsidR="00F36942" w:rsidRPr="00BF68DD">
        <w:rPr>
          <w:color w:val="auto"/>
          <w:szCs w:val="24"/>
        </w:rPr>
        <w:t>σημαντικό πρόβλημα</w:t>
      </w:r>
      <w:r w:rsidR="00412E87" w:rsidRPr="00BF68DD">
        <w:rPr>
          <w:color w:val="auto"/>
          <w:szCs w:val="24"/>
        </w:rPr>
        <w:t xml:space="preserve">, </w:t>
      </w:r>
      <w:r w:rsidRPr="00BF68DD">
        <w:rPr>
          <w:color w:val="auto"/>
          <w:szCs w:val="24"/>
        </w:rPr>
        <w:t xml:space="preserve">που αντιμετωπίζουν </w:t>
      </w:r>
      <w:r w:rsidR="00412E87" w:rsidRPr="00BF68DD">
        <w:rPr>
          <w:color w:val="auto"/>
          <w:szCs w:val="24"/>
        </w:rPr>
        <w:t xml:space="preserve">στο σύνολο των κλιμακίων, </w:t>
      </w:r>
      <w:r w:rsidRPr="00BF68DD">
        <w:rPr>
          <w:color w:val="auto"/>
          <w:szCs w:val="24"/>
        </w:rPr>
        <w:t xml:space="preserve">είναι η </w:t>
      </w:r>
      <w:r w:rsidR="00F50790" w:rsidRPr="00BF68DD">
        <w:rPr>
          <w:color w:val="auto"/>
          <w:szCs w:val="24"/>
        </w:rPr>
        <w:t>έλλειψη προσωπικού.</w:t>
      </w:r>
      <w:r w:rsidR="00946CE8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 xml:space="preserve">Τονίστηκε από τους συναδέλφους ότι </w:t>
      </w:r>
      <w:r w:rsidR="002C3FAE" w:rsidRPr="00BF68DD">
        <w:rPr>
          <w:color w:val="auto"/>
          <w:szCs w:val="24"/>
        </w:rPr>
        <w:t>α</w:t>
      </w:r>
      <w:r w:rsidR="00946CE8" w:rsidRPr="00BF68DD">
        <w:rPr>
          <w:color w:val="auto"/>
          <w:szCs w:val="24"/>
        </w:rPr>
        <w:t>ν και στην οργανική δύναμη</w:t>
      </w:r>
      <w:r w:rsidR="001F2CA8" w:rsidRPr="00BF68DD">
        <w:rPr>
          <w:color w:val="auto"/>
          <w:szCs w:val="24"/>
        </w:rPr>
        <w:t xml:space="preserve"> </w:t>
      </w:r>
      <w:r w:rsidR="002C3FAE" w:rsidRPr="00BF68DD">
        <w:rPr>
          <w:color w:val="auto"/>
          <w:szCs w:val="24"/>
        </w:rPr>
        <w:t xml:space="preserve">τα Π.Κ. της Λέσβου </w:t>
      </w:r>
      <w:r w:rsidR="001F2CA8" w:rsidRPr="00BF68DD">
        <w:rPr>
          <w:color w:val="auto"/>
          <w:szCs w:val="24"/>
        </w:rPr>
        <w:t>φαίνονται να είναι πλήρη</w:t>
      </w:r>
      <w:r w:rsidR="002C3FAE" w:rsidRPr="00BF68DD">
        <w:rPr>
          <w:color w:val="auto"/>
          <w:szCs w:val="24"/>
        </w:rPr>
        <w:t>,</w:t>
      </w:r>
      <w:r w:rsidR="001F2CA8" w:rsidRPr="00BF68DD">
        <w:rPr>
          <w:color w:val="auto"/>
          <w:szCs w:val="24"/>
        </w:rPr>
        <w:t xml:space="preserve"> στην πραγματικότητα οι υπάλληλοι που εργάζονται όλο το </w:t>
      </w:r>
      <w:r w:rsidR="00146402" w:rsidRPr="00BF68DD">
        <w:rPr>
          <w:color w:val="auto"/>
          <w:szCs w:val="24"/>
        </w:rPr>
        <w:t>24ωρο  είναι πολύ λιγότεροι</w:t>
      </w:r>
      <w:r w:rsidR="00FD3505" w:rsidRPr="00BF68DD">
        <w:rPr>
          <w:color w:val="auto"/>
          <w:szCs w:val="24"/>
        </w:rPr>
        <w:t>, με αποτέλεσμα πολλοί συνάδελφοι να στερούνται του δικαιώματος της καλοκαιρινής άδειας</w:t>
      </w:r>
      <w:r w:rsidR="002C3FAE" w:rsidRPr="00BF68DD">
        <w:rPr>
          <w:color w:val="auto"/>
          <w:szCs w:val="24"/>
        </w:rPr>
        <w:t>,</w:t>
      </w:r>
      <w:r w:rsidR="00FD3505" w:rsidRPr="00BF68DD">
        <w:rPr>
          <w:color w:val="auto"/>
          <w:szCs w:val="24"/>
        </w:rPr>
        <w:t xml:space="preserve"> ακόμη και των προγραμματισμένων</w:t>
      </w:r>
      <w:r w:rsidR="00F55360" w:rsidRPr="00BF68DD">
        <w:rPr>
          <w:color w:val="auto"/>
          <w:szCs w:val="24"/>
        </w:rPr>
        <w:t xml:space="preserve"> ημερήσιων </w:t>
      </w:r>
      <w:r w:rsidR="0055414E" w:rsidRPr="00BF68DD">
        <w:rPr>
          <w:color w:val="auto"/>
          <w:szCs w:val="24"/>
        </w:rPr>
        <w:t>αναπαύσεων.</w:t>
      </w:r>
      <w:r w:rsidR="00F55360" w:rsidRPr="00BF68DD">
        <w:rPr>
          <w:color w:val="auto"/>
          <w:szCs w:val="24"/>
        </w:rPr>
        <w:t xml:space="preserve"> </w:t>
      </w:r>
    </w:p>
    <w:p w:rsidR="00D94B91" w:rsidRPr="00BF68DD" w:rsidRDefault="002C3FAE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>Π</w:t>
      </w:r>
      <w:r w:rsidR="002D1F28" w:rsidRPr="00BF68DD">
        <w:rPr>
          <w:color w:val="auto"/>
          <w:szCs w:val="24"/>
        </w:rPr>
        <w:t>ολύ σοβαρό</w:t>
      </w:r>
      <w:r w:rsidR="005917BC" w:rsidRPr="00BF68DD">
        <w:rPr>
          <w:color w:val="auto"/>
          <w:szCs w:val="24"/>
        </w:rPr>
        <w:t xml:space="preserve"> όπως διαπιστώσαμε</w:t>
      </w:r>
      <w:r w:rsidR="00D271A1" w:rsidRPr="00BF68DD">
        <w:rPr>
          <w:color w:val="auto"/>
          <w:szCs w:val="24"/>
        </w:rPr>
        <w:t>,</w:t>
      </w:r>
      <w:r w:rsidR="005917BC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>για ακόμη μία φορά</w:t>
      </w:r>
      <w:r w:rsidR="00D271A1" w:rsidRPr="00BF68DD">
        <w:rPr>
          <w:color w:val="auto"/>
          <w:szCs w:val="24"/>
        </w:rPr>
        <w:t>,</w:t>
      </w:r>
      <w:r w:rsidRPr="00BF68DD">
        <w:rPr>
          <w:color w:val="auto"/>
          <w:szCs w:val="24"/>
        </w:rPr>
        <w:t xml:space="preserve"> είναι </w:t>
      </w:r>
      <w:r w:rsidR="005917BC" w:rsidRPr="00BF68DD">
        <w:rPr>
          <w:color w:val="auto"/>
          <w:szCs w:val="24"/>
        </w:rPr>
        <w:t>και</w:t>
      </w:r>
      <w:r w:rsidR="000D474B" w:rsidRPr="00BF68DD">
        <w:rPr>
          <w:color w:val="auto"/>
          <w:szCs w:val="24"/>
        </w:rPr>
        <w:t xml:space="preserve"> το πρόβλημα με το κτίριο του Π.Κ. Πλωμαρίου.</w:t>
      </w:r>
      <w:r w:rsidR="000928FB" w:rsidRPr="00BF68DD">
        <w:rPr>
          <w:color w:val="auto"/>
          <w:szCs w:val="24"/>
        </w:rPr>
        <w:t xml:space="preserve"> </w:t>
      </w:r>
      <w:r w:rsidR="00086294" w:rsidRPr="00BF68DD">
        <w:rPr>
          <w:color w:val="auto"/>
          <w:szCs w:val="24"/>
        </w:rPr>
        <w:t>Το</w:t>
      </w:r>
      <w:r w:rsidR="000928FB" w:rsidRPr="00BF68DD">
        <w:rPr>
          <w:color w:val="auto"/>
          <w:szCs w:val="24"/>
        </w:rPr>
        <w:t xml:space="preserve"> </w:t>
      </w:r>
      <w:r w:rsidR="00B96288" w:rsidRPr="00BF68DD">
        <w:rPr>
          <w:color w:val="auto"/>
          <w:szCs w:val="24"/>
        </w:rPr>
        <w:t>συγκεκριμένο θέμα το</w:t>
      </w:r>
      <w:r w:rsidR="009D3279" w:rsidRPr="00BF68DD">
        <w:rPr>
          <w:color w:val="auto"/>
          <w:szCs w:val="24"/>
        </w:rPr>
        <w:t xml:space="preserve"> </w:t>
      </w:r>
      <w:r w:rsidR="00B96288" w:rsidRPr="00BF68DD">
        <w:rPr>
          <w:color w:val="auto"/>
          <w:szCs w:val="24"/>
        </w:rPr>
        <w:t>οποίο έχουμε αναδείξει και με παλαιότερες ανακοινώσεις</w:t>
      </w:r>
      <w:r w:rsidR="00D271A1" w:rsidRPr="00BF68DD">
        <w:rPr>
          <w:color w:val="auto"/>
          <w:szCs w:val="24"/>
        </w:rPr>
        <w:t>,</w:t>
      </w:r>
      <w:r w:rsidR="009D3279" w:rsidRPr="00BF68DD">
        <w:rPr>
          <w:color w:val="auto"/>
          <w:szCs w:val="24"/>
        </w:rPr>
        <w:t xml:space="preserve"> έχει επιδεινωθεί λόγο </w:t>
      </w:r>
      <w:r w:rsidRPr="00BF68DD">
        <w:rPr>
          <w:color w:val="auto"/>
          <w:szCs w:val="24"/>
        </w:rPr>
        <w:t xml:space="preserve">και </w:t>
      </w:r>
      <w:r w:rsidR="009D3279" w:rsidRPr="00BF68DD">
        <w:rPr>
          <w:color w:val="auto"/>
          <w:szCs w:val="24"/>
        </w:rPr>
        <w:t>του σεισμού που έπληξε την περιοχή το προηγούμενο έτος.</w:t>
      </w:r>
    </w:p>
    <w:p w:rsidR="002C3FAE" w:rsidRPr="00BF68DD" w:rsidRDefault="00BA5065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>Όλα αυτά συνάδελφοι</w:t>
      </w:r>
      <w:r w:rsidR="00266E56" w:rsidRPr="00BF68DD">
        <w:rPr>
          <w:color w:val="auto"/>
          <w:szCs w:val="24"/>
        </w:rPr>
        <w:t xml:space="preserve"> τέθηκαν </w:t>
      </w:r>
      <w:r w:rsidR="002C3FAE" w:rsidRPr="00BF68DD">
        <w:rPr>
          <w:color w:val="auto"/>
          <w:szCs w:val="24"/>
        </w:rPr>
        <w:t xml:space="preserve">από τα εκλεγμένα μέλη της Ε.Α.Κ.Π. </w:t>
      </w:r>
      <w:r w:rsidR="00266E56" w:rsidRPr="00BF68DD">
        <w:rPr>
          <w:color w:val="auto"/>
          <w:szCs w:val="24"/>
        </w:rPr>
        <w:t xml:space="preserve">στην συνεδρίαση του Διοικητικού Συμβουλίου </w:t>
      </w:r>
      <w:r w:rsidR="00DC2B31" w:rsidRPr="00BF68DD">
        <w:rPr>
          <w:color w:val="auto"/>
          <w:szCs w:val="24"/>
        </w:rPr>
        <w:t>που</w:t>
      </w:r>
      <w:r w:rsidR="00266E56" w:rsidRPr="00BF68DD">
        <w:rPr>
          <w:color w:val="auto"/>
          <w:szCs w:val="24"/>
        </w:rPr>
        <w:t xml:space="preserve"> διεξήχθη</w:t>
      </w:r>
      <w:r w:rsidR="00DC2B31" w:rsidRPr="00BF68DD">
        <w:rPr>
          <w:color w:val="auto"/>
          <w:szCs w:val="24"/>
        </w:rPr>
        <w:t xml:space="preserve"> την ίδια μέρα και </w:t>
      </w:r>
      <w:r w:rsidR="002C3FAE" w:rsidRPr="00BF68DD">
        <w:rPr>
          <w:color w:val="auto"/>
          <w:szCs w:val="24"/>
        </w:rPr>
        <w:t>έγινε απαιτητό</w:t>
      </w:r>
      <w:r w:rsidR="00DC2B31" w:rsidRPr="00BF68DD">
        <w:rPr>
          <w:color w:val="auto"/>
          <w:szCs w:val="24"/>
        </w:rPr>
        <w:t xml:space="preserve"> από το προεδρείο</w:t>
      </w:r>
      <w:r w:rsidR="00A76976" w:rsidRPr="00BF68DD">
        <w:rPr>
          <w:color w:val="auto"/>
          <w:szCs w:val="24"/>
        </w:rPr>
        <w:t xml:space="preserve"> να παρέμβει προς επίλυση</w:t>
      </w:r>
      <w:r w:rsidR="005977D7" w:rsidRPr="00BF68DD">
        <w:rPr>
          <w:color w:val="auto"/>
          <w:szCs w:val="24"/>
        </w:rPr>
        <w:t xml:space="preserve"> των </w:t>
      </w:r>
      <w:r w:rsidR="003A3F8F" w:rsidRPr="00BF68DD">
        <w:rPr>
          <w:color w:val="auto"/>
          <w:szCs w:val="24"/>
        </w:rPr>
        <w:t>ζητημάτων αυτών.</w:t>
      </w:r>
      <w:r w:rsidR="00AD12D4" w:rsidRPr="00BF68DD">
        <w:rPr>
          <w:color w:val="auto"/>
          <w:szCs w:val="24"/>
        </w:rPr>
        <w:t xml:space="preserve"> </w:t>
      </w:r>
    </w:p>
    <w:p w:rsidR="006113B7" w:rsidRPr="00BF68DD" w:rsidRDefault="00AD12D4" w:rsidP="00D271A1">
      <w:pPr>
        <w:pStyle w:val="Default"/>
        <w:spacing w:after="120"/>
        <w:ind w:firstLine="170"/>
        <w:jc w:val="both"/>
        <w:rPr>
          <w:color w:val="auto"/>
          <w:szCs w:val="24"/>
        </w:rPr>
      </w:pPr>
      <w:r w:rsidRPr="00BF68DD">
        <w:rPr>
          <w:b/>
          <w:color w:val="auto"/>
          <w:szCs w:val="24"/>
        </w:rPr>
        <w:t xml:space="preserve">Η απάντηση </w:t>
      </w:r>
      <w:r w:rsidR="003B45E4" w:rsidRPr="00BF68DD">
        <w:rPr>
          <w:b/>
          <w:color w:val="auto"/>
          <w:szCs w:val="24"/>
        </w:rPr>
        <w:t>το</w:t>
      </w:r>
      <w:r w:rsidR="00FE00D6" w:rsidRPr="00BF68DD">
        <w:rPr>
          <w:b/>
          <w:color w:val="auto"/>
          <w:szCs w:val="24"/>
        </w:rPr>
        <w:t>υ προεδρείου</w:t>
      </w:r>
      <w:r w:rsidR="0002514B" w:rsidRPr="00BF68DD">
        <w:rPr>
          <w:b/>
          <w:color w:val="auto"/>
          <w:szCs w:val="24"/>
        </w:rPr>
        <w:t>, μέσω του προέδρου, ήταν</w:t>
      </w:r>
      <w:r w:rsidR="003B45E4" w:rsidRPr="00BF68DD">
        <w:rPr>
          <w:b/>
          <w:color w:val="auto"/>
          <w:szCs w:val="24"/>
        </w:rPr>
        <w:t xml:space="preserve"> ότι δεν πρέπει να παρέμβουμε</w:t>
      </w:r>
      <w:r w:rsidR="00473F7F" w:rsidRPr="00BF68DD">
        <w:rPr>
          <w:b/>
          <w:color w:val="auto"/>
          <w:szCs w:val="24"/>
        </w:rPr>
        <w:t xml:space="preserve"> γιατί οι καταγγελίες για</w:t>
      </w:r>
      <w:r w:rsidR="00342618" w:rsidRPr="00BF68DD">
        <w:rPr>
          <w:b/>
          <w:color w:val="auto"/>
          <w:szCs w:val="24"/>
        </w:rPr>
        <w:t xml:space="preserve"> μη χορήγηση αδειών</w:t>
      </w:r>
      <w:r w:rsidR="00D271A1" w:rsidRPr="00BF68DD">
        <w:rPr>
          <w:b/>
          <w:color w:val="auto"/>
          <w:szCs w:val="24"/>
        </w:rPr>
        <w:t>,</w:t>
      </w:r>
      <w:r w:rsidR="00342618" w:rsidRPr="00BF68DD">
        <w:rPr>
          <w:b/>
          <w:color w:val="auto"/>
          <w:szCs w:val="24"/>
        </w:rPr>
        <w:t xml:space="preserve"> έγιναν από συναδέλφους που δεν είναι μέλη της Ένωσης μας</w:t>
      </w:r>
      <w:r w:rsidR="0002514B" w:rsidRPr="00BF68DD">
        <w:rPr>
          <w:b/>
          <w:color w:val="auto"/>
          <w:szCs w:val="24"/>
        </w:rPr>
        <w:t>.</w:t>
      </w:r>
      <w:r w:rsidR="002C3FAE" w:rsidRPr="00BF68DD">
        <w:rPr>
          <w:color w:val="auto"/>
          <w:szCs w:val="24"/>
        </w:rPr>
        <w:t xml:space="preserve"> </w:t>
      </w:r>
      <w:r w:rsidR="00472AAB" w:rsidRPr="00BF68DD">
        <w:rPr>
          <w:color w:val="auto"/>
          <w:szCs w:val="24"/>
        </w:rPr>
        <w:t xml:space="preserve">Μετά από </w:t>
      </w:r>
      <w:r w:rsidR="002C3FAE" w:rsidRPr="00BF68DD">
        <w:rPr>
          <w:color w:val="auto"/>
          <w:szCs w:val="24"/>
        </w:rPr>
        <w:t xml:space="preserve">την έντονη κριτική που ασκήθηκε, </w:t>
      </w:r>
      <w:r w:rsidR="00A624FD" w:rsidRPr="00BF68DD">
        <w:rPr>
          <w:color w:val="auto"/>
          <w:szCs w:val="24"/>
        </w:rPr>
        <w:t xml:space="preserve">αποφασίστηκε </w:t>
      </w:r>
      <w:r w:rsidR="00EC7955" w:rsidRPr="00BF68DD">
        <w:rPr>
          <w:color w:val="auto"/>
          <w:szCs w:val="24"/>
        </w:rPr>
        <w:t>κατά πλειοψηφία</w:t>
      </w:r>
      <w:r w:rsidR="002A0DEB">
        <w:rPr>
          <w:color w:val="auto"/>
          <w:szCs w:val="24"/>
        </w:rPr>
        <w:t xml:space="preserve">, </w:t>
      </w:r>
      <w:r w:rsidR="00250EC5" w:rsidRPr="00250EC5">
        <w:rPr>
          <w:b/>
          <w:color w:val="auto"/>
          <w:szCs w:val="24"/>
          <w:u w:val="single"/>
        </w:rPr>
        <w:t>χωρίς την συναίνεση της Ε.Α.Κ.Π.</w:t>
      </w:r>
      <w:r w:rsidR="00250EC5" w:rsidRPr="00250EC5">
        <w:rPr>
          <w:b/>
          <w:color w:val="auto"/>
          <w:szCs w:val="24"/>
        </w:rPr>
        <w:t>,</w:t>
      </w:r>
      <w:r w:rsidR="00EC7955" w:rsidRPr="00BF68DD">
        <w:rPr>
          <w:color w:val="auto"/>
          <w:szCs w:val="24"/>
        </w:rPr>
        <w:t xml:space="preserve"> να γίνει εντός 15</w:t>
      </w:r>
      <w:r w:rsidR="002614A0" w:rsidRPr="00BF68DD">
        <w:rPr>
          <w:color w:val="auto"/>
          <w:szCs w:val="24"/>
        </w:rPr>
        <w:t>ημερου επίσκεψη από τον πρόεδρο της Ένωσης στο Π.Κ</w:t>
      </w:r>
      <w:r w:rsidR="00D271A1" w:rsidRPr="00BF68DD">
        <w:rPr>
          <w:color w:val="auto"/>
          <w:szCs w:val="24"/>
        </w:rPr>
        <w:t>.</w:t>
      </w:r>
      <w:r w:rsidR="002614A0" w:rsidRPr="00BF68DD">
        <w:rPr>
          <w:color w:val="auto"/>
          <w:szCs w:val="24"/>
        </w:rPr>
        <w:t xml:space="preserve"> Πλωμαρίου </w:t>
      </w:r>
      <w:r w:rsidR="00B2747A" w:rsidRPr="00920FC1">
        <w:rPr>
          <w:b/>
          <w:color w:val="auto"/>
          <w:szCs w:val="24"/>
        </w:rPr>
        <w:t>ώστε να διαπιστωθεί κατά πόσο</w:t>
      </w:r>
      <w:r w:rsidR="005A2AAA" w:rsidRPr="00920FC1">
        <w:rPr>
          <w:b/>
          <w:color w:val="auto"/>
          <w:szCs w:val="24"/>
        </w:rPr>
        <w:t xml:space="preserve"> οι εγγεγραμμένοι στην Ένωση επιθυμούν την παρέμβαση</w:t>
      </w:r>
      <w:r w:rsidR="00920FC1" w:rsidRPr="00920FC1">
        <w:rPr>
          <w:b/>
          <w:color w:val="auto"/>
          <w:szCs w:val="24"/>
        </w:rPr>
        <w:t xml:space="preserve"> ή όχι</w:t>
      </w:r>
      <w:r w:rsidR="00920FC1">
        <w:rPr>
          <w:b/>
          <w:color w:val="auto"/>
          <w:szCs w:val="24"/>
        </w:rPr>
        <w:t xml:space="preserve"> </w:t>
      </w:r>
      <w:r w:rsidR="00920FC1" w:rsidRPr="00920FC1">
        <w:rPr>
          <w:b/>
          <w:color w:val="auto"/>
          <w:szCs w:val="24"/>
        </w:rPr>
        <w:t>!!!</w:t>
      </w:r>
    </w:p>
    <w:p w:rsidR="009A6268" w:rsidRPr="00BF68DD" w:rsidRDefault="002C3FAE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b/>
          <w:color w:val="auto"/>
          <w:szCs w:val="24"/>
        </w:rPr>
        <w:t xml:space="preserve">Συναδέλφισσες – </w:t>
      </w:r>
      <w:r w:rsidR="00C139E2" w:rsidRPr="00BF68DD">
        <w:rPr>
          <w:b/>
          <w:color w:val="auto"/>
          <w:szCs w:val="24"/>
        </w:rPr>
        <w:t>Συνάδελφοι</w:t>
      </w:r>
      <w:r w:rsidRPr="00BF68DD">
        <w:rPr>
          <w:color w:val="auto"/>
          <w:szCs w:val="24"/>
        </w:rPr>
        <w:t>,</w:t>
      </w:r>
      <w:r w:rsidR="00C139E2" w:rsidRPr="00BF68DD">
        <w:rPr>
          <w:color w:val="auto"/>
          <w:szCs w:val="24"/>
        </w:rPr>
        <w:t xml:space="preserve"> δεν είναι η πρώτη φορά που το προεδρείο της Ένωσης </w:t>
      </w:r>
      <w:r w:rsidR="00B03E2A" w:rsidRPr="00BF68DD">
        <w:rPr>
          <w:color w:val="auto"/>
          <w:szCs w:val="24"/>
        </w:rPr>
        <w:t xml:space="preserve">υπεκφεύγει των ευθυνών του και αρνείται να παρέμβει προς την </w:t>
      </w:r>
      <w:r w:rsidR="000E4D8B" w:rsidRPr="00BF68DD">
        <w:rPr>
          <w:color w:val="auto"/>
          <w:szCs w:val="24"/>
        </w:rPr>
        <w:t>Διοίκηση</w:t>
      </w:r>
      <w:r w:rsidR="00D271A1" w:rsidRPr="00BF68DD">
        <w:rPr>
          <w:color w:val="auto"/>
          <w:szCs w:val="24"/>
        </w:rPr>
        <w:t>,</w:t>
      </w:r>
      <w:r w:rsidR="008001B4" w:rsidRPr="00BF68DD">
        <w:rPr>
          <w:color w:val="auto"/>
          <w:szCs w:val="24"/>
        </w:rPr>
        <w:t xml:space="preserve"> όταν παραβιάζονται δικαιώματα συναδέλφων</w:t>
      </w:r>
      <w:r w:rsidR="00C953BE" w:rsidRPr="00BF68DD">
        <w:rPr>
          <w:color w:val="auto"/>
          <w:szCs w:val="24"/>
        </w:rPr>
        <w:t xml:space="preserve">. Ανάλογη αντιμετώπιση υπήρξε κατά το παρελθόν και </w:t>
      </w:r>
      <w:r w:rsidR="00CC4C86" w:rsidRPr="00BF68DD">
        <w:rPr>
          <w:color w:val="auto"/>
          <w:szCs w:val="24"/>
        </w:rPr>
        <w:t>για προβλήματα που</w:t>
      </w:r>
      <w:r w:rsidR="00CC4C86">
        <w:rPr>
          <w:szCs w:val="24"/>
        </w:rPr>
        <w:t xml:space="preserve"> διαπιστώθηκαν στο </w:t>
      </w:r>
      <w:r w:rsidR="000B3CE0">
        <w:rPr>
          <w:szCs w:val="24"/>
        </w:rPr>
        <w:t>Κλιμάκιο της Αγιάσου</w:t>
      </w:r>
      <w:r w:rsidR="00BF68DD">
        <w:rPr>
          <w:szCs w:val="24"/>
        </w:rPr>
        <w:t xml:space="preserve">. </w:t>
      </w:r>
      <w:r w:rsidR="00BF68DD" w:rsidRPr="00C75F8B">
        <w:rPr>
          <w:color w:val="auto"/>
          <w:szCs w:val="24"/>
        </w:rPr>
        <w:t>Σε</w:t>
      </w:r>
      <w:r w:rsidR="000B3CE0">
        <w:rPr>
          <w:szCs w:val="24"/>
        </w:rPr>
        <w:t xml:space="preserve"> </w:t>
      </w:r>
      <w:r w:rsidR="00A92991">
        <w:rPr>
          <w:szCs w:val="24"/>
        </w:rPr>
        <w:t xml:space="preserve">γενικές γραμμές η πλειοψηφία του Διοικητικού </w:t>
      </w:r>
      <w:r w:rsidR="00A92991" w:rsidRPr="00BF68DD">
        <w:rPr>
          <w:color w:val="auto"/>
          <w:szCs w:val="24"/>
        </w:rPr>
        <w:t xml:space="preserve">Συμβουλίου </w:t>
      </w:r>
      <w:r w:rsidRPr="00BF68DD">
        <w:rPr>
          <w:color w:val="auto"/>
          <w:szCs w:val="24"/>
        </w:rPr>
        <w:t xml:space="preserve">αδιαφορεί για </w:t>
      </w:r>
      <w:r w:rsidR="00E05F27" w:rsidRPr="00BF68DD">
        <w:rPr>
          <w:color w:val="auto"/>
          <w:szCs w:val="24"/>
        </w:rPr>
        <w:t>τα προβλήματα των συναδέλφων.</w:t>
      </w:r>
    </w:p>
    <w:p w:rsidR="00E23D4C" w:rsidRPr="00BF68DD" w:rsidRDefault="00E23D4C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>Η Ε</w:t>
      </w:r>
      <w:r w:rsidR="00D271A1" w:rsidRPr="00BF68DD">
        <w:rPr>
          <w:color w:val="auto"/>
          <w:szCs w:val="24"/>
        </w:rPr>
        <w:t>.</w:t>
      </w:r>
      <w:r w:rsidRPr="00BF68DD">
        <w:rPr>
          <w:color w:val="auto"/>
          <w:szCs w:val="24"/>
        </w:rPr>
        <w:t>Α</w:t>
      </w:r>
      <w:r w:rsidR="00D271A1" w:rsidRPr="00BF68DD">
        <w:rPr>
          <w:color w:val="auto"/>
          <w:szCs w:val="24"/>
        </w:rPr>
        <w:t>.</w:t>
      </w:r>
      <w:r w:rsidRPr="00BF68DD">
        <w:rPr>
          <w:color w:val="auto"/>
          <w:szCs w:val="24"/>
        </w:rPr>
        <w:t>Κ</w:t>
      </w:r>
      <w:r w:rsidR="00D271A1" w:rsidRPr="00BF68DD">
        <w:rPr>
          <w:color w:val="auto"/>
          <w:szCs w:val="24"/>
        </w:rPr>
        <w:t>.</w:t>
      </w:r>
      <w:r w:rsidRPr="00BF68DD">
        <w:rPr>
          <w:color w:val="auto"/>
          <w:szCs w:val="24"/>
        </w:rPr>
        <w:t>Π</w:t>
      </w:r>
      <w:r w:rsidR="00D271A1" w:rsidRPr="00BF68DD">
        <w:rPr>
          <w:color w:val="auto"/>
          <w:szCs w:val="24"/>
        </w:rPr>
        <w:t>.</w:t>
      </w:r>
      <w:r w:rsidRPr="00BF68DD">
        <w:rPr>
          <w:color w:val="auto"/>
          <w:szCs w:val="24"/>
        </w:rPr>
        <w:t xml:space="preserve"> κατήγγειλε την απαράδεκτη στάση της πλειοψηφίας </w:t>
      </w:r>
      <w:r w:rsidR="007D7FF8" w:rsidRPr="00BF68DD">
        <w:rPr>
          <w:color w:val="auto"/>
          <w:szCs w:val="24"/>
        </w:rPr>
        <w:t xml:space="preserve">κατά την </w:t>
      </w:r>
      <w:r w:rsidRPr="00BF68DD">
        <w:rPr>
          <w:color w:val="auto"/>
          <w:szCs w:val="24"/>
        </w:rPr>
        <w:t xml:space="preserve">διάρκεια της </w:t>
      </w:r>
      <w:r w:rsidR="007D7FF8" w:rsidRPr="00BF68DD">
        <w:rPr>
          <w:color w:val="auto"/>
          <w:szCs w:val="24"/>
        </w:rPr>
        <w:t>συνεδρίαση</w:t>
      </w:r>
      <w:r w:rsidRPr="00BF68DD">
        <w:rPr>
          <w:color w:val="auto"/>
          <w:szCs w:val="24"/>
        </w:rPr>
        <w:t>ς</w:t>
      </w:r>
      <w:r w:rsidR="007D7FF8" w:rsidRPr="00BF68DD">
        <w:rPr>
          <w:color w:val="auto"/>
          <w:szCs w:val="24"/>
        </w:rPr>
        <w:t xml:space="preserve"> του</w:t>
      </w:r>
      <w:r w:rsidR="004F03B7" w:rsidRPr="00BF68DD">
        <w:rPr>
          <w:color w:val="auto"/>
          <w:szCs w:val="24"/>
        </w:rPr>
        <w:t xml:space="preserve"> Δ.Σ.</w:t>
      </w:r>
      <w:r w:rsidR="00BF68DD" w:rsidRPr="00BF68DD">
        <w:rPr>
          <w:color w:val="auto"/>
          <w:szCs w:val="24"/>
        </w:rPr>
        <w:t>,</w:t>
      </w:r>
      <w:r w:rsidR="004F03B7" w:rsidRPr="00BF68DD">
        <w:rPr>
          <w:color w:val="auto"/>
          <w:szCs w:val="24"/>
        </w:rPr>
        <w:t xml:space="preserve"> όπως και </w:t>
      </w:r>
      <w:r w:rsidRPr="00BF68DD">
        <w:rPr>
          <w:color w:val="auto"/>
          <w:szCs w:val="24"/>
        </w:rPr>
        <w:t>τ</w:t>
      </w:r>
      <w:r w:rsidR="004F03B7" w:rsidRPr="00BF68DD">
        <w:rPr>
          <w:color w:val="auto"/>
          <w:szCs w:val="24"/>
        </w:rPr>
        <w:t>η</w:t>
      </w:r>
      <w:r w:rsidRPr="00BF68DD">
        <w:rPr>
          <w:color w:val="auto"/>
          <w:szCs w:val="24"/>
        </w:rPr>
        <w:t>ν</w:t>
      </w:r>
      <w:r w:rsidR="004F03B7" w:rsidRPr="00BF68DD">
        <w:rPr>
          <w:color w:val="auto"/>
          <w:szCs w:val="24"/>
        </w:rPr>
        <w:t xml:space="preserve"> επαναλαμβανόμενη παραβίαση </w:t>
      </w:r>
      <w:r w:rsidR="00AD5929" w:rsidRPr="00BF68DD">
        <w:rPr>
          <w:color w:val="auto"/>
          <w:szCs w:val="24"/>
        </w:rPr>
        <w:t xml:space="preserve">της </w:t>
      </w:r>
      <w:r w:rsidR="00AD5929" w:rsidRPr="00BF68DD">
        <w:rPr>
          <w:b/>
          <w:color w:val="auto"/>
          <w:szCs w:val="24"/>
        </w:rPr>
        <w:t>παρ. 1</w:t>
      </w:r>
      <w:r w:rsidR="00AD5929" w:rsidRPr="00BF68DD">
        <w:rPr>
          <w:color w:val="auto"/>
          <w:szCs w:val="24"/>
        </w:rPr>
        <w:t xml:space="preserve"> </w:t>
      </w:r>
      <w:r w:rsidR="004F03B7" w:rsidRPr="00BF68DD">
        <w:rPr>
          <w:color w:val="auto"/>
          <w:szCs w:val="24"/>
        </w:rPr>
        <w:t xml:space="preserve">του </w:t>
      </w:r>
      <w:r w:rsidRPr="00BF68DD">
        <w:rPr>
          <w:b/>
          <w:color w:val="auto"/>
          <w:szCs w:val="24"/>
        </w:rPr>
        <w:t xml:space="preserve">άρθρου </w:t>
      </w:r>
      <w:r w:rsidR="00AD5929" w:rsidRPr="00BF68DD">
        <w:rPr>
          <w:b/>
          <w:color w:val="auto"/>
          <w:szCs w:val="24"/>
        </w:rPr>
        <w:t>13</w:t>
      </w:r>
      <w:r w:rsidRPr="00BF68DD">
        <w:rPr>
          <w:color w:val="auto"/>
          <w:szCs w:val="24"/>
        </w:rPr>
        <w:t xml:space="preserve"> του </w:t>
      </w:r>
      <w:r w:rsidR="004F03B7" w:rsidRPr="00BF68DD">
        <w:rPr>
          <w:color w:val="auto"/>
          <w:szCs w:val="24"/>
        </w:rPr>
        <w:t>καταστατικού</w:t>
      </w:r>
      <w:r w:rsidRPr="00BF68DD">
        <w:rPr>
          <w:color w:val="auto"/>
          <w:szCs w:val="24"/>
        </w:rPr>
        <w:t>,</w:t>
      </w:r>
      <w:r w:rsidR="005F4F7E" w:rsidRPr="00BF68DD">
        <w:rPr>
          <w:color w:val="auto"/>
          <w:szCs w:val="24"/>
        </w:rPr>
        <w:t xml:space="preserve"> λόγο της </w:t>
      </w:r>
      <w:r w:rsidR="007677AE" w:rsidRPr="00BF68DD">
        <w:rPr>
          <w:color w:val="auto"/>
          <w:szCs w:val="24"/>
        </w:rPr>
        <w:t>μη σύγκλησης</w:t>
      </w:r>
      <w:r w:rsidR="00BF68DD" w:rsidRPr="00BF68DD">
        <w:rPr>
          <w:color w:val="auto"/>
          <w:szCs w:val="24"/>
        </w:rPr>
        <w:t>,</w:t>
      </w:r>
      <w:r w:rsidR="007677AE" w:rsidRPr="00BF68DD">
        <w:rPr>
          <w:color w:val="auto"/>
          <w:szCs w:val="24"/>
        </w:rPr>
        <w:t xml:space="preserve"> για αρκετούς μήνες</w:t>
      </w:r>
      <w:r w:rsidR="00BF68DD" w:rsidRPr="00BF68DD">
        <w:rPr>
          <w:color w:val="auto"/>
          <w:szCs w:val="24"/>
        </w:rPr>
        <w:t>,</w:t>
      </w:r>
      <w:r w:rsidRPr="00BF68DD">
        <w:rPr>
          <w:color w:val="auto"/>
          <w:szCs w:val="24"/>
        </w:rPr>
        <w:t xml:space="preserve"> </w:t>
      </w:r>
      <w:r w:rsidR="00BF68DD" w:rsidRPr="00BF68DD">
        <w:rPr>
          <w:color w:val="auto"/>
          <w:szCs w:val="24"/>
        </w:rPr>
        <w:t xml:space="preserve">του </w:t>
      </w:r>
      <w:r w:rsidRPr="00BF68DD">
        <w:rPr>
          <w:color w:val="auto"/>
          <w:szCs w:val="24"/>
        </w:rPr>
        <w:t>διοικητικού συμβουλίου,</w:t>
      </w:r>
      <w:r w:rsidR="002B3099" w:rsidRPr="00BF68DD">
        <w:rPr>
          <w:color w:val="auto"/>
          <w:szCs w:val="24"/>
        </w:rPr>
        <w:t xml:space="preserve"> καθώς και </w:t>
      </w:r>
      <w:r w:rsidRPr="00BF68DD">
        <w:rPr>
          <w:color w:val="auto"/>
          <w:szCs w:val="24"/>
        </w:rPr>
        <w:lastRenderedPageBreak/>
        <w:t>για τ</w:t>
      </w:r>
      <w:r w:rsidR="002B3099" w:rsidRPr="00BF68DD">
        <w:rPr>
          <w:color w:val="auto"/>
          <w:szCs w:val="24"/>
        </w:rPr>
        <w:t>η</w:t>
      </w:r>
      <w:r w:rsidRPr="00BF68DD">
        <w:rPr>
          <w:color w:val="auto"/>
          <w:szCs w:val="24"/>
        </w:rPr>
        <w:t>ν</w:t>
      </w:r>
      <w:r w:rsidR="002B3099" w:rsidRPr="00BF68DD">
        <w:rPr>
          <w:color w:val="auto"/>
          <w:szCs w:val="24"/>
        </w:rPr>
        <w:t xml:space="preserve"> μη διεξαγωγή της Ετήσιας Γενικής Συνέλευσης των μελών</w:t>
      </w:r>
      <w:r w:rsidR="00AD5929" w:rsidRPr="00BF68DD">
        <w:rPr>
          <w:color w:val="auto"/>
          <w:szCs w:val="24"/>
        </w:rPr>
        <w:t xml:space="preserve"> που έπρεπε να έχει συγκληθεί στο </w:t>
      </w:r>
      <w:r w:rsidR="00AD5929" w:rsidRPr="00BF68DD">
        <w:rPr>
          <w:b/>
          <w:color w:val="auto"/>
          <w:szCs w:val="24"/>
        </w:rPr>
        <w:t>1</w:t>
      </w:r>
      <w:r w:rsidR="00AD5929" w:rsidRPr="00BF68DD">
        <w:rPr>
          <w:b/>
          <w:color w:val="auto"/>
          <w:szCs w:val="24"/>
          <w:vertAlign w:val="superscript"/>
        </w:rPr>
        <w:t>ο</w:t>
      </w:r>
      <w:r w:rsidR="00AD5929" w:rsidRPr="00BF68DD">
        <w:rPr>
          <w:b/>
          <w:color w:val="auto"/>
          <w:szCs w:val="24"/>
        </w:rPr>
        <w:t xml:space="preserve"> </w:t>
      </w:r>
      <w:r w:rsidR="00AD5929" w:rsidRPr="00BF68DD">
        <w:rPr>
          <w:color w:val="auto"/>
          <w:szCs w:val="24"/>
        </w:rPr>
        <w:t xml:space="preserve">τρίμηνο του </w:t>
      </w:r>
      <w:r w:rsidR="00AD5929" w:rsidRPr="00BF68DD">
        <w:rPr>
          <w:b/>
          <w:color w:val="auto"/>
          <w:szCs w:val="24"/>
        </w:rPr>
        <w:t>2018</w:t>
      </w:r>
      <w:r w:rsidR="002B3099" w:rsidRPr="00BF68DD">
        <w:rPr>
          <w:b/>
          <w:color w:val="auto"/>
          <w:szCs w:val="24"/>
        </w:rPr>
        <w:t>.</w:t>
      </w:r>
      <w:r w:rsidR="006D260B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 xml:space="preserve"> </w:t>
      </w:r>
    </w:p>
    <w:p w:rsidR="00E23D4C" w:rsidRPr="00BF68DD" w:rsidRDefault="006D260B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 xml:space="preserve">Απαιτήσαμε </w:t>
      </w:r>
      <w:r w:rsidR="00901EF8" w:rsidRPr="00BF68DD">
        <w:rPr>
          <w:color w:val="auto"/>
          <w:szCs w:val="24"/>
        </w:rPr>
        <w:t xml:space="preserve">επίσης να παρθεί απόφαση για την </w:t>
      </w:r>
      <w:r w:rsidR="00E23D4C" w:rsidRPr="00BF68DD">
        <w:rPr>
          <w:color w:val="auto"/>
          <w:szCs w:val="24"/>
        </w:rPr>
        <w:t xml:space="preserve">σύγκληση της Ετήσιας </w:t>
      </w:r>
      <w:r w:rsidR="00901EF8" w:rsidRPr="00BF68DD">
        <w:rPr>
          <w:color w:val="auto"/>
          <w:szCs w:val="24"/>
        </w:rPr>
        <w:t>Γενική</w:t>
      </w:r>
      <w:r w:rsidR="00E23D4C" w:rsidRPr="00BF68DD">
        <w:rPr>
          <w:color w:val="auto"/>
          <w:szCs w:val="24"/>
        </w:rPr>
        <w:t>ς</w:t>
      </w:r>
      <w:r w:rsidR="00901EF8" w:rsidRPr="00BF68DD">
        <w:rPr>
          <w:color w:val="auto"/>
          <w:szCs w:val="24"/>
        </w:rPr>
        <w:t xml:space="preserve"> Συνέλευση</w:t>
      </w:r>
      <w:r w:rsidR="00E23D4C" w:rsidRPr="00BF68DD">
        <w:rPr>
          <w:color w:val="auto"/>
          <w:szCs w:val="24"/>
        </w:rPr>
        <w:t>ς</w:t>
      </w:r>
      <w:r w:rsidR="0024009B" w:rsidRPr="00BF68DD">
        <w:rPr>
          <w:color w:val="auto"/>
          <w:szCs w:val="24"/>
        </w:rPr>
        <w:t xml:space="preserve"> </w:t>
      </w:r>
      <w:r w:rsidR="00173429" w:rsidRPr="00BF68DD">
        <w:rPr>
          <w:color w:val="auto"/>
          <w:szCs w:val="24"/>
        </w:rPr>
        <w:t>μέσα</w:t>
      </w:r>
      <w:r w:rsidR="0024009B" w:rsidRPr="00BF68DD">
        <w:rPr>
          <w:color w:val="auto"/>
          <w:szCs w:val="24"/>
        </w:rPr>
        <w:t xml:space="preserve"> στο πρώτο τρίμηνο του επόμενου έτους, όπως προβλέπεται </w:t>
      </w:r>
      <w:r w:rsidR="00E23D4C" w:rsidRPr="00BF68DD">
        <w:rPr>
          <w:color w:val="auto"/>
          <w:szCs w:val="24"/>
        </w:rPr>
        <w:t xml:space="preserve">από </w:t>
      </w:r>
      <w:r w:rsidR="00AD5929" w:rsidRPr="00BF68DD">
        <w:rPr>
          <w:color w:val="auto"/>
          <w:szCs w:val="24"/>
        </w:rPr>
        <w:t xml:space="preserve">την </w:t>
      </w:r>
      <w:r w:rsidR="00AD5929" w:rsidRPr="00BF68DD">
        <w:rPr>
          <w:b/>
          <w:color w:val="auto"/>
          <w:szCs w:val="24"/>
        </w:rPr>
        <w:t>παρ. 3</w:t>
      </w:r>
      <w:r w:rsidR="00AD5929" w:rsidRPr="00BF68DD">
        <w:rPr>
          <w:color w:val="auto"/>
          <w:szCs w:val="24"/>
        </w:rPr>
        <w:t xml:space="preserve"> </w:t>
      </w:r>
      <w:r w:rsidR="00E23D4C" w:rsidRPr="00BF68DD">
        <w:rPr>
          <w:color w:val="auto"/>
          <w:szCs w:val="24"/>
        </w:rPr>
        <w:t>το</w:t>
      </w:r>
      <w:r w:rsidR="00AD5929" w:rsidRPr="00BF68DD">
        <w:rPr>
          <w:color w:val="auto"/>
          <w:szCs w:val="24"/>
        </w:rPr>
        <w:t>υ</w:t>
      </w:r>
      <w:r w:rsidR="00E23D4C" w:rsidRPr="00BF68DD">
        <w:rPr>
          <w:color w:val="auto"/>
          <w:szCs w:val="24"/>
        </w:rPr>
        <w:t xml:space="preserve"> </w:t>
      </w:r>
      <w:r w:rsidR="00E23D4C" w:rsidRPr="00BF68DD">
        <w:rPr>
          <w:b/>
          <w:color w:val="auto"/>
          <w:szCs w:val="24"/>
        </w:rPr>
        <w:t>άρθρο</w:t>
      </w:r>
      <w:r w:rsidR="00AD5929" w:rsidRPr="00BF68DD">
        <w:rPr>
          <w:b/>
          <w:color w:val="auto"/>
          <w:szCs w:val="24"/>
        </w:rPr>
        <w:t>υ</w:t>
      </w:r>
      <w:r w:rsidR="00E23D4C" w:rsidRPr="00BF68DD">
        <w:rPr>
          <w:b/>
          <w:color w:val="auto"/>
          <w:szCs w:val="24"/>
        </w:rPr>
        <w:t xml:space="preserve"> </w:t>
      </w:r>
      <w:r w:rsidR="00AD5929" w:rsidRPr="00BF68DD">
        <w:rPr>
          <w:b/>
          <w:color w:val="auto"/>
          <w:szCs w:val="24"/>
        </w:rPr>
        <w:t>10</w:t>
      </w:r>
      <w:r w:rsidR="00E23D4C" w:rsidRPr="00BF68DD">
        <w:rPr>
          <w:color w:val="auto"/>
          <w:szCs w:val="24"/>
        </w:rPr>
        <w:t xml:space="preserve"> του καταστατικού </w:t>
      </w:r>
      <w:r w:rsidR="0024009B" w:rsidRPr="00BF68DD">
        <w:rPr>
          <w:color w:val="auto"/>
          <w:szCs w:val="24"/>
        </w:rPr>
        <w:t>και να ξεκιν</w:t>
      </w:r>
      <w:r w:rsidR="00E23D4C" w:rsidRPr="00BF68DD">
        <w:rPr>
          <w:color w:val="auto"/>
          <w:szCs w:val="24"/>
        </w:rPr>
        <w:t xml:space="preserve">ήσει από τώρα η προετοιμασία </w:t>
      </w:r>
      <w:r w:rsidR="00BF68DD" w:rsidRPr="00BF68DD">
        <w:rPr>
          <w:color w:val="auto"/>
          <w:szCs w:val="24"/>
        </w:rPr>
        <w:t>της,</w:t>
      </w:r>
      <w:r w:rsidR="00173429" w:rsidRPr="00BF68DD">
        <w:rPr>
          <w:color w:val="auto"/>
          <w:szCs w:val="24"/>
        </w:rPr>
        <w:t xml:space="preserve"> ώστε να</w:t>
      </w:r>
      <w:r w:rsidR="00CF4DD6" w:rsidRPr="00BF68DD">
        <w:rPr>
          <w:color w:val="auto"/>
          <w:szCs w:val="24"/>
        </w:rPr>
        <w:t xml:space="preserve"> </w:t>
      </w:r>
      <w:r w:rsidR="002F6DF3" w:rsidRPr="00BF68DD">
        <w:rPr>
          <w:color w:val="auto"/>
          <w:szCs w:val="24"/>
        </w:rPr>
        <w:t>αποκτήσει η διαδικασία</w:t>
      </w:r>
      <w:r w:rsidR="00265AC9" w:rsidRPr="00BF68DD">
        <w:rPr>
          <w:color w:val="auto"/>
          <w:szCs w:val="24"/>
        </w:rPr>
        <w:t xml:space="preserve"> </w:t>
      </w:r>
      <w:r w:rsidR="00E23D4C" w:rsidRPr="00BF68DD">
        <w:rPr>
          <w:color w:val="auto"/>
          <w:szCs w:val="24"/>
        </w:rPr>
        <w:t xml:space="preserve">της </w:t>
      </w:r>
      <w:r w:rsidR="00BF68DD" w:rsidRPr="00BF68DD">
        <w:rPr>
          <w:color w:val="auto"/>
          <w:szCs w:val="24"/>
        </w:rPr>
        <w:t>Γ</w:t>
      </w:r>
      <w:r w:rsidR="00E23D4C" w:rsidRPr="00BF68DD">
        <w:rPr>
          <w:color w:val="auto"/>
          <w:szCs w:val="24"/>
        </w:rPr>
        <w:t xml:space="preserve">ενικής </w:t>
      </w:r>
      <w:r w:rsidR="00BF68DD" w:rsidRPr="00BF68DD">
        <w:rPr>
          <w:color w:val="auto"/>
          <w:szCs w:val="24"/>
        </w:rPr>
        <w:t>Σ</w:t>
      </w:r>
      <w:r w:rsidR="00E23D4C" w:rsidRPr="00BF68DD">
        <w:rPr>
          <w:color w:val="auto"/>
          <w:szCs w:val="24"/>
        </w:rPr>
        <w:t xml:space="preserve">υνέλευσης </w:t>
      </w:r>
      <w:r w:rsidR="00265AC9" w:rsidRPr="00BF68DD">
        <w:rPr>
          <w:color w:val="auto"/>
          <w:szCs w:val="24"/>
        </w:rPr>
        <w:t>την ουσία που αρμόζει.</w:t>
      </w:r>
      <w:r w:rsidR="00FC1320" w:rsidRPr="00BF68DD">
        <w:rPr>
          <w:color w:val="auto"/>
          <w:szCs w:val="24"/>
        </w:rPr>
        <w:t xml:space="preserve"> </w:t>
      </w:r>
    </w:p>
    <w:p w:rsidR="006113B7" w:rsidRPr="00BF68DD" w:rsidRDefault="00C150A1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 xml:space="preserve">Αντί όμως η πλειοψηφούσα παράταξη να συμμορφωθεί επιτέλους με </w:t>
      </w:r>
      <w:r w:rsidR="00E23D4C" w:rsidRPr="00BF68DD">
        <w:rPr>
          <w:color w:val="auto"/>
          <w:szCs w:val="24"/>
        </w:rPr>
        <w:t xml:space="preserve">τις διατάξεις </w:t>
      </w:r>
      <w:r w:rsidRPr="00BF68DD">
        <w:rPr>
          <w:color w:val="auto"/>
          <w:szCs w:val="24"/>
        </w:rPr>
        <w:t>το</w:t>
      </w:r>
      <w:r w:rsidR="00E23D4C" w:rsidRPr="00BF68DD">
        <w:rPr>
          <w:color w:val="auto"/>
          <w:szCs w:val="24"/>
        </w:rPr>
        <w:t>υ</w:t>
      </w:r>
      <w:r w:rsidRPr="00BF68DD">
        <w:rPr>
          <w:color w:val="auto"/>
          <w:szCs w:val="24"/>
        </w:rPr>
        <w:t xml:space="preserve"> </w:t>
      </w:r>
      <w:r w:rsidR="00E23D4C" w:rsidRPr="00BF68DD">
        <w:rPr>
          <w:color w:val="auto"/>
          <w:szCs w:val="24"/>
        </w:rPr>
        <w:t>καταστατικού</w:t>
      </w:r>
      <w:r w:rsidR="00BA7694" w:rsidRPr="00BF68DD">
        <w:rPr>
          <w:color w:val="auto"/>
          <w:szCs w:val="24"/>
        </w:rPr>
        <w:t xml:space="preserve"> </w:t>
      </w:r>
      <w:r w:rsidR="00BF68DD" w:rsidRPr="00BF68DD">
        <w:rPr>
          <w:color w:val="auto"/>
          <w:szCs w:val="24"/>
        </w:rPr>
        <w:t>μας, το</w:t>
      </w:r>
      <w:r w:rsidR="00BA7694" w:rsidRPr="00BF68DD">
        <w:rPr>
          <w:color w:val="auto"/>
          <w:szCs w:val="24"/>
        </w:rPr>
        <w:t xml:space="preserve"> οποίο διασφαλίζει την ομαλή λειτουργία</w:t>
      </w:r>
      <w:r w:rsidR="00A218E5" w:rsidRPr="00BF68DD">
        <w:rPr>
          <w:color w:val="auto"/>
          <w:szCs w:val="24"/>
        </w:rPr>
        <w:t xml:space="preserve"> και την ουσιαστική συμμετοχή</w:t>
      </w:r>
      <w:r w:rsidR="00050584" w:rsidRPr="00BF68DD">
        <w:rPr>
          <w:color w:val="auto"/>
          <w:szCs w:val="24"/>
        </w:rPr>
        <w:t xml:space="preserve"> </w:t>
      </w:r>
      <w:r w:rsidR="00E23D4C" w:rsidRPr="00BF68DD">
        <w:rPr>
          <w:color w:val="auto"/>
          <w:szCs w:val="24"/>
        </w:rPr>
        <w:t xml:space="preserve">των μελών </w:t>
      </w:r>
      <w:r w:rsidR="00506BBB" w:rsidRPr="00BF68DD">
        <w:rPr>
          <w:color w:val="auto"/>
          <w:szCs w:val="24"/>
        </w:rPr>
        <w:t>στις διεργασίες της Ένωσης. Α</w:t>
      </w:r>
      <w:r w:rsidR="006F1281" w:rsidRPr="00BF68DD">
        <w:rPr>
          <w:color w:val="auto"/>
          <w:szCs w:val="24"/>
        </w:rPr>
        <w:t xml:space="preserve">ποφάσισε </w:t>
      </w:r>
      <w:r w:rsidR="00E23D4C" w:rsidRPr="00BF68DD">
        <w:rPr>
          <w:color w:val="auto"/>
          <w:szCs w:val="24"/>
        </w:rPr>
        <w:t>κατά παράβαση του καταστατικού</w:t>
      </w:r>
      <w:r w:rsidR="00506BBB" w:rsidRPr="00BF68DD">
        <w:rPr>
          <w:color w:val="auto"/>
          <w:szCs w:val="24"/>
        </w:rPr>
        <w:t>,</w:t>
      </w:r>
      <w:r w:rsidR="00E23D4C" w:rsidRPr="00BF68DD">
        <w:rPr>
          <w:color w:val="auto"/>
          <w:szCs w:val="24"/>
        </w:rPr>
        <w:t xml:space="preserve"> </w:t>
      </w:r>
      <w:r w:rsidR="006F1281" w:rsidRPr="00BF68DD">
        <w:rPr>
          <w:color w:val="auto"/>
          <w:szCs w:val="24"/>
        </w:rPr>
        <w:t xml:space="preserve">να επισπεύσει την Γενική Συνέλευση </w:t>
      </w:r>
      <w:r w:rsidR="00E23D4C" w:rsidRPr="00BF68DD">
        <w:rPr>
          <w:color w:val="auto"/>
          <w:szCs w:val="24"/>
        </w:rPr>
        <w:t xml:space="preserve">για τον μήνα Νοέμβριο </w:t>
      </w:r>
      <w:r w:rsidR="00C93150" w:rsidRPr="00BF68DD">
        <w:rPr>
          <w:color w:val="auto"/>
          <w:szCs w:val="24"/>
        </w:rPr>
        <w:t xml:space="preserve">με ανοιχτή μάλιστα ημερομηνία </w:t>
      </w:r>
      <w:r w:rsidR="00AD5929" w:rsidRPr="00BF68DD">
        <w:rPr>
          <w:color w:val="auto"/>
          <w:szCs w:val="24"/>
        </w:rPr>
        <w:t xml:space="preserve">για όποτε </w:t>
      </w:r>
      <w:r w:rsidR="00C93150" w:rsidRPr="00BF68DD">
        <w:rPr>
          <w:color w:val="auto"/>
          <w:szCs w:val="24"/>
        </w:rPr>
        <w:t xml:space="preserve">βολεύει τους σχεδιασμούς της </w:t>
      </w:r>
      <w:r w:rsidR="006F1281" w:rsidRPr="00BF68DD">
        <w:rPr>
          <w:color w:val="auto"/>
          <w:szCs w:val="24"/>
        </w:rPr>
        <w:t xml:space="preserve">και </w:t>
      </w:r>
      <w:r w:rsidR="00AD5929" w:rsidRPr="00BF68DD">
        <w:rPr>
          <w:color w:val="auto"/>
          <w:szCs w:val="24"/>
        </w:rPr>
        <w:t xml:space="preserve">οι </w:t>
      </w:r>
      <w:r w:rsidR="006F1281" w:rsidRPr="00BF68DD">
        <w:rPr>
          <w:color w:val="auto"/>
          <w:szCs w:val="24"/>
        </w:rPr>
        <w:t>εκλογές</w:t>
      </w:r>
      <w:r w:rsidR="0058408B" w:rsidRPr="00BF68DD">
        <w:rPr>
          <w:color w:val="auto"/>
          <w:szCs w:val="24"/>
        </w:rPr>
        <w:t xml:space="preserve"> </w:t>
      </w:r>
      <w:r w:rsidR="00C93150" w:rsidRPr="00BF68DD">
        <w:rPr>
          <w:color w:val="auto"/>
          <w:szCs w:val="24"/>
        </w:rPr>
        <w:t xml:space="preserve">για τα όργανα της Ένωσης </w:t>
      </w:r>
      <w:r w:rsidR="00AD5929" w:rsidRPr="00BF68DD">
        <w:rPr>
          <w:color w:val="auto"/>
          <w:szCs w:val="24"/>
        </w:rPr>
        <w:t xml:space="preserve">να γίνουν </w:t>
      </w:r>
      <w:r w:rsidR="00E23D4C" w:rsidRPr="00BF68DD">
        <w:rPr>
          <w:color w:val="auto"/>
          <w:szCs w:val="24"/>
        </w:rPr>
        <w:t xml:space="preserve"> τον Δεκέμβριο, </w:t>
      </w:r>
      <w:r w:rsidR="0058408B" w:rsidRPr="00BF68DD">
        <w:rPr>
          <w:color w:val="auto"/>
          <w:szCs w:val="24"/>
        </w:rPr>
        <w:t>με πρόσχημα την μεγαλύτερη προσέλευση</w:t>
      </w:r>
      <w:r w:rsidR="00570934" w:rsidRPr="00BF68DD">
        <w:rPr>
          <w:color w:val="auto"/>
          <w:szCs w:val="24"/>
        </w:rPr>
        <w:t xml:space="preserve"> στην εκλογική διαδικασία</w:t>
      </w:r>
      <w:r w:rsidR="00506BBB" w:rsidRPr="00BF68DD">
        <w:rPr>
          <w:color w:val="auto"/>
          <w:szCs w:val="24"/>
        </w:rPr>
        <w:t xml:space="preserve"> με αφορμ</w:t>
      </w:r>
      <w:r w:rsidR="00143F51" w:rsidRPr="00BF68DD">
        <w:rPr>
          <w:color w:val="auto"/>
          <w:szCs w:val="24"/>
        </w:rPr>
        <w:t>ή την γιορτή του Π.Σ. για τους Τρείς Παίδες εν Κ</w:t>
      </w:r>
      <w:r w:rsidR="00506BBB" w:rsidRPr="00BF68DD">
        <w:rPr>
          <w:color w:val="auto"/>
          <w:szCs w:val="24"/>
        </w:rPr>
        <w:t>αμίν</w:t>
      </w:r>
      <w:r w:rsidR="00AD5929" w:rsidRPr="00BF68DD">
        <w:rPr>
          <w:color w:val="auto"/>
          <w:szCs w:val="24"/>
        </w:rPr>
        <w:t>ω</w:t>
      </w:r>
      <w:r w:rsidR="00C93150" w:rsidRPr="00BF68DD">
        <w:rPr>
          <w:color w:val="auto"/>
          <w:szCs w:val="24"/>
        </w:rPr>
        <w:t xml:space="preserve">. Η </w:t>
      </w:r>
      <w:r w:rsidR="006113B7" w:rsidRPr="00BF68DD">
        <w:rPr>
          <w:color w:val="auto"/>
          <w:szCs w:val="24"/>
        </w:rPr>
        <w:t xml:space="preserve"> αντικαταστατική </w:t>
      </w:r>
      <w:r w:rsidR="00C93150" w:rsidRPr="00BF68DD">
        <w:rPr>
          <w:color w:val="auto"/>
          <w:szCs w:val="24"/>
        </w:rPr>
        <w:t>απόφαση πάρθηκε</w:t>
      </w:r>
      <w:r w:rsidR="00DA307A" w:rsidRPr="00BF68DD">
        <w:rPr>
          <w:color w:val="auto"/>
          <w:szCs w:val="24"/>
        </w:rPr>
        <w:t xml:space="preserve"> π</w:t>
      </w:r>
      <w:r w:rsidR="0044177C" w:rsidRPr="00BF68DD">
        <w:rPr>
          <w:color w:val="auto"/>
          <w:szCs w:val="24"/>
        </w:rPr>
        <w:t xml:space="preserve">αρά τις διαμαρτυρίες της </w:t>
      </w:r>
      <w:r w:rsidR="00506BBB" w:rsidRPr="00BF68DD">
        <w:rPr>
          <w:color w:val="auto"/>
          <w:szCs w:val="24"/>
        </w:rPr>
        <w:t>Ε</w:t>
      </w:r>
      <w:r w:rsidR="00BF68DD" w:rsidRPr="00BF68DD">
        <w:rPr>
          <w:color w:val="auto"/>
          <w:szCs w:val="24"/>
        </w:rPr>
        <w:t>.</w:t>
      </w:r>
      <w:r w:rsidR="00506BBB" w:rsidRPr="00BF68DD">
        <w:rPr>
          <w:color w:val="auto"/>
          <w:szCs w:val="24"/>
        </w:rPr>
        <w:t>Α</w:t>
      </w:r>
      <w:r w:rsidR="00BF68DD" w:rsidRPr="00BF68DD">
        <w:rPr>
          <w:color w:val="auto"/>
          <w:szCs w:val="24"/>
        </w:rPr>
        <w:t>.</w:t>
      </w:r>
      <w:r w:rsidR="00506BBB" w:rsidRPr="00BF68DD">
        <w:rPr>
          <w:color w:val="auto"/>
          <w:szCs w:val="24"/>
        </w:rPr>
        <w:t>Κ</w:t>
      </w:r>
      <w:r w:rsidR="00BF68DD" w:rsidRPr="00BF68DD">
        <w:rPr>
          <w:color w:val="auto"/>
          <w:szCs w:val="24"/>
        </w:rPr>
        <w:t>.</w:t>
      </w:r>
      <w:r w:rsidR="00506BBB" w:rsidRPr="00BF68DD">
        <w:rPr>
          <w:color w:val="auto"/>
          <w:szCs w:val="24"/>
        </w:rPr>
        <w:t>Π</w:t>
      </w:r>
      <w:r w:rsidR="00BF68DD" w:rsidRPr="00BF68DD">
        <w:rPr>
          <w:color w:val="auto"/>
          <w:szCs w:val="24"/>
        </w:rPr>
        <w:t>.</w:t>
      </w:r>
      <w:r w:rsidR="00506BBB" w:rsidRPr="00BF68DD">
        <w:rPr>
          <w:color w:val="auto"/>
          <w:szCs w:val="24"/>
        </w:rPr>
        <w:t xml:space="preserve">  </w:t>
      </w:r>
      <w:r w:rsidR="00350C2E" w:rsidRPr="00BF68DD">
        <w:rPr>
          <w:color w:val="auto"/>
          <w:szCs w:val="24"/>
        </w:rPr>
        <w:t>και χωρίς να ληφθεί υπόψη</w:t>
      </w:r>
      <w:r w:rsidR="008C1DF0" w:rsidRPr="00BF68DD">
        <w:rPr>
          <w:color w:val="auto"/>
          <w:szCs w:val="24"/>
        </w:rPr>
        <w:t xml:space="preserve"> η σημασία της προετοιμασίας μιας τέτοιας διαδικασίας</w:t>
      </w:r>
      <w:r w:rsidR="00BF68DD" w:rsidRPr="00BF68DD">
        <w:rPr>
          <w:color w:val="auto"/>
          <w:szCs w:val="24"/>
        </w:rPr>
        <w:t>,</w:t>
      </w:r>
      <w:r w:rsidR="00222DDE" w:rsidRPr="00BF68DD">
        <w:rPr>
          <w:color w:val="auto"/>
          <w:szCs w:val="24"/>
        </w:rPr>
        <w:t xml:space="preserve"> παρά μόνο</w:t>
      </w:r>
      <w:r w:rsidR="00B05948" w:rsidRPr="00BF68DD">
        <w:rPr>
          <w:color w:val="auto"/>
          <w:szCs w:val="24"/>
        </w:rPr>
        <w:t xml:space="preserve"> ο αριθμός των ψηφοφόρων</w:t>
      </w:r>
      <w:r w:rsidR="00A143D1" w:rsidRPr="00BF68DD">
        <w:rPr>
          <w:color w:val="auto"/>
          <w:szCs w:val="24"/>
        </w:rPr>
        <w:t>.</w:t>
      </w:r>
      <w:r w:rsidR="00C93150" w:rsidRPr="00BF68DD">
        <w:rPr>
          <w:color w:val="auto"/>
          <w:szCs w:val="24"/>
        </w:rPr>
        <w:t xml:space="preserve"> </w:t>
      </w:r>
    </w:p>
    <w:p w:rsidR="00A44CF5" w:rsidRPr="00BF68DD" w:rsidRDefault="00506BBB" w:rsidP="00D271A1">
      <w:pPr>
        <w:pStyle w:val="Default"/>
        <w:spacing w:after="120"/>
        <w:ind w:firstLine="170"/>
        <w:jc w:val="both"/>
        <w:rPr>
          <w:color w:val="auto"/>
          <w:szCs w:val="24"/>
        </w:rPr>
      </w:pPr>
      <w:r w:rsidRPr="002A0DEB">
        <w:rPr>
          <w:b/>
          <w:color w:val="auto"/>
          <w:szCs w:val="24"/>
        </w:rPr>
        <w:t xml:space="preserve">Συναδέλφισσες - </w:t>
      </w:r>
      <w:r w:rsidR="009B76FF" w:rsidRPr="002A0DEB">
        <w:rPr>
          <w:b/>
          <w:color w:val="auto"/>
          <w:szCs w:val="24"/>
        </w:rPr>
        <w:t>Συνάδελφοι,</w:t>
      </w:r>
      <w:r w:rsidR="009B76FF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 xml:space="preserve">ένας </w:t>
      </w:r>
      <w:r w:rsidR="009B76FF" w:rsidRPr="00BF68DD">
        <w:rPr>
          <w:color w:val="auto"/>
          <w:szCs w:val="24"/>
        </w:rPr>
        <w:t>μεγάλο</w:t>
      </w:r>
      <w:r w:rsidRPr="00BF68DD">
        <w:rPr>
          <w:color w:val="auto"/>
          <w:szCs w:val="24"/>
        </w:rPr>
        <w:t>ς</w:t>
      </w:r>
      <w:r w:rsidR="009B76FF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 xml:space="preserve">όγκος </w:t>
      </w:r>
      <w:r w:rsidR="009B76FF" w:rsidRPr="00BF68DD">
        <w:rPr>
          <w:color w:val="auto"/>
          <w:szCs w:val="24"/>
        </w:rPr>
        <w:t>των ανακοινώσεων της Ε</w:t>
      </w:r>
      <w:r w:rsidRPr="00BF68DD">
        <w:rPr>
          <w:color w:val="auto"/>
          <w:szCs w:val="24"/>
        </w:rPr>
        <w:t>.</w:t>
      </w:r>
      <w:r w:rsidR="009B76FF" w:rsidRPr="00BF68DD">
        <w:rPr>
          <w:color w:val="auto"/>
          <w:szCs w:val="24"/>
        </w:rPr>
        <w:t>Α</w:t>
      </w:r>
      <w:r w:rsidRPr="00BF68DD">
        <w:rPr>
          <w:color w:val="auto"/>
          <w:szCs w:val="24"/>
        </w:rPr>
        <w:t>.</w:t>
      </w:r>
      <w:r w:rsidR="009B76FF" w:rsidRPr="00BF68DD">
        <w:rPr>
          <w:color w:val="auto"/>
          <w:szCs w:val="24"/>
        </w:rPr>
        <w:t>Κ</w:t>
      </w:r>
      <w:r w:rsidRPr="00BF68DD">
        <w:rPr>
          <w:color w:val="auto"/>
          <w:szCs w:val="24"/>
        </w:rPr>
        <w:t>.</w:t>
      </w:r>
      <w:r w:rsidR="009B76FF" w:rsidRPr="00BF68DD">
        <w:rPr>
          <w:color w:val="auto"/>
          <w:szCs w:val="24"/>
        </w:rPr>
        <w:t>Π</w:t>
      </w:r>
      <w:r w:rsidRPr="00BF68DD">
        <w:rPr>
          <w:color w:val="auto"/>
          <w:szCs w:val="24"/>
        </w:rPr>
        <w:t>.</w:t>
      </w:r>
      <w:r w:rsidR="009B76FF" w:rsidRPr="00BF68DD">
        <w:rPr>
          <w:color w:val="auto"/>
          <w:szCs w:val="24"/>
        </w:rPr>
        <w:t xml:space="preserve"> αφορούν</w:t>
      </w:r>
      <w:r w:rsidR="00724C45" w:rsidRPr="00BF68DD">
        <w:rPr>
          <w:color w:val="auto"/>
          <w:szCs w:val="24"/>
        </w:rPr>
        <w:t xml:space="preserve"> είτε την αδράνεια του προεδρείου</w:t>
      </w:r>
      <w:r w:rsidR="00A44CF5" w:rsidRPr="00BF68DD">
        <w:rPr>
          <w:color w:val="auto"/>
          <w:szCs w:val="24"/>
        </w:rPr>
        <w:t>,</w:t>
      </w:r>
      <w:r w:rsidRPr="00BF68DD">
        <w:rPr>
          <w:color w:val="auto"/>
          <w:szCs w:val="24"/>
        </w:rPr>
        <w:t xml:space="preserve"> είτε παραβιάσεις</w:t>
      </w:r>
      <w:r w:rsidR="00A04F4E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 xml:space="preserve">του </w:t>
      </w:r>
      <w:r w:rsidR="00A04F4E" w:rsidRPr="00BF68DD">
        <w:rPr>
          <w:color w:val="auto"/>
          <w:szCs w:val="24"/>
        </w:rPr>
        <w:t>καταστατικού</w:t>
      </w:r>
      <w:r w:rsidR="00B435F2" w:rsidRPr="00BF68DD">
        <w:rPr>
          <w:color w:val="auto"/>
          <w:szCs w:val="24"/>
        </w:rPr>
        <w:t xml:space="preserve"> </w:t>
      </w:r>
      <w:r w:rsidR="00CD70A7" w:rsidRPr="00BF68DD">
        <w:rPr>
          <w:color w:val="auto"/>
          <w:szCs w:val="24"/>
        </w:rPr>
        <w:t>και γενικότερα ενέργειες που οδηγούν σε εκφυλισμό της λειτουργίας</w:t>
      </w:r>
      <w:r w:rsidR="00AF01BF" w:rsidRPr="00BF68DD">
        <w:rPr>
          <w:color w:val="auto"/>
          <w:szCs w:val="24"/>
        </w:rPr>
        <w:t xml:space="preserve"> του συνδικαλιστικού μας οργάνου</w:t>
      </w:r>
      <w:r w:rsidRPr="00BF68DD">
        <w:rPr>
          <w:color w:val="auto"/>
          <w:szCs w:val="24"/>
        </w:rPr>
        <w:t>.</w:t>
      </w:r>
      <w:r w:rsidR="00C766DC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>Ε</w:t>
      </w:r>
      <w:r w:rsidR="00C766DC" w:rsidRPr="00BF68DD">
        <w:rPr>
          <w:color w:val="auto"/>
          <w:szCs w:val="24"/>
        </w:rPr>
        <w:t>πειδή</w:t>
      </w:r>
      <w:r w:rsidR="00767ABD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 xml:space="preserve">όμως </w:t>
      </w:r>
      <w:r w:rsidR="00EB379F" w:rsidRPr="00BF68DD">
        <w:rPr>
          <w:color w:val="auto"/>
          <w:szCs w:val="24"/>
        </w:rPr>
        <w:t xml:space="preserve">το </w:t>
      </w:r>
      <w:r w:rsidR="00CF09B9" w:rsidRPr="00BF68DD">
        <w:rPr>
          <w:color w:val="auto"/>
          <w:szCs w:val="24"/>
        </w:rPr>
        <w:t xml:space="preserve">Δ.Σ. </w:t>
      </w:r>
      <w:r w:rsidR="00C93150" w:rsidRPr="00BF68DD">
        <w:rPr>
          <w:color w:val="auto"/>
          <w:szCs w:val="24"/>
        </w:rPr>
        <w:t xml:space="preserve">με ευθύνη της πλειοψηφίας </w:t>
      </w:r>
      <w:r w:rsidR="00CF09B9" w:rsidRPr="00BF68DD">
        <w:rPr>
          <w:color w:val="auto"/>
          <w:szCs w:val="24"/>
        </w:rPr>
        <w:t>έχει</w:t>
      </w:r>
      <w:r w:rsidR="00C766DC" w:rsidRPr="00BF68DD">
        <w:rPr>
          <w:color w:val="auto"/>
          <w:szCs w:val="24"/>
        </w:rPr>
        <w:t xml:space="preserve"> καταντήσει πλέον</w:t>
      </w:r>
      <w:r w:rsidR="00767ABD" w:rsidRPr="00BF68DD">
        <w:rPr>
          <w:color w:val="auto"/>
          <w:szCs w:val="24"/>
        </w:rPr>
        <w:t xml:space="preserve"> να έχει</w:t>
      </w:r>
      <w:r w:rsidR="007B765C" w:rsidRPr="00BF68DD">
        <w:rPr>
          <w:color w:val="auto"/>
          <w:szCs w:val="24"/>
        </w:rPr>
        <w:t xml:space="preserve"> </w:t>
      </w:r>
      <w:r w:rsidR="00C93150" w:rsidRPr="00BF68DD">
        <w:rPr>
          <w:color w:val="auto"/>
          <w:szCs w:val="24"/>
        </w:rPr>
        <w:t xml:space="preserve">διακοσμητικό </w:t>
      </w:r>
      <w:r w:rsidR="00DE4A55" w:rsidRPr="00BF68DD">
        <w:rPr>
          <w:color w:val="auto"/>
          <w:szCs w:val="24"/>
        </w:rPr>
        <w:t>χαρακτήρα</w:t>
      </w:r>
      <w:r w:rsidR="00AF01BF" w:rsidRPr="00BF68DD">
        <w:rPr>
          <w:color w:val="auto"/>
          <w:szCs w:val="24"/>
        </w:rPr>
        <w:t xml:space="preserve"> και η όλη δραστηριότητα του να εξαντλείτε σε δημόσιες σχέσεις και κινήσεις ψηφοθηρικής τακτικής, </w:t>
      </w:r>
      <w:r w:rsidR="00EB379F" w:rsidRPr="00BF68DD">
        <w:rPr>
          <w:color w:val="auto"/>
          <w:szCs w:val="24"/>
        </w:rPr>
        <w:t xml:space="preserve">ενημερώσαμε </w:t>
      </w:r>
      <w:r w:rsidR="00C93150" w:rsidRPr="00BF68DD">
        <w:rPr>
          <w:color w:val="auto"/>
          <w:szCs w:val="24"/>
        </w:rPr>
        <w:t xml:space="preserve">και προειδοποιήσαμε </w:t>
      </w:r>
      <w:r w:rsidR="00AF01BF" w:rsidRPr="00BF68DD">
        <w:rPr>
          <w:color w:val="auto"/>
          <w:szCs w:val="24"/>
        </w:rPr>
        <w:t xml:space="preserve">παράλληλα </w:t>
      </w:r>
      <w:r w:rsidR="00EB379F" w:rsidRPr="00BF68DD">
        <w:rPr>
          <w:color w:val="auto"/>
          <w:szCs w:val="24"/>
        </w:rPr>
        <w:t>το προεδρείο</w:t>
      </w:r>
      <w:r w:rsidR="00C93150" w:rsidRPr="00BF68DD">
        <w:rPr>
          <w:color w:val="auto"/>
          <w:szCs w:val="24"/>
        </w:rPr>
        <w:t>,</w:t>
      </w:r>
      <w:r w:rsidR="004C2FFC" w:rsidRPr="00BF68DD">
        <w:rPr>
          <w:color w:val="auto"/>
          <w:szCs w:val="24"/>
        </w:rPr>
        <w:t xml:space="preserve"> ότι δεν πρόκειται να ανεχθούμε </w:t>
      </w:r>
      <w:r w:rsidR="00B77888" w:rsidRPr="00BF68DD">
        <w:rPr>
          <w:color w:val="auto"/>
          <w:szCs w:val="24"/>
        </w:rPr>
        <w:t>καμία</w:t>
      </w:r>
      <w:r w:rsidR="004C2FFC" w:rsidRPr="00BF68DD">
        <w:rPr>
          <w:color w:val="auto"/>
          <w:szCs w:val="24"/>
        </w:rPr>
        <w:t xml:space="preserve"> άλλη καταστατική </w:t>
      </w:r>
      <w:r w:rsidR="00C93150" w:rsidRPr="00BF68DD">
        <w:rPr>
          <w:color w:val="auto"/>
          <w:szCs w:val="24"/>
        </w:rPr>
        <w:t>παραβίαση και πως η Ε</w:t>
      </w:r>
      <w:r w:rsidR="00BF68DD" w:rsidRPr="00BF68DD">
        <w:rPr>
          <w:color w:val="auto"/>
          <w:szCs w:val="24"/>
        </w:rPr>
        <w:t>.</w:t>
      </w:r>
      <w:r w:rsidR="00C93150" w:rsidRPr="00BF68DD">
        <w:rPr>
          <w:color w:val="auto"/>
          <w:szCs w:val="24"/>
        </w:rPr>
        <w:t>Α</w:t>
      </w:r>
      <w:r w:rsidR="00BF68DD" w:rsidRPr="00BF68DD">
        <w:rPr>
          <w:color w:val="auto"/>
          <w:szCs w:val="24"/>
        </w:rPr>
        <w:t>.</w:t>
      </w:r>
      <w:r w:rsidR="00C93150" w:rsidRPr="00BF68DD">
        <w:rPr>
          <w:color w:val="auto"/>
          <w:szCs w:val="24"/>
        </w:rPr>
        <w:t>Κ</w:t>
      </w:r>
      <w:r w:rsidR="00BF68DD" w:rsidRPr="00BF68DD">
        <w:rPr>
          <w:color w:val="auto"/>
          <w:szCs w:val="24"/>
        </w:rPr>
        <w:t>.</w:t>
      </w:r>
      <w:r w:rsidR="00C93150" w:rsidRPr="00BF68DD">
        <w:rPr>
          <w:color w:val="auto"/>
          <w:szCs w:val="24"/>
        </w:rPr>
        <w:t>Π</w:t>
      </w:r>
      <w:r w:rsidR="00BF68DD" w:rsidRPr="00BF68DD">
        <w:rPr>
          <w:color w:val="auto"/>
          <w:szCs w:val="24"/>
        </w:rPr>
        <w:t>.</w:t>
      </w:r>
      <w:r w:rsidR="00C93150" w:rsidRPr="00BF68DD">
        <w:rPr>
          <w:color w:val="auto"/>
          <w:szCs w:val="24"/>
        </w:rPr>
        <w:t xml:space="preserve"> θα προσφύγει σε </w:t>
      </w:r>
      <w:r w:rsidR="00425947" w:rsidRPr="00BF68DD">
        <w:rPr>
          <w:color w:val="auto"/>
          <w:szCs w:val="24"/>
        </w:rPr>
        <w:t xml:space="preserve">ασφαλιστικά μέτρα προκειμένου να </w:t>
      </w:r>
      <w:r w:rsidR="00AF01BF" w:rsidRPr="00BF68DD">
        <w:rPr>
          <w:color w:val="auto"/>
          <w:szCs w:val="24"/>
        </w:rPr>
        <w:t>σταματήσουν οι αντικαταστατικές τακτικές του</w:t>
      </w:r>
      <w:r w:rsidR="00143F51" w:rsidRPr="00BF68DD">
        <w:rPr>
          <w:color w:val="auto"/>
          <w:szCs w:val="24"/>
        </w:rPr>
        <w:t>.</w:t>
      </w:r>
    </w:p>
    <w:p w:rsidR="00AF01BF" w:rsidRPr="00BF68DD" w:rsidRDefault="001502CC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b/>
          <w:color w:val="auto"/>
          <w:szCs w:val="24"/>
        </w:rPr>
        <w:t>Συναδ</w:t>
      </w:r>
      <w:r w:rsidR="009D13CE" w:rsidRPr="00BF68DD">
        <w:rPr>
          <w:b/>
          <w:color w:val="auto"/>
          <w:szCs w:val="24"/>
        </w:rPr>
        <w:t>έ</w:t>
      </w:r>
      <w:r w:rsidRPr="00BF68DD">
        <w:rPr>
          <w:b/>
          <w:color w:val="auto"/>
          <w:szCs w:val="24"/>
        </w:rPr>
        <w:t>λφισσες</w:t>
      </w:r>
      <w:r w:rsidR="00BF68DD" w:rsidRPr="00BF68DD">
        <w:rPr>
          <w:b/>
          <w:color w:val="auto"/>
          <w:szCs w:val="24"/>
        </w:rPr>
        <w:t xml:space="preserve"> –</w:t>
      </w:r>
      <w:r w:rsidR="00E84A02" w:rsidRPr="00BF68DD">
        <w:rPr>
          <w:b/>
          <w:color w:val="auto"/>
          <w:szCs w:val="24"/>
        </w:rPr>
        <w:t xml:space="preserve"> Σ</w:t>
      </w:r>
      <w:r w:rsidR="009D13CE" w:rsidRPr="00BF68DD">
        <w:rPr>
          <w:b/>
          <w:color w:val="auto"/>
          <w:szCs w:val="24"/>
        </w:rPr>
        <w:t>υνάδελφοι</w:t>
      </w:r>
      <w:r w:rsidR="006B5A49" w:rsidRPr="00BF68DD">
        <w:rPr>
          <w:color w:val="auto"/>
          <w:szCs w:val="24"/>
        </w:rPr>
        <w:t xml:space="preserve">, μέλη </w:t>
      </w:r>
      <w:r w:rsidR="008B3E1C" w:rsidRPr="00BF68DD">
        <w:rPr>
          <w:color w:val="auto"/>
          <w:szCs w:val="24"/>
        </w:rPr>
        <w:t>της Ένωσης και μη</w:t>
      </w:r>
      <w:r w:rsidR="00AF01BF" w:rsidRPr="00BF68DD">
        <w:rPr>
          <w:color w:val="auto"/>
          <w:szCs w:val="24"/>
        </w:rPr>
        <w:t>.</w:t>
      </w:r>
      <w:r w:rsidR="00EA6B6A" w:rsidRPr="00BF68DD">
        <w:rPr>
          <w:color w:val="auto"/>
          <w:szCs w:val="24"/>
        </w:rPr>
        <w:t xml:space="preserve"> </w:t>
      </w:r>
    </w:p>
    <w:p w:rsidR="00E84A02" w:rsidRPr="00BF68DD" w:rsidRDefault="00AF01BF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>Η</w:t>
      </w:r>
      <w:r w:rsidR="008B3E1C" w:rsidRPr="00BF68DD">
        <w:rPr>
          <w:color w:val="auto"/>
          <w:szCs w:val="24"/>
        </w:rPr>
        <w:t xml:space="preserve"> Ενωτική Αγωνιστική</w:t>
      </w:r>
      <w:r w:rsidR="00EA6B6A" w:rsidRPr="00BF68DD">
        <w:rPr>
          <w:color w:val="auto"/>
          <w:szCs w:val="24"/>
        </w:rPr>
        <w:t xml:space="preserve"> Κίνηση Πυροσβεστών από την ίδρυση </w:t>
      </w:r>
      <w:r w:rsidRPr="00BF68DD">
        <w:rPr>
          <w:color w:val="auto"/>
          <w:szCs w:val="24"/>
        </w:rPr>
        <w:t>της,</w:t>
      </w:r>
      <w:r w:rsidR="00EA6B6A" w:rsidRPr="00BF68DD">
        <w:rPr>
          <w:color w:val="auto"/>
          <w:szCs w:val="24"/>
        </w:rPr>
        <w:t xml:space="preserve"> παλεύει για σωματεία</w:t>
      </w:r>
      <w:r w:rsidR="0025023A" w:rsidRPr="00BF68DD">
        <w:rPr>
          <w:color w:val="auto"/>
          <w:szCs w:val="24"/>
        </w:rPr>
        <w:t xml:space="preserve"> ζωντανά με δράση σε αγωνιστική κατεύθυνση και με ουσιαστική συμμετοχή των μελών</w:t>
      </w:r>
      <w:r w:rsidR="00F31A38" w:rsidRPr="00BF68DD">
        <w:rPr>
          <w:color w:val="auto"/>
          <w:szCs w:val="24"/>
        </w:rPr>
        <w:t xml:space="preserve"> και όχι </w:t>
      </w:r>
      <w:r w:rsidRPr="00BF68DD">
        <w:rPr>
          <w:color w:val="auto"/>
          <w:szCs w:val="24"/>
        </w:rPr>
        <w:t xml:space="preserve">για το πώς θα δημιουργούνται </w:t>
      </w:r>
      <w:r w:rsidR="00F31A38" w:rsidRPr="00BF68DD">
        <w:rPr>
          <w:color w:val="auto"/>
          <w:szCs w:val="24"/>
        </w:rPr>
        <w:t>εφεδρείες ψηφοφόρων</w:t>
      </w:r>
      <w:r w:rsidR="00BF68DD" w:rsidRPr="00BF68DD">
        <w:rPr>
          <w:color w:val="auto"/>
          <w:szCs w:val="24"/>
        </w:rPr>
        <w:t>,</w:t>
      </w:r>
      <w:r w:rsidR="00BC4055" w:rsidRPr="00BF68DD">
        <w:rPr>
          <w:color w:val="auto"/>
          <w:szCs w:val="24"/>
        </w:rPr>
        <w:t xml:space="preserve"> </w:t>
      </w:r>
      <w:r w:rsidRPr="00BF68DD">
        <w:rPr>
          <w:color w:val="auto"/>
          <w:szCs w:val="24"/>
        </w:rPr>
        <w:t>για να διαμορφώνονται πλειοψηφίες</w:t>
      </w:r>
      <w:r w:rsidR="00BC4055" w:rsidRPr="00BF68DD">
        <w:rPr>
          <w:color w:val="auto"/>
          <w:szCs w:val="24"/>
        </w:rPr>
        <w:t xml:space="preserve"> που </w:t>
      </w:r>
      <w:r w:rsidR="00E84A02" w:rsidRPr="00BF68DD">
        <w:rPr>
          <w:color w:val="auto"/>
          <w:szCs w:val="24"/>
        </w:rPr>
        <w:t xml:space="preserve">φέρουν ακέραια την ευθύνη </w:t>
      </w:r>
      <w:r w:rsidR="00BC4055" w:rsidRPr="00BF68DD">
        <w:rPr>
          <w:color w:val="auto"/>
          <w:szCs w:val="24"/>
        </w:rPr>
        <w:t xml:space="preserve"> για την σημερινή κατάσταση του συνδικαλιστικού </w:t>
      </w:r>
      <w:r w:rsidR="0054225C" w:rsidRPr="00BF68DD">
        <w:rPr>
          <w:color w:val="auto"/>
          <w:szCs w:val="24"/>
        </w:rPr>
        <w:t>κινήματος</w:t>
      </w:r>
      <w:r w:rsidR="00E84A02" w:rsidRPr="00BF68DD">
        <w:rPr>
          <w:color w:val="auto"/>
          <w:szCs w:val="24"/>
        </w:rPr>
        <w:t xml:space="preserve">. </w:t>
      </w:r>
    </w:p>
    <w:p w:rsidR="00143F51" w:rsidRPr="00BF68DD" w:rsidRDefault="00E84A02" w:rsidP="00D271A1">
      <w:pPr>
        <w:pStyle w:val="Default"/>
        <w:spacing w:after="120"/>
        <w:ind w:firstLine="170"/>
        <w:jc w:val="both"/>
        <w:rPr>
          <w:color w:val="auto"/>
          <w:szCs w:val="24"/>
        </w:rPr>
      </w:pPr>
      <w:r w:rsidRPr="00BF68DD">
        <w:rPr>
          <w:color w:val="auto"/>
          <w:szCs w:val="24"/>
        </w:rPr>
        <w:t xml:space="preserve">Παλεύει για να εκλέγονται με το αγωνιστικό πλαίσιο της Ε.Α.Κ.Π. αγωνιστές συνάδελφοι, μέλη των </w:t>
      </w:r>
      <w:r w:rsidR="00BF68DD" w:rsidRPr="00BF68DD">
        <w:rPr>
          <w:color w:val="auto"/>
          <w:szCs w:val="24"/>
        </w:rPr>
        <w:t>Δ.Σ. και για αντιπρόσωποι στην Ο</w:t>
      </w:r>
      <w:r w:rsidRPr="00BF68DD">
        <w:rPr>
          <w:color w:val="auto"/>
          <w:szCs w:val="24"/>
        </w:rPr>
        <w:t>μοσπονδία, για</w:t>
      </w:r>
      <w:r w:rsidR="00143F51" w:rsidRPr="00BF68DD">
        <w:rPr>
          <w:color w:val="auto"/>
          <w:szCs w:val="24"/>
        </w:rPr>
        <w:t xml:space="preserve"> να βάζουν πάνω απ’</w:t>
      </w:r>
      <w:r w:rsidRPr="00BF68DD">
        <w:rPr>
          <w:color w:val="auto"/>
          <w:szCs w:val="24"/>
        </w:rPr>
        <w:t xml:space="preserve"> όλα την υπεράσπιση</w:t>
      </w:r>
      <w:r w:rsidR="00BF68DD" w:rsidRPr="00BF68DD">
        <w:rPr>
          <w:color w:val="auto"/>
          <w:szCs w:val="24"/>
        </w:rPr>
        <w:t xml:space="preserve"> των εργασιακών μας συμφερόντων</w:t>
      </w:r>
      <w:r w:rsidR="0054225C" w:rsidRPr="00BF68DD">
        <w:rPr>
          <w:color w:val="auto"/>
          <w:szCs w:val="24"/>
        </w:rPr>
        <w:t xml:space="preserve"> και </w:t>
      </w:r>
      <w:r w:rsidRPr="00BF68DD">
        <w:rPr>
          <w:color w:val="auto"/>
          <w:szCs w:val="24"/>
        </w:rPr>
        <w:t>όχι για να βάζουν πλάτη στις αντεργατικές πολιτικές όλων των κυβερνήσεων όπως κάνει με την αδράνεια της η σημερινή διοίκηση της Ένωσης και η πλειοψηφία στην Ομοσπονδία.</w:t>
      </w:r>
    </w:p>
    <w:p w:rsidR="00143F51" w:rsidRPr="00BF68DD" w:rsidRDefault="00E84A02" w:rsidP="00143F51">
      <w:pPr>
        <w:pStyle w:val="Default"/>
        <w:spacing w:after="60"/>
        <w:ind w:firstLine="170"/>
        <w:jc w:val="both"/>
        <w:rPr>
          <w:color w:val="auto"/>
          <w:szCs w:val="24"/>
        </w:rPr>
      </w:pPr>
      <w:r w:rsidRPr="00BF68DD">
        <w:rPr>
          <w:b/>
          <w:color w:val="auto"/>
          <w:szCs w:val="24"/>
        </w:rPr>
        <w:t>Συναδέλφισσες</w:t>
      </w:r>
      <w:r w:rsidRPr="00BF68DD">
        <w:rPr>
          <w:color w:val="auto"/>
          <w:szCs w:val="24"/>
        </w:rPr>
        <w:t xml:space="preserve"> -</w:t>
      </w:r>
      <w:r w:rsidR="009456C7" w:rsidRPr="00BF68DD">
        <w:rPr>
          <w:b/>
          <w:color w:val="auto"/>
          <w:szCs w:val="24"/>
        </w:rPr>
        <w:t>Συνάδελφοι</w:t>
      </w:r>
      <w:r w:rsidR="009456C7" w:rsidRPr="00BF68DD">
        <w:rPr>
          <w:color w:val="auto"/>
          <w:szCs w:val="24"/>
        </w:rPr>
        <w:t xml:space="preserve"> η λύση για την ανατροπή αυτής της κατάστασης περνάει μόνο από</w:t>
      </w:r>
      <w:r w:rsidR="003902E9" w:rsidRPr="00BF68DD">
        <w:rPr>
          <w:color w:val="auto"/>
          <w:szCs w:val="24"/>
        </w:rPr>
        <w:t xml:space="preserve"> το χέρι μας.</w:t>
      </w:r>
      <w:r w:rsidR="00E30EAF" w:rsidRPr="00BF68DD">
        <w:rPr>
          <w:color w:val="auto"/>
          <w:szCs w:val="24"/>
        </w:rPr>
        <w:t xml:space="preserve"> Κ</w:t>
      </w:r>
      <w:r w:rsidR="003902E9" w:rsidRPr="00BF68DD">
        <w:rPr>
          <w:color w:val="auto"/>
          <w:szCs w:val="24"/>
        </w:rPr>
        <w:t>αλούμε</w:t>
      </w:r>
      <w:r w:rsidR="00311308" w:rsidRPr="00BF68DD">
        <w:rPr>
          <w:color w:val="auto"/>
          <w:szCs w:val="24"/>
        </w:rPr>
        <w:t xml:space="preserve"> όλους τους συναδέλφους που εντάχθηκαν στο μόνιμο προσωπικό</w:t>
      </w:r>
      <w:r w:rsidR="00BF68DD" w:rsidRPr="00BF68DD">
        <w:rPr>
          <w:color w:val="auto"/>
          <w:szCs w:val="24"/>
        </w:rPr>
        <w:t>,</w:t>
      </w:r>
      <w:r w:rsidR="00311308" w:rsidRPr="00BF68DD">
        <w:rPr>
          <w:color w:val="auto"/>
          <w:szCs w:val="24"/>
        </w:rPr>
        <w:t xml:space="preserve"> αλλά και τους εναπομείναντες 5ετης συναδέλφους</w:t>
      </w:r>
      <w:r w:rsidR="00BF68DD" w:rsidRPr="00BF68DD">
        <w:rPr>
          <w:color w:val="auto"/>
          <w:szCs w:val="24"/>
        </w:rPr>
        <w:t>,</w:t>
      </w:r>
      <w:r w:rsidR="00311308" w:rsidRPr="00BF68DD">
        <w:rPr>
          <w:color w:val="auto"/>
          <w:szCs w:val="24"/>
        </w:rPr>
        <w:t xml:space="preserve"> να ενταχθούν στη δύναμη της Ένωσης και να στηρίξουν</w:t>
      </w:r>
      <w:r w:rsidR="003902E9" w:rsidRPr="00BF68DD">
        <w:rPr>
          <w:color w:val="auto"/>
          <w:szCs w:val="24"/>
        </w:rPr>
        <w:t xml:space="preserve"> </w:t>
      </w:r>
      <w:r w:rsidR="00E63936" w:rsidRPr="00BF68DD">
        <w:rPr>
          <w:color w:val="auto"/>
          <w:szCs w:val="24"/>
        </w:rPr>
        <w:t xml:space="preserve">τις προσπάθειες </w:t>
      </w:r>
      <w:r w:rsidRPr="00BF68DD">
        <w:rPr>
          <w:color w:val="auto"/>
          <w:szCs w:val="24"/>
        </w:rPr>
        <w:t xml:space="preserve">της Ε.Α.Κ.Π για τον αγωνιστικό </w:t>
      </w:r>
      <w:r w:rsidR="009E2ED2" w:rsidRPr="00BF68DD">
        <w:rPr>
          <w:color w:val="auto"/>
          <w:szCs w:val="24"/>
        </w:rPr>
        <w:t xml:space="preserve">της </w:t>
      </w:r>
      <w:r w:rsidRPr="00BF68DD">
        <w:rPr>
          <w:color w:val="auto"/>
          <w:szCs w:val="24"/>
        </w:rPr>
        <w:t xml:space="preserve">προσανατολισμό </w:t>
      </w:r>
      <w:r w:rsidR="009E2ED2" w:rsidRPr="00BF68DD">
        <w:rPr>
          <w:color w:val="auto"/>
          <w:szCs w:val="24"/>
        </w:rPr>
        <w:t xml:space="preserve">με </w:t>
      </w:r>
      <w:r w:rsidR="003F3BBC" w:rsidRPr="00BF68DD">
        <w:rPr>
          <w:color w:val="auto"/>
          <w:szCs w:val="24"/>
        </w:rPr>
        <w:t xml:space="preserve">το </w:t>
      </w:r>
      <w:r w:rsidR="009E2ED2" w:rsidRPr="00BF68DD">
        <w:rPr>
          <w:color w:val="auto"/>
          <w:szCs w:val="24"/>
        </w:rPr>
        <w:t xml:space="preserve">διεκδικητικό της </w:t>
      </w:r>
      <w:r w:rsidR="003F3BBC" w:rsidRPr="00BF68DD">
        <w:rPr>
          <w:color w:val="auto"/>
          <w:szCs w:val="24"/>
        </w:rPr>
        <w:t>πλαίσιο</w:t>
      </w:r>
      <w:r w:rsidR="00143F51" w:rsidRPr="00BF68DD">
        <w:rPr>
          <w:color w:val="auto"/>
          <w:szCs w:val="24"/>
        </w:rPr>
        <w:t>.</w:t>
      </w:r>
    </w:p>
    <w:p w:rsidR="009E2ED2" w:rsidRPr="00BF68DD" w:rsidRDefault="009E2ED2" w:rsidP="00BF68DD">
      <w:pPr>
        <w:pStyle w:val="Default"/>
        <w:spacing w:after="480"/>
        <w:ind w:firstLine="170"/>
        <w:jc w:val="both"/>
        <w:rPr>
          <w:b/>
          <w:color w:val="auto"/>
          <w:szCs w:val="24"/>
        </w:rPr>
      </w:pPr>
      <w:r w:rsidRPr="00BF68DD">
        <w:rPr>
          <w:b/>
          <w:color w:val="auto"/>
          <w:szCs w:val="24"/>
        </w:rPr>
        <w:t>Η Ε</w:t>
      </w:r>
      <w:r w:rsidR="00BF68DD" w:rsidRPr="00BF68DD">
        <w:rPr>
          <w:b/>
          <w:color w:val="auto"/>
          <w:szCs w:val="24"/>
        </w:rPr>
        <w:t>.</w:t>
      </w:r>
      <w:r w:rsidRPr="00BF68DD">
        <w:rPr>
          <w:b/>
          <w:color w:val="auto"/>
          <w:szCs w:val="24"/>
        </w:rPr>
        <w:t>Α</w:t>
      </w:r>
      <w:r w:rsidR="00BF68DD" w:rsidRPr="00BF68DD">
        <w:rPr>
          <w:b/>
          <w:color w:val="auto"/>
          <w:szCs w:val="24"/>
        </w:rPr>
        <w:t>.</w:t>
      </w:r>
      <w:r w:rsidRPr="00BF68DD">
        <w:rPr>
          <w:b/>
          <w:color w:val="auto"/>
          <w:szCs w:val="24"/>
        </w:rPr>
        <w:t>Κ</w:t>
      </w:r>
      <w:r w:rsidR="00BF68DD" w:rsidRPr="00BF68DD">
        <w:rPr>
          <w:b/>
          <w:color w:val="auto"/>
          <w:szCs w:val="24"/>
        </w:rPr>
        <w:t>.</w:t>
      </w:r>
      <w:r w:rsidRPr="00BF68DD">
        <w:rPr>
          <w:b/>
          <w:color w:val="auto"/>
          <w:szCs w:val="24"/>
        </w:rPr>
        <w:t>Π</w:t>
      </w:r>
      <w:r w:rsidR="00BF68DD" w:rsidRPr="00BF68DD">
        <w:rPr>
          <w:b/>
          <w:color w:val="auto"/>
          <w:szCs w:val="24"/>
        </w:rPr>
        <w:t>.</w:t>
      </w:r>
      <w:r w:rsidRPr="00BF68DD">
        <w:rPr>
          <w:b/>
          <w:color w:val="auto"/>
          <w:szCs w:val="24"/>
        </w:rPr>
        <w:t xml:space="preserve"> στο πρόσφατο παρελθόν έχει δώσει δείγματα γραφής με τα στελέ</w:t>
      </w:r>
      <w:r w:rsidR="00BF68DD" w:rsidRPr="00BF68DD">
        <w:rPr>
          <w:b/>
          <w:color w:val="auto"/>
          <w:szCs w:val="24"/>
        </w:rPr>
        <w:t>χη της στην Διοίκηση της Ένωσης</w:t>
      </w:r>
      <w:r w:rsidRPr="00BF68DD">
        <w:rPr>
          <w:b/>
          <w:color w:val="auto"/>
          <w:szCs w:val="24"/>
        </w:rPr>
        <w:t>, για το τι εστί διεκδικητικό - αγωνιστικό και ασυμβίβαστο συνδικαλιστικό όργ</w:t>
      </w:r>
      <w:r w:rsidR="00143F51" w:rsidRPr="00BF68DD">
        <w:rPr>
          <w:b/>
          <w:color w:val="auto"/>
          <w:szCs w:val="24"/>
        </w:rPr>
        <w:t>ανο στο πλευρό των εργαζομένων.</w:t>
      </w:r>
      <w:r w:rsidRPr="00BF68DD">
        <w:rPr>
          <w:b/>
          <w:color w:val="auto"/>
          <w:szCs w:val="24"/>
        </w:rPr>
        <w:t xml:space="preserve"> </w:t>
      </w:r>
      <w:r w:rsidR="00ED48B8" w:rsidRPr="00BF68DD">
        <w:rPr>
          <w:b/>
          <w:color w:val="auto"/>
          <w:szCs w:val="24"/>
        </w:rPr>
        <w:t>Είναι καιρός πλέον να ανατρέψουμε αυτή την απαράδεκτη κατάσταση, που όσο διαρκεί</w:t>
      </w:r>
      <w:r w:rsidR="00BF68DD" w:rsidRPr="00BF68DD">
        <w:rPr>
          <w:b/>
          <w:color w:val="auto"/>
          <w:szCs w:val="24"/>
        </w:rPr>
        <w:t>,</w:t>
      </w:r>
      <w:r w:rsidR="00ED48B8" w:rsidRPr="00BF68DD">
        <w:rPr>
          <w:b/>
          <w:color w:val="auto"/>
          <w:szCs w:val="24"/>
        </w:rPr>
        <w:t xml:space="preserve"> συμβάλει στην κατάργηση των εργασιακών μας δικαιωμάτων και επηρεάζει αρνητικά το μέλλον των οικογενειών μας.</w:t>
      </w:r>
      <w:r w:rsidRPr="00BF68DD">
        <w:rPr>
          <w:b/>
          <w:color w:val="auto"/>
          <w:szCs w:val="24"/>
        </w:rPr>
        <w:t xml:space="preserve">                                </w:t>
      </w:r>
      <w:bookmarkStart w:id="0" w:name="_GoBack"/>
      <w:bookmarkEnd w:id="0"/>
    </w:p>
    <w:p w:rsidR="00E84A02" w:rsidRPr="00BF68DD" w:rsidRDefault="005B213F" w:rsidP="00BF68DD">
      <w:pPr>
        <w:spacing w:after="2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68DD">
        <w:rPr>
          <w:rFonts w:ascii="Times New Roman" w:hAnsi="Times New Roman" w:cs="Times New Roman"/>
          <w:b/>
          <w:sz w:val="24"/>
        </w:rPr>
        <w:t>Για την Ε.Α.Κ.Π.</w:t>
      </w:r>
    </w:p>
    <w:p w:rsidR="00E84A02" w:rsidRPr="00BF68DD" w:rsidRDefault="005B213F" w:rsidP="00143F51">
      <w:pPr>
        <w:spacing w:after="6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BF68DD">
        <w:rPr>
          <w:rFonts w:ascii="Times New Roman" w:hAnsi="Times New Roman" w:cs="Times New Roman"/>
          <w:b/>
          <w:sz w:val="24"/>
        </w:rPr>
        <w:t>Τα μέλη του Δ.Σ. της Ε.Υ.Π.Σ. Βορείου Αιγαίου</w:t>
      </w:r>
    </w:p>
    <w:p w:rsidR="005B213F" w:rsidRPr="00BF68DD" w:rsidRDefault="005B213F" w:rsidP="00143F5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BF68DD">
        <w:rPr>
          <w:rFonts w:ascii="Times New Roman" w:hAnsi="Times New Roman" w:cs="Times New Roman"/>
          <w:b/>
          <w:sz w:val="24"/>
        </w:rPr>
        <w:t>Παράλαιμος Λευτέρης – Τσαχάς Γιώργος</w:t>
      </w:r>
    </w:p>
    <w:sectPr w:rsidR="005B213F" w:rsidRPr="00BF68DD" w:rsidSect="00143F51">
      <w:pgSz w:w="11906" w:h="16838"/>
      <w:pgMar w:top="709" w:right="991" w:bottom="851" w:left="1134" w:header="708" w:footer="708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B213F"/>
    <w:rsid w:val="00011E8E"/>
    <w:rsid w:val="0002514B"/>
    <w:rsid w:val="00050584"/>
    <w:rsid w:val="00085065"/>
    <w:rsid w:val="00086294"/>
    <w:rsid w:val="000928FB"/>
    <w:rsid w:val="000A4B05"/>
    <w:rsid w:val="000B3CE0"/>
    <w:rsid w:val="000C5711"/>
    <w:rsid w:val="000D474B"/>
    <w:rsid w:val="000E4D8B"/>
    <w:rsid w:val="00103A0F"/>
    <w:rsid w:val="00110A33"/>
    <w:rsid w:val="00111EAA"/>
    <w:rsid w:val="001345A3"/>
    <w:rsid w:val="00143F51"/>
    <w:rsid w:val="00146402"/>
    <w:rsid w:val="001502CC"/>
    <w:rsid w:val="00173429"/>
    <w:rsid w:val="001F2CA8"/>
    <w:rsid w:val="00211411"/>
    <w:rsid w:val="00222DDE"/>
    <w:rsid w:val="0024009B"/>
    <w:rsid w:val="0024362B"/>
    <w:rsid w:val="0025023A"/>
    <w:rsid w:val="00250EC5"/>
    <w:rsid w:val="00251D1A"/>
    <w:rsid w:val="002614A0"/>
    <w:rsid w:val="00265AC9"/>
    <w:rsid w:val="00266E56"/>
    <w:rsid w:val="002821D1"/>
    <w:rsid w:val="0028590D"/>
    <w:rsid w:val="002A0DEB"/>
    <w:rsid w:val="002B3099"/>
    <w:rsid w:val="002C3FAE"/>
    <w:rsid w:val="002D1F28"/>
    <w:rsid w:val="002E0EEF"/>
    <w:rsid w:val="002E3532"/>
    <w:rsid w:val="002E7CCF"/>
    <w:rsid w:val="002F22CF"/>
    <w:rsid w:val="002F6DF3"/>
    <w:rsid w:val="00311308"/>
    <w:rsid w:val="00342618"/>
    <w:rsid w:val="00350C2E"/>
    <w:rsid w:val="00382B2F"/>
    <w:rsid w:val="003902E9"/>
    <w:rsid w:val="00393B87"/>
    <w:rsid w:val="003A3F8F"/>
    <w:rsid w:val="003B45E4"/>
    <w:rsid w:val="003D73A1"/>
    <w:rsid w:val="003F3BBC"/>
    <w:rsid w:val="00402194"/>
    <w:rsid w:val="00412E87"/>
    <w:rsid w:val="00420A81"/>
    <w:rsid w:val="00425947"/>
    <w:rsid w:val="00437E8B"/>
    <w:rsid w:val="0044177C"/>
    <w:rsid w:val="00450F8F"/>
    <w:rsid w:val="004575D9"/>
    <w:rsid w:val="0046129C"/>
    <w:rsid w:val="00472AAB"/>
    <w:rsid w:val="00473F7F"/>
    <w:rsid w:val="004919E1"/>
    <w:rsid w:val="004C2FFC"/>
    <w:rsid w:val="004F03B7"/>
    <w:rsid w:val="00506BBB"/>
    <w:rsid w:val="00536AEC"/>
    <w:rsid w:val="0054225C"/>
    <w:rsid w:val="0055414E"/>
    <w:rsid w:val="00570934"/>
    <w:rsid w:val="005803C6"/>
    <w:rsid w:val="0058408B"/>
    <w:rsid w:val="005863C4"/>
    <w:rsid w:val="005917BC"/>
    <w:rsid w:val="005977D7"/>
    <w:rsid w:val="005A2385"/>
    <w:rsid w:val="005A2AAA"/>
    <w:rsid w:val="005B078E"/>
    <w:rsid w:val="005B213F"/>
    <w:rsid w:val="005F4F7E"/>
    <w:rsid w:val="006113B7"/>
    <w:rsid w:val="00645E9D"/>
    <w:rsid w:val="006954D3"/>
    <w:rsid w:val="006A29BC"/>
    <w:rsid w:val="006B5A49"/>
    <w:rsid w:val="006D260B"/>
    <w:rsid w:val="006F1281"/>
    <w:rsid w:val="006F5273"/>
    <w:rsid w:val="00712506"/>
    <w:rsid w:val="00724C45"/>
    <w:rsid w:val="00754D1B"/>
    <w:rsid w:val="007658F7"/>
    <w:rsid w:val="00767405"/>
    <w:rsid w:val="007677AE"/>
    <w:rsid w:val="00767ABD"/>
    <w:rsid w:val="007B765C"/>
    <w:rsid w:val="007D46FA"/>
    <w:rsid w:val="007D7310"/>
    <w:rsid w:val="007D7FF8"/>
    <w:rsid w:val="008001B4"/>
    <w:rsid w:val="0082540A"/>
    <w:rsid w:val="00864293"/>
    <w:rsid w:val="008B3E1C"/>
    <w:rsid w:val="008C1DF0"/>
    <w:rsid w:val="008D5E64"/>
    <w:rsid w:val="008F282F"/>
    <w:rsid w:val="00901EF8"/>
    <w:rsid w:val="00916979"/>
    <w:rsid w:val="00920FC1"/>
    <w:rsid w:val="009456C7"/>
    <w:rsid w:val="00946CE8"/>
    <w:rsid w:val="00991753"/>
    <w:rsid w:val="00991977"/>
    <w:rsid w:val="009A1FA9"/>
    <w:rsid w:val="009A6268"/>
    <w:rsid w:val="009A7619"/>
    <w:rsid w:val="009B76FF"/>
    <w:rsid w:val="009D13CE"/>
    <w:rsid w:val="009D3279"/>
    <w:rsid w:val="009D38BE"/>
    <w:rsid w:val="009E2ED2"/>
    <w:rsid w:val="00A04F4E"/>
    <w:rsid w:val="00A143D1"/>
    <w:rsid w:val="00A218E5"/>
    <w:rsid w:val="00A44CF5"/>
    <w:rsid w:val="00A623A0"/>
    <w:rsid w:val="00A624FD"/>
    <w:rsid w:val="00A62920"/>
    <w:rsid w:val="00A76976"/>
    <w:rsid w:val="00A92991"/>
    <w:rsid w:val="00A931C3"/>
    <w:rsid w:val="00AD12D4"/>
    <w:rsid w:val="00AD5929"/>
    <w:rsid w:val="00AE57ED"/>
    <w:rsid w:val="00AF01BF"/>
    <w:rsid w:val="00AF3E02"/>
    <w:rsid w:val="00B03E2A"/>
    <w:rsid w:val="00B05948"/>
    <w:rsid w:val="00B2747A"/>
    <w:rsid w:val="00B435F2"/>
    <w:rsid w:val="00B47FF7"/>
    <w:rsid w:val="00B700C8"/>
    <w:rsid w:val="00B77888"/>
    <w:rsid w:val="00B96288"/>
    <w:rsid w:val="00BA5065"/>
    <w:rsid w:val="00BA7694"/>
    <w:rsid w:val="00BC4055"/>
    <w:rsid w:val="00BE3723"/>
    <w:rsid w:val="00BF68DD"/>
    <w:rsid w:val="00C10BA2"/>
    <w:rsid w:val="00C139E2"/>
    <w:rsid w:val="00C150A1"/>
    <w:rsid w:val="00C24DD2"/>
    <w:rsid w:val="00C71E6A"/>
    <w:rsid w:val="00C75F8B"/>
    <w:rsid w:val="00C766DC"/>
    <w:rsid w:val="00C93150"/>
    <w:rsid w:val="00C953BE"/>
    <w:rsid w:val="00CA7372"/>
    <w:rsid w:val="00CB2773"/>
    <w:rsid w:val="00CC4C86"/>
    <w:rsid w:val="00CD70A7"/>
    <w:rsid w:val="00CF09B9"/>
    <w:rsid w:val="00CF4DD6"/>
    <w:rsid w:val="00D271A1"/>
    <w:rsid w:val="00D40FCF"/>
    <w:rsid w:val="00D43E5C"/>
    <w:rsid w:val="00D94B91"/>
    <w:rsid w:val="00DA2F9F"/>
    <w:rsid w:val="00DA307A"/>
    <w:rsid w:val="00DC2B21"/>
    <w:rsid w:val="00DC2B31"/>
    <w:rsid w:val="00DE4A55"/>
    <w:rsid w:val="00E05F27"/>
    <w:rsid w:val="00E06732"/>
    <w:rsid w:val="00E16BCE"/>
    <w:rsid w:val="00E23D4C"/>
    <w:rsid w:val="00E255F9"/>
    <w:rsid w:val="00E26E20"/>
    <w:rsid w:val="00E30C4A"/>
    <w:rsid w:val="00E30EAF"/>
    <w:rsid w:val="00E63936"/>
    <w:rsid w:val="00E66513"/>
    <w:rsid w:val="00E84A02"/>
    <w:rsid w:val="00EA6B6A"/>
    <w:rsid w:val="00EB379F"/>
    <w:rsid w:val="00EC7955"/>
    <w:rsid w:val="00ED48B8"/>
    <w:rsid w:val="00F17668"/>
    <w:rsid w:val="00F31A38"/>
    <w:rsid w:val="00F36942"/>
    <w:rsid w:val="00F40216"/>
    <w:rsid w:val="00F50790"/>
    <w:rsid w:val="00F55360"/>
    <w:rsid w:val="00F90D06"/>
    <w:rsid w:val="00FA1407"/>
    <w:rsid w:val="00FA5723"/>
    <w:rsid w:val="00FC1320"/>
    <w:rsid w:val="00FC5F74"/>
    <w:rsid w:val="00FD3505"/>
    <w:rsid w:val="00FE00D6"/>
    <w:rsid w:val="00FE2617"/>
    <w:rsid w:val="00FE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D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B21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styleId="-">
    <w:name w:val="Hyperlink"/>
    <w:uiPriority w:val="99"/>
    <w:rsid w:val="005B213F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4919E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eakp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1112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lefteris.pki@gmail.com</dc:creator>
  <cp:lastModifiedBy>red bear</cp:lastModifiedBy>
  <cp:revision>10</cp:revision>
  <dcterms:created xsi:type="dcterms:W3CDTF">2018-11-04T18:33:00Z</dcterms:created>
  <dcterms:modified xsi:type="dcterms:W3CDTF">2018-11-05T08:35:00Z</dcterms:modified>
</cp:coreProperties>
</file>