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A1" w:rsidRPr="00A241F7" w:rsidRDefault="00711BA1" w:rsidP="00711BA1">
      <w:pPr>
        <w:jc w:val="center"/>
        <w:rPr>
          <w:rFonts w:ascii="Times New Roman" w:hAnsi="Times New Roman"/>
          <w:b/>
          <w:spacing w:val="56"/>
          <w:sz w:val="32"/>
          <w:szCs w:val="32"/>
          <w:lang w:val="el-GR"/>
        </w:rPr>
      </w:pPr>
      <w:r w:rsidRPr="00A241F7">
        <w:rPr>
          <w:rFonts w:ascii="Times New Roman" w:hAnsi="Times New Roman"/>
          <w:b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711BA1" w:rsidRPr="00A241F7" w:rsidRDefault="00711BA1" w:rsidP="00711BA1">
      <w:pPr>
        <w:spacing w:after="20"/>
        <w:jc w:val="center"/>
        <w:rPr>
          <w:rFonts w:ascii="Times New Roman" w:hAnsi="Times New Roman"/>
          <w:b/>
          <w:sz w:val="25"/>
          <w:szCs w:val="25"/>
          <w:lang w:val="el-GR"/>
        </w:rPr>
      </w:pPr>
      <w:r w:rsidRPr="00A241F7">
        <w:rPr>
          <w:rFonts w:ascii="Times New Roman" w:hAnsi="Times New Roman"/>
          <w:b/>
          <w:u w:val="single"/>
          <w:lang w:val="el-GR"/>
        </w:rPr>
        <w:t xml:space="preserve">.    </w:t>
      </w:r>
      <w:r w:rsidR="006014DA">
        <w:rPr>
          <w:rFonts w:ascii="Times New Roman" w:hAnsi="Times New Roman"/>
          <w:b/>
          <w:u w:val="single"/>
          <w:lang w:val="el-GR"/>
        </w:rPr>
        <w:t xml:space="preserve"> </w:t>
      </w:r>
      <w:r w:rsidRPr="00A241F7">
        <w:rPr>
          <w:rFonts w:ascii="Times New Roman" w:hAnsi="Times New Roman"/>
          <w:b/>
          <w:u w:val="single"/>
          <w:lang w:val="el-GR"/>
        </w:rPr>
        <w:t xml:space="preserve"> </w:t>
      </w:r>
      <w:r w:rsidR="006014DA">
        <w:rPr>
          <w:rFonts w:ascii="Times New Roman" w:hAnsi="Times New Roman"/>
          <w:b/>
          <w:u w:val="single"/>
          <w:lang w:val="el-GR"/>
        </w:rPr>
        <w:t xml:space="preserve"> </w:t>
      </w:r>
      <w:r w:rsidRPr="00A241F7">
        <w:rPr>
          <w:rFonts w:ascii="Times New Roman" w:hAnsi="Times New Roman"/>
          <w:b/>
          <w:u w:val="single"/>
          <w:lang w:val="el-GR"/>
        </w:rPr>
        <w:t xml:space="preserve">   Της  Πανελλήνιας  Ομοσπονδίας  Ενώσεων  Υπαλλ</w:t>
      </w:r>
      <w:r w:rsidR="006014DA">
        <w:rPr>
          <w:rFonts w:ascii="Times New Roman" w:hAnsi="Times New Roman"/>
          <w:b/>
          <w:u w:val="single"/>
          <w:lang w:val="el-GR"/>
        </w:rPr>
        <w:t xml:space="preserve">ήλων  Πυροσβεστικού  Σώματος    </w:t>
      </w:r>
      <w:r w:rsidRPr="00A241F7">
        <w:rPr>
          <w:rFonts w:ascii="Times New Roman" w:hAnsi="Times New Roman"/>
          <w:b/>
          <w:u w:val="single"/>
          <w:lang w:val="el-GR"/>
        </w:rPr>
        <w:t xml:space="preserve">      .</w:t>
      </w:r>
    </w:p>
    <w:p w:rsidR="00711BA1" w:rsidRPr="006014DA" w:rsidRDefault="00711BA1" w:rsidP="006014DA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proofErr w:type="gramStart"/>
      <w:r w:rsidRPr="006014DA">
        <w:rPr>
          <w:rFonts w:ascii="Times New Roman" w:hAnsi="Times New Roman"/>
          <w:sz w:val="23"/>
          <w:szCs w:val="23"/>
        </w:rPr>
        <w:t>Τηλ.:</w:t>
      </w:r>
      <w:proofErr w:type="gramEnd"/>
      <w:r w:rsidRPr="006014DA">
        <w:rPr>
          <w:rFonts w:ascii="Times New Roman" w:hAnsi="Times New Roman"/>
          <w:b/>
          <w:sz w:val="23"/>
          <w:szCs w:val="23"/>
        </w:rPr>
        <w:t xml:space="preserve"> 6978520351,   </w:t>
      </w:r>
      <w:r w:rsidRPr="006014DA">
        <w:rPr>
          <w:rFonts w:ascii="Times New Roman" w:hAnsi="Times New Roman"/>
          <w:sz w:val="23"/>
          <w:szCs w:val="23"/>
        </w:rPr>
        <w:t>fax:</w:t>
      </w:r>
      <w:r w:rsidRPr="006014DA">
        <w:rPr>
          <w:rFonts w:ascii="Times New Roman" w:hAnsi="Times New Roman"/>
          <w:b/>
          <w:sz w:val="23"/>
          <w:szCs w:val="23"/>
        </w:rPr>
        <w:t xml:space="preserve"> 2674022211,   </w:t>
      </w:r>
      <w:r w:rsidRPr="006014DA">
        <w:rPr>
          <w:rFonts w:ascii="Times New Roman" w:hAnsi="Times New Roman"/>
          <w:sz w:val="23"/>
          <w:szCs w:val="23"/>
        </w:rPr>
        <w:t xml:space="preserve">web site: </w:t>
      </w:r>
      <w:hyperlink r:id="rId8" w:history="1">
        <w:r w:rsidRPr="006014DA">
          <w:rPr>
            <w:rStyle w:val="-"/>
            <w:rFonts w:ascii="Times New Roman" w:hAnsi="Times New Roman"/>
            <w:b/>
            <w:color w:val="auto"/>
            <w:sz w:val="23"/>
            <w:szCs w:val="23"/>
            <w:u w:val="none"/>
          </w:rPr>
          <w:t>www.eakp.gr</w:t>
        </w:r>
      </w:hyperlink>
      <w:r w:rsidRPr="006014DA">
        <w:rPr>
          <w:rFonts w:ascii="Times New Roman" w:hAnsi="Times New Roman"/>
          <w:b/>
          <w:sz w:val="23"/>
          <w:szCs w:val="23"/>
        </w:rPr>
        <w:t xml:space="preserve">,   </w:t>
      </w:r>
      <w:r w:rsidRPr="006014DA">
        <w:rPr>
          <w:rFonts w:ascii="Times New Roman" w:hAnsi="Times New Roman"/>
          <w:sz w:val="23"/>
          <w:szCs w:val="23"/>
        </w:rPr>
        <w:t xml:space="preserve">email: </w:t>
      </w:r>
      <w:hyperlink r:id="rId9" w:history="1">
        <w:r w:rsidRPr="006014DA">
          <w:rPr>
            <w:rStyle w:val="-"/>
            <w:rFonts w:ascii="Times New Roman" w:hAnsi="Times New Roman"/>
            <w:b/>
            <w:color w:val="auto"/>
            <w:sz w:val="23"/>
            <w:szCs w:val="23"/>
            <w:u w:val="none"/>
          </w:rPr>
          <w:t>info@eakp.gr</w:t>
        </w:r>
      </w:hyperlink>
    </w:p>
    <w:p w:rsidR="00A72555" w:rsidRPr="00A241F7" w:rsidRDefault="00711BA1" w:rsidP="00A72555">
      <w:pPr>
        <w:rPr>
          <w:rFonts w:ascii="Times New Roman" w:hAnsi="Times New Roman"/>
          <w:sz w:val="6"/>
          <w:szCs w:val="6"/>
        </w:rPr>
      </w:pPr>
      <w:r w:rsidRPr="00A241F7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</w:t>
      </w:r>
    </w:p>
    <w:p w:rsidR="00F41709" w:rsidRPr="00A241F7" w:rsidRDefault="00AF54F8" w:rsidP="006014DA">
      <w:pPr>
        <w:spacing w:after="480"/>
        <w:rPr>
          <w:rFonts w:ascii="Times New Roman" w:hAnsi="Times New Roman"/>
          <w:b/>
          <w:lang w:val="el-GR"/>
        </w:rPr>
      </w:pPr>
      <w:r w:rsidRPr="00980FC6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980FC6">
        <w:rPr>
          <w:rFonts w:ascii="Times New Roman" w:hAnsi="Times New Roman"/>
          <w:sz w:val="25"/>
          <w:szCs w:val="25"/>
        </w:rPr>
        <w:t xml:space="preserve"> </w:t>
      </w:r>
      <w:r w:rsidR="00CC7BA2" w:rsidRPr="00980FC6">
        <w:rPr>
          <w:rFonts w:ascii="Times New Roman" w:hAnsi="Times New Roman"/>
          <w:sz w:val="25"/>
          <w:szCs w:val="25"/>
        </w:rPr>
        <w:t xml:space="preserve">     </w:t>
      </w:r>
      <w:r w:rsidR="00A72555" w:rsidRPr="00A241F7">
        <w:rPr>
          <w:rFonts w:ascii="Times New Roman" w:hAnsi="Times New Roman"/>
          <w:b/>
          <w:lang w:val="el-GR"/>
        </w:rPr>
        <w:t xml:space="preserve">Αθήνα </w:t>
      </w:r>
      <w:r w:rsidR="00D529C1">
        <w:rPr>
          <w:rFonts w:ascii="Times New Roman" w:hAnsi="Times New Roman"/>
          <w:b/>
          <w:lang w:val="el-GR"/>
        </w:rPr>
        <w:t>25</w:t>
      </w:r>
      <w:r w:rsidR="00711BA1" w:rsidRPr="00A241F7">
        <w:rPr>
          <w:rFonts w:ascii="Times New Roman" w:hAnsi="Times New Roman"/>
          <w:b/>
          <w:lang w:val="el-GR"/>
        </w:rPr>
        <w:t xml:space="preserve"> Νοεμβρίου 2018</w:t>
      </w:r>
    </w:p>
    <w:p w:rsidR="00D529C1" w:rsidRPr="00D529C1" w:rsidRDefault="00D529C1" w:rsidP="006014DA">
      <w:pPr>
        <w:spacing w:after="40"/>
        <w:jc w:val="center"/>
        <w:rPr>
          <w:rFonts w:ascii="Times New Roman" w:eastAsia="Calibri" w:hAnsi="Times New Roman"/>
          <w:b/>
          <w:color w:val="000000"/>
          <w:spacing w:val="20"/>
          <w:sz w:val="28"/>
          <w:szCs w:val="28"/>
          <w:lang w:val="el-GR"/>
        </w:rPr>
      </w:pPr>
      <w:r w:rsidRPr="00D529C1">
        <w:rPr>
          <w:rFonts w:ascii="Times New Roman" w:eastAsia="Calibri" w:hAnsi="Times New Roman"/>
          <w:b/>
          <w:color w:val="000000"/>
          <w:spacing w:val="20"/>
          <w:sz w:val="28"/>
          <w:szCs w:val="28"/>
          <w:lang w:val="el-GR"/>
        </w:rPr>
        <w:t>ΕΝΟΧΕΣ ΕΙΝΑΙ ΟΙ ΑΝΤΙΛΑΙΚΕΣ ΠΟΛΙΤΙΚΕΣ</w:t>
      </w:r>
    </w:p>
    <w:p w:rsidR="00D529C1" w:rsidRPr="00D529C1" w:rsidRDefault="00D529C1" w:rsidP="006014DA">
      <w:pPr>
        <w:spacing w:after="40"/>
        <w:jc w:val="center"/>
        <w:rPr>
          <w:rFonts w:ascii="Times New Roman" w:eastAsia="Calibri" w:hAnsi="Times New Roman"/>
          <w:b/>
          <w:color w:val="000000"/>
          <w:spacing w:val="20"/>
          <w:sz w:val="28"/>
          <w:szCs w:val="28"/>
          <w:lang w:val="el-GR"/>
        </w:rPr>
      </w:pPr>
      <w:r w:rsidRPr="00D529C1">
        <w:rPr>
          <w:rFonts w:ascii="Times New Roman" w:eastAsia="Calibri" w:hAnsi="Times New Roman"/>
          <w:b/>
          <w:color w:val="000000"/>
          <w:spacing w:val="20"/>
          <w:sz w:val="28"/>
          <w:szCs w:val="28"/>
          <w:lang w:val="el-GR"/>
        </w:rPr>
        <w:t xml:space="preserve">ΠΟΥ ΔΗΜΙΟΥΡΓΟΥΝ ΑΝΕΡΓΙΑ – ΦΤΩΧΕΙΑ  ΚΑΙ ΕΞΑΘΛΙΩΣΗ </w:t>
      </w:r>
    </w:p>
    <w:p w:rsidR="00036205" w:rsidRPr="00F12937" w:rsidRDefault="00D529C1" w:rsidP="006014DA">
      <w:pPr>
        <w:spacing w:after="48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el-GR"/>
        </w:rPr>
      </w:pPr>
      <w:r w:rsidRPr="00D529C1">
        <w:rPr>
          <w:rFonts w:ascii="Times New Roman" w:eastAsia="Calibri" w:hAnsi="Times New Roman"/>
          <w:b/>
          <w:color w:val="000000"/>
          <w:spacing w:val="20"/>
          <w:sz w:val="28"/>
          <w:szCs w:val="28"/>
          <w:lang w:val="el-GR"/>
        </w:rPr>
        <w:t>ΚΑΙ ΟΧΙ ΟΙ ΑΝΘΡΩΠΟΙ ΤΟΥ ΜΟΧΘΟΥ ΚΑΙ ΤΗΣ ΑΝΑΓΚΗΣ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 w:rsidRPr="00F12937">
        <w:rPr>
          <w:rFonts w:ascii="Times New Roman" w:eastAsia="Calibri" w:hAnsi="Times New Roman"/>
          <w:color w:val="000000"/>
          <w:lang w:val="el-GR"/>
        </w:rPr>
        <w:t xml:space="preserve">  </w:t>
      </w:r>
      <w:r w:rsidRPr="00F12937">
        <w:rPr>
          <w:rFonts w:ascii="Times New Roman" w:hAnsi="Times New Roman"/>
          <w:lang w:val="el-GR"/>
        </w:rPr>
        <w:t xml:space="preserve">Η </w:t>
      </w:r>
      <w:r w:rsidRPr="006014DA">
        <w:rPr>
          <w:rFonts w:ascii="Times New Roman" w:hAnsi="Times New Roman"/>
          <w:b/>
          <w:lang w:val="el-GR"/>
        </w:rPr>
        <w:t>Ε</w:t>
      </w:r>
      <w:r w:rsidRPr="00F12937">
        <w:rPr>
          <w:rFonts w:ascii="Times New Roman" w:hAnsi="Times New Roman"/>
          <w:lang w:val="el-GR"/>
        </w:rPr>
        <w:t xml:space="preserve">νωτική </w:t>
      </w:r>
      <w:r w:rsidRPr="006014DA">
        <w:rPr>
          <w:rFonts w:ascii="Times New Roman" w:hAnsi="Times New Roman"/>
          <w:b/>
          <w:lang w:val="el-GR"/>
        </w:rPr>
        <w:t>Α</w:t>
      </w:r>
      <w:r w:rsidRPr="00F12937">
        <w:rPr>
          <w:rFonts w:ascii="Times New Roman" w:hAnsi="Times New Roman"/>
          <w:lang w:val="el-GR"/>
        </w:rPr>
        <w:t xml:space="preserve">γωνιστική </w:t>
      </w:r>
      <w:r w:rsidRPr="006014DA">
        <w:rPr>
          <w:rFonts w:ascii="Times New Roman" w:hAnsi="Times New Roman"/>
          <w:b/>
          <w:lang w:val="el-GR"/>
        </w:rPr>
        <w:t>Κ</w:t>
      </w:r>
      <w:r w:rsidRPr="00F12937">
        <w:rPr>
          <w:rFonts w:ascii="Times New Roman" w:hAnsi="Times New Roman"/>
          <w:lang w:val="el-GR"/>
        </w:rPr>
        <w:t xml:space="preserve">ίνηση </w:t>
      </w:r>
      <w:r w:rsidRPr="006014DA">
        <w:rPr>
          <w:rFonts w:ascii="Times New Roman" w:hAnsi="Times New Roman"/>
          <w:b/>
          <w:lang w:val="el-GR"/>
        </w:rPr>
        <w:t>Π</w:t>
      </w:r>
      <w:r w:rsidRPr="00F12937">
        <w:rPr>
          <w:rFonts w:ascii="Times New Roman" w:hAnsi="Times New Roman"/>
          <w:lang w:val="el-GR"/>
        </w:rPr>
        <w:t xml:space="preserve">υροσβεστών εκφράζει την αντίθεσή της, στη βαρύτατη ποινή που επιβλήθηκε σε εργαζόμενη καθαρίστρια, σε παιδικό σταθμό του Βόλου, στον οποίο προσέφερε τις υπηρεσίες της για </w:t>
      </w:r>
      <w:r w:rsidRPr="006014DA">
        <w:rPr>
          <w:rFonts w:ascii="Times New Roman" w:hAnsi="Times New Roman"/>
          <w:b/>
          <w:lang w:val="el-GR"/>
        </w:rPr>
        <w:t>20</w:t>
      </w:r>
      <w:r w:rsidRPr="00F12937">
        <w:rPr>
          <w:rFonts w:ascii="Times New Roman" w:hAnsi="Times New Roman"/>
          <w:lang w:val="el-GR"/>
        </w:rPr>
        <w:t xml:space="preserve"> σχεδόν χρόνια. Η συγκεκριμένη υπάλληλος, καταδικάστηκε σε </w:t>
      </w:r>
      <w:r w:rsidRPr="006014DA">
        <w:rPr>
          <w:rFonts w:ascii="Times New Roman" w:hAnsi="Times New Roman"/>
          <w:b/>
          <w:lang w:val="el-GR"/>
        </w:rPr>
        <w:t>10ετή</w:t>
      </w:r>
      <w:r w:rsidRPr="00F12937">
        <w:rPr>
          <w:rFonts w:ascii="Times New Roman" w:hAnsi="Times New Roman"/>
          <w:lang w:val="el-GR"/>
        </w:rPr>
        <w:t xml:space="preserve"> κάθειρξη για απάτη, διότι σύμφωνα με το κατηγορητήριο, εργ</w:t>
      </w:r>
      <w:r>
        <w:rPr>
          <w:rFonts w:ascii="Times New Roman" w:hAnsi="Times New Roman"/>
          <w:lang w:val="el-GR"/>
        </w:rPr>
        <w:t>αζόταν με πλαστό « τίτλο σπουδών »</w:t>
      </w:r>
      <w:r w:rsidRPr="00F12937">
        <w:rPr>
          <w:rFonts w:ascii="Times New Roman" w:hAnsi="Times New Roman"/>
          <w:lang w:val="el-GR"/>
        </w:rPr>
        <w:t xml:space="preserve"> ΣΤ' Τάξης του</w:t>
      </w:r>
      <w:r>
        <w:rPr>
          <w:rFonts w:ascii="Times New Roman" w:hAnsi="Times New Roman"/>
          <w:lang w:val="el-GR"/>
        </w:rPr>
        <w:t xml:space="preserve"> Δημοτικού Σχολείου, ενώ ήταν « απόφοιτη »</w:t>
      </w:r>
      <w:r w:rsidRPr="00F12937">
        <w:rPr>
          <w:rFonts w:ascii="Times New Roman" w:hAnsi="Times New Roman"/>
          <w:lang w:val="el-GR"/>
        </w:rPr>
        <w:t xml:space="preserve"> της Ε' Τάξης του Δημοτικού!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 w:rsidRPr="00F12937">
        <w:rPr>
          <w:rFonts w:ascii="Times New Roman" w:hAnsi="Times New Roman"/>
          <w:lang w:val="el-GR"/>
        </w:rPr>
        <w:t xml:space="preserve">Με την απόφαση αυτή η δικαιοσύνη εξάντλησε όλη την αυστηρότητά της και αγνόησε κάθε έννοια της θεμελιώδους αρχής της αναλογικότητας. Αφενός, μια καθαρίστρια στιγματίστηκε ως </w:t>
      </w:r>
      <w:r>
        <w:rPr>
          <w:rFonts w:ascii="Times New Roman" w:hAnsi="Times New Roman"/>
          <w:lang w:val="el-GR"/>
        </w:rPr>
        <w:t xml:space="preserve">                    </w:t>
      </w:r>
      <w:r w:rsidRPr="00F12937"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>εγκληματίας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>» - «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>απατεώνισσα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 xml:space="preserve">» και εκτίει ήδη τη </w:t>
      </w:r>
      <w:r w:rsidRPr="006014DA">
        <w:rPr>
          <w:rFonts w:ascii="Times New Roman" w:hAnsi="Times New Roman"/>
          <w:b/>
          <w:lang w:val="el-GR"/>
        </w:rPr>
        <w:t>10ετή</w:t>
      </w:r>
      <w:r w:rsidRPr="00F12937">
        <w:rPr>
          <w:rFonts w:ascii="Times New Roman" w:hAnsi="Times New Roman"/>
          <w:lang w:val="el-GR"/>
        </w:rPr>
        <w:t xml:space="preserve"> ποινή της στις φυλακές της Θήβας.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eastAsia="Calibri" w:hAnsi="Times New Roman"/>
          <w:color w:val="000000"/>
          <w:lang w:val="el-GR"/>
        </w:rPr>
      </w:pPr>
      <w:r w:rsidRPr="00F12937">
        <w:rPr>
          <w:rFonts w:ascii="Times New Roman" w:hAnsi="Times New Roman"/>
          <w:lang w:val="el-GR"/>
        </w:rPr>
        <w:t xml:space="preserve">Αφετέρου, ιδιαίτερα τα τελευταία χρόνια, οι εργαζόμενοι στο Πυροσβεστικό Σώμα βρισκόμαστε αντιμέτωποι με το πρόβλημα της καθαριότητας και της υγειονομικής </w:t>
      </w:r>
      <w:r>
        <w:rPr>
          <w:rFonts w:ascii="Times New Roman" w:eastAsia="Calibri" w:hAnsi="Times New Roman"/>
          <w:color w:val="000000"/>
          <w:lang w:val="el-GR"/>
        </w:rPr>
        <w:t>καταλληλόλητα</w:t>
      </w:r>
      <w:r w:rsidRPr="00F12937">
        <w:rPr>
          <w:rFonts w:ascii="Times New Roman" w:eastAsia="Calibri" w:hAnsi="Times New Roman"/>
          <w:color w:val="000000"/>
          <w:lang w:val="el-GR"/>
        </w:rPr>
        <w:t>ς</w:t>
      </w:r>
      <w:r w:rsidRPr="00F12937">
        <w:rPr>
          <w:rFonts w:ascii="Times New Roman" w:hAnsi="Times New Roman"/>
          <w:lang w:val="el-GR"/>
        </w:rPr>
        <w:t xml:space="preserve"> των εργασιακών μας χώρων. Επί μήνες υπάρχουν Πυροσβεστικά κλιμάκια και υπηρεσίες χωρίς προσωπικό καθαριότητας και οι πυροσβεστικοί υπάλληλοι επωμίζονται καθήκοντα που δεν τους ανήκουν. 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 w:rsidRPr="00F12937">
        <w:rPr>
          <w:rFonts w:ascii="Times New Roman" w:hAnsi="Times New Roman"/>
          <w:lang w:val="el-GR"/>
        </w:rPr>
        <w:t>Όμως στην περίπτωση αυτή δεν υπάρχει κανένα σφάλμα</w:t>
      </w:r>
      <w:r w:rsidRPr="00F12937">
        <w:rPr>
          <w:rFonts w:ascii="Times New Roman" w:eastAsia="Calibri" w:hAnsi="Times New Roman"/>
          <w:color w:val="000000"/>
          <w:lang w:val="el-GR"/>
        </w:rPr>
        <w:t>,</w:t>
      </w:r>
      <w:r w:rsidRPr="00F12937"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eastAsia="Calibri" w:hAnsi="Times New Roman"/>
          <w:color w:val="000000"/>
          <w:lang w:val="el-GR"/>
        </w:rPr>
        <w:t>κανένα ποινικό αδίκημα παρ</w:t>
      </w:r>
      <w:r>
        <w:rPr>
          <w:rFonts w:ascii="Times New Roman" w:eastAsia="Calibri" w:hAnsi="Times New Roman"/>
          <w:color w:val="000000"/>
          <w:lang w:val="el-GR"/>
        </w:rPr>
        <w:t>’ ό</w:t>
      </w:r>
      <w:r w:rsidRPr="00F12937">
        <w:rPr>
          <w:rFonts w:ascii="Times New Roman" w:eastAsia="Calibri" w:hAnsi="Times New Roman"/>
          <w:color w:val="000000"/>
          <w:lang w:val="el-GR"/>
        </w:rPr>
        <w:t>τι είναι σε ι</w:t>
      </w:r>
      <w:r>
        <w:rPr>
          <w:rFonts w:ascii="Times New Roman" w:eastAsia="Calibri" w:hAnsi="Times New Roman"/>
          <w:color w:val="000000"/>
          <w:lang w:val="el-GR"/>
        </w:rPr>
        <w:t xml:space="preserve">σχύ το νομοθετικό πλαίσιο του 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>Νόμου 1568/85</w:t>
      </w:r>
      <w:r>
        <w:rPr>
          <w:rFonts w:ascii="Times New Roman" w:eastAsia="Calibri" w:hAnsi="Times New Roman"/>
          <w:color w:val="000000"/>
          <w:lang w:val="el-GR"/>
        </w:rPr>
        <w:t xml:space="preserve"> αφού σε υπηρεσί</w:t>
      </w:r>
      <w:r w:rsidRPr="00F12937">
        <w:rPr>
          <w:rFonts w:ascii="Times New Roman" w:eastAsia="Calibri" w:hAnsi="Times New Roman"/>
          <w:color w:val="000000"/>
          <w:lang w:val="el-GR"/>
        </w:rPr>
        <w:t>ες υψηλ</w:t>
      </w:r>
      <w:r>
        <w:rPr>
          <w:rFonts w:ascii="Times New Roman" w:eastAsia="Calibri" w:hAnsi="Times New Roman"/>
          <w:color w:val="000000"/>
          <w:lang w:val="el-GR"/>
        </w:rPr>
        <w:t>ού κινδύνου λόγω της πολυποικιλό</w:t>
      </w:r>
      <w:r w:rsidRPr="00F12937">
        <w:rPr>
          <w:rFonts w:ascii="Times New Roman" w:eastAsia="Calibri" w:hAnsi="Times New Roman"/>
          <w:color w:val="000000"/>
          <w:lang w:val="el-GR"/>
        </w:rPr>
        <w:t>τητας  των επιχειρησιακών  χώρων εμπλοκής, όπως τροχαία ατυχήματα, σκουπιδότοποί, χώροι επεξεργασίας επικίνδυνων χημικών και τοξικών στοιχείων</w:t>
      </w:r>
      <w:r>
        <w:rPr>
          <w:rFonts w:ascii="Times New Roman" w:eastAsia="Calibri" w:hAnsi="Times New Roman"/>
          <w:color w:val="000000"/>
          <w:lang w:val="el-GR"/>
        </w:rPr>
        <w:t>,</w:t>
      </w:r>
      <w:r w:rsidRPr="00F12937">
        <w:rPr>
          <w:rFonts w:ascii="Times New Roman" w:eastAsia="Calibri" w:hAnsi="Times New Roman"/>
          <w:color w:val="000000"/>
          <w:lang w:val="el-GR"/>
        </w:rPr>
        <w:t xml:space="preserve"> δεν</w:t>
      </w:r>
      <w:r w:rsidRPr="00F12937">
        <w:rPr>
          <w:rFonts w:ascii="Times New Roman" w:hAnsi="Times New Roman"/>
          <w:lang w:val="el-GR"/>
        </w:rPr>
        <w:t xml:space="preserve"> υπάρχει προσωπικό καθαριότητας</w:t>
      </w:r>
      <w:r>
        <w:rPr>
          <w:rFonts w:ascii="Times New Roman" w:eastAsia="Calibri" w:hAnsi="Times New Roman"/>
          <w:color w:val="000000"/>
          <w:lang w:val="el-GR"/>
        </w:rPr>
        <w:t xml:space="preserve"> σε σταθερή βάση γιατί έ</w:t>
      </w:r>
      <w:r w:rsidRPr="00F12937">
        <w:rPr>
          <w:rFonts w:ascii="Times New Roman" w:eastAsia="Calibri" w:hAnsi="Times New Roman"/>
          <w:color w:val="000000"/>
          <w:lang w:val="el-GR"/>
        </w:rPr>
        <w:t>χουν καταρ</w:t>
      </w:r>
      <w:r>
        <w:rPr>
          <w:rFonts w:ascii="Times New Roman" w:eastAsia="Calibri" w:hAnsi="Times New Roman"/>
          <w:color w:val="000000"/>
          <w:lang w:val="el-GR"/>
        </w:rPr>
        <w:t>γηθεί όλες οι κενές οργανικές θέσεις καθαριστριών και πλέον   « προσφέρονται »</w:t>
      </w:r>
      <w:r w:rsidRPr="00F12937">
        <w:rPr>
          <w:rFonts w:ascii="Times New Roman" w:eastAsia="Calibri" w:hAnsi="Times New Roman"/>
          <w:color w:val="000000"/>
          <w:lang w:val="el-GR"/>
        </w:rPr>
        <w:t xml:space="preserve"> εργολαβικά </w:t>
      </w:r>
      <w:r w:rsidRPr="00F12937"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eastAsia="Calibri" w:hAnsi="Times New Roman"/>
          <w:color w:val="000000"/>
          <w:lang w:val="el-GR"/>
        </w:rPr>
        <w:t xml:space="preserve">και αποσπασματικά </w:t>
      </w:r>
      <w:r w:rsidRPr="00F12937">
        <w:rPr>
          <w:rFonts w:ascii="Times New Roman" w:hAnsi="Times New Roman"/>
          <w:lang w:val="el-GR"/>
        </w:rPr>
        <w:t>μέσω συμβάσεων από ιδιωτικές εταιρίες</w:t>
      </w:r>
      <w:r>
        <w:rPr>
          <w:rFonts w:ascii="Times New Roman" w:hAnsi="Times New Roman"/>
          <w:lang w:val="el-GR"/>
        </w:rPr>
        <w:t>,</w:t>
      </w:r>
      <w:r w:rsidRPr="00F12937">
        <w:rPr>
          <w:rFonts w:ascii="Times New Roman" w:hAnsi="Times New Roman"/>
          <w:lang w:val="el-GR"/>
        </w:rPr>
        <w:t xml:space="preserve"> που κερδίζουν τεράστια ποσά αποζημιώνοντας τις καθαρίστριες με εξευτελιστικούς μισθούς για ένα εξαντλητικό ωράριο. Ωστόσο και σε αυτή την περίπτωση το </w:t>
      </w:r>
      <w:r>
        <w:rPr>
          <w:rFonts w:ascii="Times New Roman" w:eastAsia="Calibri" w:hAnsi="Times New Roman"/>
          <w:color w:val="000000"/>
          <w:lang w:val="el-GR"/>
        </w:rPr>
        <w:t xml:space="preserve">« </w:t>
      </w:r>
      <w:r w:rsidRPr="00F12937">
        <w:rPr>
          <w:rFonts w:ascii="Times New Roman" w:hAnsi="Times New Roman"/>
          <w:lang w:val="el-GR"/>
        </w:rPr>
        <w:t>ιερό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eastAsia="Calibri" w:hAnsi="Times New Roman"/>
          <w:color w:val="000000"/>
          <w:lang w:val="el-GR"/>
        </w:rPr>
        <w:t xml:space="preserve">» </w:t>
      </w:r>
      <w:r w:rsidRPr="00F12937">
        <w:rPr>
          <w:rFonts w:ascii="Times New Roman" w:hAnsi="Times New Roman"/>
          <w:lang w:val="el-GR"/>
        </w:rPr>
        <w:t>επιχειρηματικό συμφέρον εξυπηρετείται, οπότε δεν υπάρχει κανένα έγκλημα, καμία απάτη και ουδεμία ζημία για το Δημόσιο ή για τις καθαρίστριες!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 w:rsidRPr="00F12937">
        <w:rPr>
          <w:rFonts w:ascii="Times New Roman" w:hAnsi="Times New Roman"/>
          <w:lang w:val="el-GR"/>
        </w:rPr>
        <w:t xml:space="preserve">Παράλληλα, άλλες υποθέσεις, μεγάλου πολιτικού και οικονομικού ενδιαφέροντος και </w:t>
      </w:r>
      <w:r>
        <w:rPr>
          <w:rFonts w:ascii="Times New Roman" w:hAnsi="Times New Roman"/>
          <w:lang w:val="el-GR"/>
        </w:rPr>
        <w:t>με αποδεδειγμένες τεράστιες ζημιέ</w:t>
      </w:r>
      <w:r w:rsidRPr="00F12937">
        <w:rPr>
          <w:rFonts w:ascii="Times New Roman" w:hAnsi="Times New Roman"/>
          <w:lang w:val="el-GR"/>
        </w:rPr>
        <w:t>ς για το Δημόσιο εκκρεμούν. Αποδεικνύεται για μια ακόμα φορά ότι η πολιτική που αντιμετωπίζει τον λαό ως εχθρό και που υλοποιείται διαχρονικά από όλες τις κυβερνήσεις</w:t>
      </w:r>
      <w:r>
        <w:rPr>
          <w:rFonts w:ascii="Times New Roman" w:hAnsi="Times New Roman"/>
          <w:lang w:val="el-GR"/>
        </w:rPr>
        <w:t>, όπως</w:t>
      </w:r>
      <w:r w:rsidRPr="00F12937">
        <w:rPr>
          <w:rFonts w:ascii="Times New Roman" w:hAnsi="Times New Roman"/>
          <w:lang w:val="el-GR"/>
        </w:rPr>
        <w:t xml:space="preserve"> και</w:t>
      </w:r>
      <w:r>
        <w:rPr>
          <w:rFonts w:ascii="Times New Roman" w:hAnsi="Times New Roman"/>
          <w:lang w:val="el-GR"/>
        </w:rPr>
        <w:t xml:space="preserve"> από</w:t>
      </w:r>
      <w:r w:rsidRPr="00F12937">
        <w:rPr>
          <w:rFonts w:ascii="Times New Roman" w:hAnsi="Times New Roman"/>
          <w:lang w:val="el-GR"/>
        </w:rPr>
        <w:t xml:space="preserve"> τη</w:t>
      </w:r>
      <w:r>
        <w:rPr>
          <w:rFonts w:ascii="Times New Roman" w:hAnsi="Times New Roman"/>
          <w:lang w:val="el-GR"/>
        </w:rPr>
        <w:t>ν</w:t>
      </w:r>
      <w:r w:rsidRPr="00F12937">
        <w:rPr>
          <w:rFonts w:ascii="Times New Roman" w:hAnsi="Times New Roman"/>
          <w:lang w:val="el-GR"/>
        </w:rPr>
        <w:t xml:space="preserve"> σημερινή, αντιδραστικοποιείται διαρκώς.</w:t>
      </w:r>
    </w:p>
    <w:p w:rsidR="00F12937" w:rsidRPr="00F12937" w:rsidRDefault="00F12937" w:rsidP="00F12937">
      <w:pPr>
        <w:spacing w:after="60"/>
        <w:ind w:firstLine="284"/>
        <w:jc w:val="both"/>
        <w:rPr>
          <w:rFonts w:ascii="Times New Roman" w:eastAsia="Calibri" w:hAnsi="Times New Roman"/>
          <w:color w:val="000000"/>
          <w:lang w:val="el-GR"/>
        </w:rPr>
      </w:pPr>
      <w:r w:rsidRPr="00F12937">
        <w:rPr>
          <w:rFonts w:ascii="Times New Roman" w:hAnsi="Times New Roman"/>
          <w:lang w:val="el-GR"/>
        </w:rPr>
        <w:t>Αν το κράτος και η δικαιοσύνη θέλει να αναζητήσει «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>εγκλήματα</w:t>
      </w:r>
      <w:r>
        <w:rPr>
          <w:rFonts w:ascii="Times New Roman" w:hAnsi="Times New Roman"/>
          <w:lang w:val="el-GR"/>
        </w:rPr>
        <w:t xml:space="preserve"> </w:t>
      </w:r>
      <w:r w:rsidRPr="00F12937">
        <w:rPr>
          <w:rFonts w:ascii="Times New Roman" w:hAnsi="Times New Roman"/>
          <w:lang w:val="el-GR"/>
        </w:rPr>
        <w:t>» ας ξεκινήσει πρώτα από τις ελλείψεις σε προσωπικό καθαριότητας που υπάρχουν σε διάφορες δημόσιες υπηρεσίες όπως και στο Πυροσβεστικό Σώμα</w:t>
      </w:r>
      <w:r>
        <w:rPr>
          <w:rFonts w:ascii="Times New Roman" w:eastAsia="Calibri" w:hAnsi="Times New Roman"/>
          <w:color w:val="000000"/>
          <w:lang w:val="el-GR"/>
        </w:rPr>
        <w:t>. Ας αναζητή</w:t>
      </w:r>
      <w:r w:rsidRPr="00F12937">
        <w:rPr>
          <w:rFonts w:ascii="Times New Roman" w:eastAsia="Calibri" w:hAnsi="Times New Roman"/>
          <w:color w:val="000000"/>
          <w:lang w:val="el-GR"/>
        </w:rPr>
        <w:t>σει τους υπεύθυνους των πολιτ</w:t>
      </w:r>
      <w:r>
        <w:rPr>
          <w:rFonts w:ascii="Times New Roman" w:eastAsia="Calibri" w:hAnsi="Times New Roman"/>
          <w:color w:val="000000"/>
          <w:lang w:val="el-GR"/>
        </w:rPr>
        <w:t>ικών που δημιουργούν με τις τεράστιες περικοπές κονδυλί</w:t>
      </w:r>
      <w:r w:rsidRPr="00F12937">
        <w:rPr>
          <w:rFonts w:ascii="Times New Roman" w:eastAsia="Calibri" w:hAnsi="Times New Roman"/>
          <w:color w:val="000000"/>
          <w:lang w:val="el-GR"/>
        </w:rPr>
        <w:t>ων σε νευραλγι</w:t>
      </w:r>
      <w:r>
        <w:rPr>
          <w:rFonts w:ascii="Times New Roman" w:eastAsia="Calibri" w:hAnsi="Times New Roman"/>
          <w:color w:val="000000"/>
          <w:lang w:val="el-GR"/>
        </w:rPr>
        <w:t>κού</w:t>
      </w:r>
      <w:r w:rsidRPr="00F12937">
        <w:rPr>
          <w:rFonts w:ascii="Times New Roman" w:eastAsia="Calibri" w:hAnsi="Times New Roman"/>
          <w:color w:val="000000"/>
          <w:lang w:val="el-GR"/>
        </w:rPr>
        <w:t>ς τομείς</w:t>
      </w:r>
      <w:r>
        <w:rPr>
          <w:rFonts w:ascii="Times New Roman" w:eastAsia="Calibri" w:hAnsi="Times New Roman"/>
          <w:color w:val="000000"/>
          <w:lang w:val="el-GR"/>
        </w:rPr>
        <w:t>,</w:t>
      </w:r>
      <w:r w:rsidRPr="00F12937">
        <w:rPr>
          <w:rFonts w:ascii="Times New Roman" w:eastAsia="Calibri" w:hAnsi="Times New Roman"/>
          <w:color w:val="000000"/>
          <w:lang w:val="el-GR"/>
        </w:rPr>
        <w:t xml:space="preserve"> όπως και η π</w:t>
      </w:r>
      <w:r>
        <w:rPr>
          <w:rFonts w:ascii="Times New Roman" w:eastAsia="Calibri" w:hAnsi="Times New Roman"/>
          <w:color w:val="000000"/>
          <w:lang w:val="el-GR"/>
        </w:rPr>
        <w:t>υροπροστασία</w:t>
      </w:r>
      <w:r w:rsidR="006014DA">
        <w:rPr>
          <w:rFonts w:ascii="Times New Roman" w:eastAsia="Calibri" w:hAnsi="Times New Roman"/>
          <w:color w:val="000000"/>
          <w:lang w:val="el-GR"/>
        </w:rPr>
        <w:t>,</w:t>
      </w:r>
      <w:r>
        <w:rPr>
          <w:rFonts w:ascii="Times New Roman" w:eastAsia="Calibri" w:hAnsi="Times New Roman"/>
          <w:color w:val="000000"/>
          <w:lang w:val="el-GR"/>
        </w:rPr>
        <w:t xml:space="preserve"> εκατόμβες θυμάτων.</w:t>
      </w:r>
    </w:p>
    <w:p w:rsidR="00F12937" w:rsidRPr="006014DA" w:rsidRDefault="00F12937" w:rsidP="006014DA">
      <w:pPr>
        <w:spacing w:after="480"/>
        <w:ind w:firstLine="284"/>
        <w:jc w:val="both"/>
        <w:rPr>
          <w:rFonts w:ascii="Times New Roman" w:eastAsia="Calibri" w:hAnsi="Times New Roman"/>
          <w:b/>
          <w:color w:val="000000"/>
          <w:lang w:val="el-GR"/>
        </w:rPr>
      </w:pPr>
      <w:r w:rsidRPr="006014DA">
        <w:rPr>
          <w:rFonts w:ascii="Times New Roman" w:eastAsia="Calibri" w:hAnsi="Times New Roman"/>
          <w:b/>
          <w:color w:val="000000"/>
          <w:lang w:val="el-GR"/>
        </w:rPr>
        <w:t>Η Ε</w:t>
      </w:r>
      <w:r w:rsidR="006014DA" w:rsidRPr="006014DA">
        <w:rPr>
          <w:rFonts w:ascii="Times New Roman" w:eastAsia="Calibri" w:hAnsi="Times New Roman"/>
          <w:b/>
          <w:color w:val="000000"/>
          <w:lang w:val="el-GR"/>
        </w:rPr>
        <w:t>.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>Α</w:t>
      </w:r>
      <w:r w:rsidR="006014DA" w:rsidRPr="006014DA">
        <w:rPr>
          <w:rFonts w:ascii="Times New Roman" w:eastAsia="Calibri" w:hAnsi="Times New Roman"/>
          <w:b/>
          <w:color w:val="000000"/>
          <w:lang w:val="el-GR"/>
        </w:rPr>
        <w:t>.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>Κ</w:t>
      </w:r>
      <w:r w:rsidR="006014DA" w:rsidRPr="006014DA">
        <w:rPr>
          <w:rFonts w:ascii="Times New Roman" w:eastAsia="Calibri" w:hAnsi="Times New Roman"/>
          <w:b/>
          <w:color w:val="000000"/>
          <w:lang w:val="el-GR"/>
        </w:rPr>
        <w:t>.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>Π</w:t>
      </w:r>
      <w:r w:rsidR="006014DA" w:rsidRPr="006014DA">
        <w:rPr>
          <w:rFonts w:ascii="Times New Roman" w:eastAsia="Calibri" w:hAnsi="Times New Roman"/>
          <w:b/>
          <w:color w:val="000000"/>
          <w:lang w:val="el-GR"/>
        </w:rPr>
        <w:t>.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 xml:space="preserve"> ζητά </w:t>
      </w:r>
      <w:r w:rsidRPr="006014DA">
        <w:rPr>
          <w:rFonts w:ascii="Times New Roman" w:hAnsi="Times New Roman"/>
          <w:b/>
          <w:lang w:val="el-GR"/>
        </w:rPr>
        <w:t xml:space="preserve"> να τερματιστεί 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 xml:space="preserve">άμεσα </w:t>
      </w:r>
      <w:r w:rsidRPr="006014DA">
        <w:rPr>
          <w:rFonts w:ascii="Times New Roman" w:hAnsi="Times New Roman"/>
          <w:b/>
          <w:lang w:val="el-GR"/>
        </w:rPr>
        <w:t>η περιπέτεια της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 xml:space="preserve"> σκληρά εργαζόμενης καθαρίστριας </w:t>
      </w:r>
      <w:r w:rsidRPr="006014DA">
        <w:rPr>
          <w:rFonts w:ascii="Times New Roman" w:hAnsi="Times New Roman"/>
          <w:b/>
          <w:lang w:val="el-GR"/>
        </w:rPr>
        <w:t xml:space="preserve"> και να γυρίσει στην οικογένεια και τη</w:t>
      </w:r>
      <w:r w:rsidR="006014DA" w:rsidRPr="006014DA">
        <w:rPr>
          <w:rFonts w:ascii="Times New Roman" w:hAnsi="Times New Roman"/>
          <w:b/>
          <w:lang w:val="el-GR"/>
        </w:rPr>
        <w:t>ν</w:t>
      </w:r>
      <w:r w:rsidRPr="006014DA">
        <w:rPr>
          <w:rFonts w:ascii="Times New Roman" w:hAnsi="Times New Roman"/>
          <w:b/>
          <w:lang w:val="el-GR"/>
        </w:rPr>
        <w:t xml:space="preserve"> δουλειά </w:t>
      </w:r>
      <w:bookmarkStart w:id="0" w:name="_GoBack"/>
      <w:bookmarkEnd w:id="0"/>
      <w:r w:rsidRPr="006014DA">
        <w:rPr>
          <w:rFonts w:ascii="Times New Roman" w:hAnsi="Times New Roman"/>
          <w:b/>
          <w:lang w:val="el-GR"/>
        </w:rPr>
        <w:t>της.</w:t>
      </w:r>
      <w:r w:rsidRPr="006014DA">
        <w:rPr>
          <w:rFonts w:ascii="Times New Roman" w:eastAsia="Calibri" w:hAnsi="Times New Roman"/>
          <w:b/>
          <w:color w:val="000000"/>
          <w:lang w:val="el-GR"/>
        </w:rPr>
        <w:t xml:space="preserve"> </w:t>
      </w:r>
    </w:p>
    <w:p w:rsidR="00F12937" w:rsidRPr="00F12937" w:rsidRDefault="00F12937" w:rsidP="00F12937">
      <w:pPr>
        <w:spacing w:after="60"/>
        <w:jc w:val="center"/>
        <w:rPr>
          <w:rFonts w:ascii="Times New Roman" w:eastAsia="Calibri" w:hAnsi="Times New Roman"/>
          <w:b/>
          <w:color w:val="000000"/>
          <w:lang w:val="el-GR"/>
        </w:rPr>
      </w:pPr>
      <w:r w:rsidRPr="00F12937">
        <w:rPr>
          <w:rFonts w:ascii="Times New Roman" w:eastAsia="Calibri" w:hAnsi="Times New Roman"/>
          <w:b/>
          <w:color w:val="000000"/>
          <w:lang w:val="el-GR"/>
        </w:rPr>
        <w:t>Για την Ε.Α.Κ.Π.</w:t>
      </w:r>
    </w:p>
    <w:p w:rsidR="00A72555" w:rsidRPr="006014DA" w:rsidRDefault="00F12937" w:rsidP="006014DA">
      <w:pPr>
        <w:spacing w:after="60" w:line="264" w:lineRule="auto"/>
        <w:jc w:val="center"/>
        <w:rPr>
          <w:rFonts w:ascii="Times New Roman" w:hAnsi="Times New Roman"/>
          <w:lang w:val="el-GR"/>
        </w:rPr>
      </w:pPr>
      <w:r w:rsidRPr="00F12937">
        <w:rPr>
          <w:rFonts w:ascii="Times New Roman" w:eastAsia="Calibri" w:hAnsi="Times New Roman"/>
          <w:b/>
          <w:color w:val="000000"/>
          <w:lang w:val="el-GR"/>
        </w:rPr>
        <w:t>Η Εκτελεστική Γραμματεία</w:t>
      </w:r>
    </w:p>
    <w:sectPr w:rsidR="00A72555" w:rsidRPr="006014DA" w:rsidSect="00913653">
      <w:pgSz w:w="11906" w:h="16838" w:code="9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F7" w:rsidRDefault="009901F7" w:rsidP="00CA51A3">
      <w:r>
        <w:separator/>
      </w:r>
    </w:p>
  </w:endnote>
  <w:endnote w:type="continuationSeparator" w:id="0">
    <w:p w:rsidR="009901F7" w:rsidRDefault="009901F7" w:rsidP="00CA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F7" w:rsidRDefault="009901F7" w:rsidP="00CA51A3">
      <w:r>
        <w:separator/>
      </w:r>
    </w:p>
  </w:footnote>
  <w:footnote w:type="continuationSeparator" w:id="0">
    <w:p w:rsidR="009901F7" w:rsidRDefault="009901F7" w:rsidP="00CA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7EDD48"/>
    <w:lvl w:ilvl="0">
      <w:numFmt w:val="bullet"/>
      <w:lvlText w:val="*"/>
      <w:lvlJc w:val="left"/>
    </w:lvl>
  </w:abstractNum>
  <w:abstractNum w:abstractNumId="1">
    <w:nsid w:val="0F5F5B80"/>
    <w:multiLevelType w:val="hybridMultilevel"/>
    <w:tmpl w:val="F6ACE1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7B2"/>
    <w:multiLevelType w:val="hybridMultilevel"/>
    <w:tmpl w:val="975289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31C0"/>
    <w:multiLevelType w:val="hybridMultilevel"/>
    <w:tmpl w:val="10701E6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067F8"/>
    <w:multiLevelType w:val="hybridMultilevel"/>
    <w:tmpl w:val="034CCD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D6748"/>
    <w:multiLevelType w:val="hybridMultilevel"/>
    <w:tmpl w:val="EE500352"/>
    <w:lvl w:ilvl="0" w:tplc="98D48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5"/>
        <w:szCs w:val="2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E0396"/>
    <w:multiLevelType w:val="hybridMultilevel"/>
    <w:tmpl w:val="8F66A95E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723B01B4"/>
    <w:multiLevelType w:val="hybridMultilevel"/>
    <w:tmpl w:val="7FA67C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A1"/>
    <w:rsid w:val="000066E4"/>
    <w:rsid w:val="00011210"/>
    <w:rsid w:val="00011CD2"/>
    <w:rsid w:val="00024DCB"/>
    <w:rsid w:val="0002617D"/>
    <w:rsid w:val="000268E5"/>
    <w:rsid w:val="00034F68"/>
    <w:rsid w:val="00036205"/>
    <w:rsid w:val="00037ECA"/>
    <w:rsid w:val="00052FDB"/>
    <w:rsid w:val="00061113"/>
    <w:rsid w:val="000B33B4"/>
    <w:rsid w:val="000C26C2"/>
    <w:rsid w:val="000C56C4"/>
    <w:rsid w:val="000D4576"/>
    <w:rsid w:val="00113AAD"/>
    <w:rsid w:val="00115518"/>
    <w:rsid w:val="00123549"/>
    <w:rsid w:val="001342C2"/>
    <w:rsid w:val="001504FB"/>
    <w:rsid w:val="00167839"/>
    <w:rsid w:val="00175A01"/>
    <w:rsid w:val="0017698A"/>
    <w:rsid w:val="001A2E71"/>
    <w:rsid w:val="001A601C"/>
    <w:rsid w:val="001B2BC9"/>
    <w:rsid w:val="001C1BF6"/>
    <w:rsid w:val="00201906"/>
    <w:rsid w:val="002025CF"/>
    <w:rsid w:val="00207217"/>
    <w:rsid w:val="002142A0"/>
    <w:rsid w:val="00231DA5"/>
    <w:rsid w:val="00243A5A"/>
    <w:rsid w:val="002579C4"/>
    <w:rsid w:val="002838BA"/>
    <w:rsid w:val="002927AB"/>
    <w:rsid w:val="002C049A"/>
    <w:rsid w:val="002D32C4"/>
    <w:rsid w:val="002E3678"/>
    <w:rsid w:val="00324641"/>
    <w:rsid w:val="00332245"/>
    <w:rsid w:val="00332C95"/>
    <w:rsid w:val="00334300"/>
    <w:rsid w:val="00354C40"/>
    <w:rsid w:val="00355944"/>
    <w:rsid w:val="00382175"/>
    <w:rsid w:val="003827B1"/>
    <w:rsid w:val="003B6BBB"/>
    <w:rsid w:val="003C2ED5"/>
    <w:rsid w:val="003D3C8D"/>
    <w:rsid w:val="003E0273"/>
    <w:rsid w:val="003E7344"/>
    <w:rsid w:val="003F4CD3"/>
    <w:rsid w:val="00405163"/>
    <w:rsid w:val="00410653"/>
    <w:rsid w:val="00441E8A"/>
    <w:rsid w:val="00453042"/>
    <w:rsid w:val="00456E05"/>
    <w:rsid w:val="00457001"/>
    <w:rsid w:val="00465A74"/>
    <w:rsid w:val="0046787D"/>
    <w:rsid w:val="004724FE"/>
    <w:rsid w:val="004758FA"/>
    <w:rsid w:val="00477A5C"/>
    <w:rsid w:val="00497787"/>
    <w:rsid w:val="00497AAC"/>
    <w:rsid w:val="004A3CB9"/>
    <w:rsid w:val="004A4469"/>
    <w:rsid w:val="004A76B5"/>
    <w:rsid w:val="004B3480"/>
    <w:rsid w:val="004F1363"/>
    <w:rsid w:val="004F3668"/>
    <w:rsid w:val="005000E6"/>
    <w:rsid w:val="00532DFF"/>
    <w:rsid w:val="00536AD1"/>
    <w:rsid w:val="00537536"/>
    <w:rsid w:val="00565352"/>
    <w:rsid w:val="00587CA2"/>
    <w:rsid w:val="005945CD"/>
    <w:rsid w:val="00596F2D"/>
    <w:rsid w:val="005C0413"/>
    <w:rsid w:val="005D3BB2"/>
    <w:rsid w:val="006014DA"/>
    <w:rsid w:val="00601D14"/>
    <w:rsid w:val="00617510"/>
    <w:rsid w:val="00621DF0"/>
    <w:rsid w:val="006226DA"/>
    <w:rsid w:val="00625BFB"/>
    <w:rsid w:val="00625F10"/>
    <w:rsid w:val="0064105B"/>
    <w:rsid w:val="0064398F"/>
    <w:rsid w:val="00666E8A"/>
    <w:rsid w:val="00672597"/>
    <w:rsid w:val="0067291D"/>
    <w:rsid w:val="00697172"/>
    <w:rsid w:val="006A4293"/>
    <w:rsid w:val="006B3131"/>
    <w:rsid w:val="006B6C1D"/>
    <w:rsid w:val="006C100D"/>
    <w:rsid w:val="006C1FFC"/>
    <w:rsid w:val="006E702E"/>
    <w:rsid w:val="00700842"/>
    <w:rsid w:val="00700D25"/>
    <w:rsid w:val="00711BA1"/>
    <w:rsid w:val="00713C6F"/>
    <w:rsid w:val="0071578B"/>
    <w:rsid w:val="00747623"/>
    <w:rsid w:val="0075167E"/>
    <w:rsid w:val="00760E0C"/>
    <w:rsid w:val="00763E26"/>
    <w:rsid w:val="00771741"/>
    <w:rsid w:val="007820D5"/>
    <w:rsid w:val="007A4E41"/>
    <w:rsid w:val="007C5410"/>
    <w:rsid w:val="007D5085"/>
    <w:rsid w:val="007E16DC"/>
    <w:rsid w:val="007F1428"/>
    <w:rsid w:val="007F5E4C"/>
    <w:rsid w:val="00826EAF"/>
    <w:rsid w:val="00835262"/>
    <w:rsid w:val="00886DC6"/>
    <w:rsid w:val="0089032D"/>
    <w:rsid w:val="008A5660"/>
    <w:rsid w:val="008B08FB"/>
    <w:rsid w:val="008C3814"/>
    <w:rsid w:val="008C5E13"/>
    <w:rsid w:val="008C6002"/>
    <w:rsid w:val="008E6837"/>
    <w:rsid w:val="008F0EF3"/>
    <w:rsid w:val="008F17FE"/>
    <w:rsid w:val="00913653"/>
    <w:rsid w:val="0092488C"/>
    <w:rsid w:val="00955619"/>
    <w:rsid w:val="00964C4B"/>
    <w:rsid w:val="009756DC"/>
    <w:rsid w:val="00980FC6"/>
    <w:rsid w:val="009837CD"/>
    <w:rsid w:val="009901F7"/>
    <w:rsid w:val="009A3C92"/>
    <w:rsid w:val="009B1051"/>
    <w:rsid w:val="009D14E7"/>
    <w:rsid w:val="009D19EB"/>
    <w:rsid w:val="009D426D"/>
    <w:rsid w:val="00A03F0C"/>
    <w:rsid w:val="00A14B36"/>
    <w:rsid w:val="00A241F7"/>
    <w:rsid w:val="00A323ED"/>
    <w:rsid w:val="00A56607"/>
    <w:rsid w:val="00A61A83"/>
    <w:rsid w:val="00A65C1E"/>
    <w:rsid w:val="00A72555"/>
    <w:rsid w:val="00A77EB6"/>
    <w:rsid w:val="00AA419B"/>
    <w:rsid w:val="00AB4247"/>
    <w:rsid w:val="00AB62ED"/>
    <w:rsid w:val="00AB67B6"/>
    <w:rsid w:val="00AC6B86"/>
    <w:rsid w:val="00AE33EA"/>
    <w:rsid w:val="00AE5D85"/>
    <w:rsid w:val="00AF2DCC"/>
    <w:rsid w:val="00AF54F8"/>
    <w:rsid w:val="00B154FD"/>
    <w:rsid w:val="00B21CEE"/>
    <w:rsid w:val="00B32D59"/>
    <w:rsid w:val="00B517D5"/>
    <w:rsid w:val="00B84A5A"/>
    <w:rsid w:val="00B877CD"/>
    <w:rsid w:val="00BB4403"/>
    <w:rsid w:val="00BC7FC4"/>
    <w:rsid w:val="00BE22D3"/>
    <w:rsid w:val="00BE4C81"/>
    <w:rsid w:val="00C4414A"/>
    <w:rsid w:val="00CA51A3"/>
    <w:rsid w:val="00CB7C54"/>
    <w:rsid w:val="00CC5BBA"/>
    <w:rsid w:val="00CC7BA2"/>
    <w:rsid w:val="00CD34BE"/>
    <w:rsid w:val="00D1533B"/>
    <w:rsid w:val="00D529C1"/>
    <w:rsid w:val="00D769C3"/>
    <w:rsid w:val="00D77024"/>
    <w:rsid w:val="00D82FD9"/>
    <w:rsid w:val="00D83718"/>
    <w:rsid w:val="00DB371A"/>
    <w:rsid w:val="00DC14FF"/>
    <w:rsid w:val="00DC5AC3"/>
    <w:rsid w:val="00DD0536"/>
    <w:rsid w:val="00DD49D1"/>
    <w:rsid w:val="00DD7DBC"/>
    <w:rsid w:val="00DE307A"/>
    <w:rsid w:val="00DF08FC"/>
    <w:rsid w:val="00E0275D"/>
    <w:rsid w:val="00E07460"/>
    <w:rsid w:val="00E1377C"/>
    <w:rsid w:val="00E16CB5"/>
    <w:rsid w:val="00E54ABC"/>
    <w:rsid w:val="00E56A3B"/>
    <w:rsid w:val="00E807DF"/>
    <w:rsid w:val="00E8363E"/>
    <w:rsid w:val="00E87B9C"/>
    <w:rsid w:val="00E953E4"/>
    <w:rsid w:val="00E95C7D"/>
    <w:rsid w:val="00EB58CD"/>
    <w:rsid w:val="00EC01BE"/>
    <w:rsid w:val="00EC18CB"/>
    <w:rsid w:val="00EC19D9"/>
    <w:rsid w:val="00EC228F"/>
    <w:rsid w:val="00EC47A2"/>
    <w:rsid w:val="00EF74E3"/>
    <w:rsid w:val="00F12937"/>
    <w:rsid w:val="00F14FB1"/>
    <w:rsid w:val="00F30DD8"/>
    <w:rsid w:val="00F41709"/>
    <w:rsid w:val="00F45A1E"/>
    <w:rsid w:val="00F536D3"/>
    <w:rsid w:val="00F54F28"/>
    <w:rsid w:val="00F914CB"/>
    <w:rsid w:val="00FA7D61"/>
    <w:rsid w:val="00FC3652"/>
    <w:rsid w:val="00FD2FDF"/>
    <w:rsid w:val="00FF2048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A1"/>
    <w:pPr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3">
    <w:name w:val="heading 3"/>
    <w:basedOn w:val="a"/>
    <w:link w:val="3Char"/>
    <w:uiPriority w:val="9"/>
    <w:qFormat/>
    <w:rsid w:val="009D19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1BA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0190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9D19EB"/>
    <w:rPr>
      <w:rFonts w:eastAsia="Times New Roman"/>
      <w:b/>
      <w:bCs/>
      <w:sz w:val="27"/>
      <w:szCs w:val="27"/>
      <w:lang w:val="en-US"/>
    </w:rPr>
  </w:style>
  <w:style w:type="paragraph" w:styleId="Web">
    <w:name w:val="Normal (Web)"/>
    <w:basedOn w:val="a"/>
    <w:uiPriority w:val="99"/>
    <w:semiHidden/>
    <w:unhideWhenUsed/>
    <w:rsid w:val="009D19E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a4">
    <w:name w:val="Strong"/>
    <w:basedOn w:val="a0"/>
    <w:uiPriority w:val="22"/>
    <w:qFormat/>
    <w:rsid w:val="009D19E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A51A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A51A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a6">
    <w:name w:val="footer"/>
    <w:basedOn w:val="a"/>
    <w:link w:val="Char0"/>
    <w:uiPriority w:val="99"/>
    <w:semiHidden/>
    <w:unhideWhenUsed/>
    <w:rsid w:val="00CA51A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A51A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a7">
    <w:name w:val="Body Text"/>
    <w:basedOn w:val="a"/>
    <w:link w:val="Char1"/>
    <w:rsid w:val="004A76B5"/>
    <w:pPr>
      <w:suppressAutoHyphens/>
      <w:spacing w:after="120"/>
    </w:pPr>
    <w:rPr>
      <w:rFonts w:ascii="Times New Roman" w:eastAsia="Times New Roman" w:hAnsi="Times New Roman"/>
      <w:kern w:val="1"/>
      <w:lang w:val="el-GR" w:eastAsia="ar-SA" w:bidi="ar-SA"/>
    </w:rPr>
  </w:style>
  <w:style w:type="character" w:customStyle="1" w:styleId="Char1">
    <w:name w:val="Σώμα κειμένου Char"/>
    <w:basedOn w:val="a0"/>
    <w:link w:val="a7"/>
    <w:rsid w:val="004A76B5"/>
    <w:rPr>
      <w:rFonts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AC76-DF2B-4B7E-B398-9A66A8F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9</cp:revision>
  <dcterms:created xsi:type="dcterms:W3CDTF">2018-11-20T20:28:00Z</dcterms:created>
  <dcterms:modified xsi:type="dcterms:W3CDTF">2018-11-25T07:59:00Z</dcterms:modified>
</cp:coreProperties>
</file>